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BDA7" w14:textId="77777777" w:rsidR="00277993" w:rsidRPr="00A37E0C" w:rsidRDefault="00A37E0C" w:rsidP="00A37E0C">
      <w:pPr>
        <w:jc w:val="center"/>
        <w:rPr>
          <w:b/>
          <w:bCs/>
          <w:sz w:val="36"/>
          <w:szCs w:val="36"/>
        </w:rPr>
      </w:pPr>
      <w:r w:rsidRPr="00A37E0C">
        <w:rPr>
          <w:b/>
          <w:bCs/>
          <w:sz w:val="36"/>
          <w:szCs w:val="36"/>
        </w:rPr>
        <w:t>CTAB Fungal DNA Extraction Protocol</w:t>
      </w:r>
    </w:p>
    <w:p w14:paraId="1320BDA8" w14:textId="77777777" w:rsidR="00A37E0C" w:rsidRDefault="00A37E0C" w:rsidP="00A37E0C">
      <w:pPr>
        <w:jc w:val="center"/>
        <w:rPr>
          <w:sz w:val="32"/>
          <w:szCs w:val="32"/>
        </w:rPr>
      </w:pPr>
      <w:r w:rsidRPr="00A37E0C">
        <w:rPr>
          <w:sz w:val="32"/>
          <w:szCs w:val="32"/>
        </w:rPr>
        <w:t>Erin Carr</w:t>
      </w:r>
      <w:r w:rsidR="00157489">
        <w:rPr>
          <w:sz w:val="32"/>
          <w:szCs w:val="32"/>
        </w:rPr>
        <w:t>- University of Nebraska-Lincoln</w:t>
      </w:r>
    </w:p>
    <w:p w14:paraId="1320BDA9" w14:textId="77777777" w:rsidR="00157489" w:rsidRPr="00A37E0C" w:rsidRDefault="00157489" w:rsidP="00A37E0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*Adapted from </w:t>
      </w:r>
      <w:r w:rsidR="00177EF2">
        <w:rPr>
          <w:sz w:val="32"/>
          <w:szCs w:val="32"/>
        </w:rPr>
        <w:t xml:space="preserve">Cubero et al., 1999 and </w:t>
      </w:r>
      <w:r w:rsidR="0089427B">
        <w:rPr>
          <w:sz w:val="32"/>
          <w:szCs w:val="32"/>
        </w:rPr>
        <w:t>Lagonigro et al., 2004</w:t>
      </w:r>
    </w:p>
    <w:p w14:paraId="1320BDAB" w14:textId="24CD10F4" w:rsidR="003A290D" w:rsidRPr="00886ABC" w:rsidRDefault="00DA5ED6" w:rsidP="00886ABC">
      <w:pPr>
        <w:jc w:val="center"/>
        <w:rPr>
          <w:sz w:val="32"/>
          <w:szCs w:val="32"/>
        </w:rPr>
        <w:sectPr w:rsidR="003A290D" w:rsidRPr="00886AB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7A810056">
        <w:rPr>
          <w:sz w:val="32"/>
          <w:szCs w:val="32"/>
        </w:rPr>
        <w:t>February</w:t>
      </w:r>
      <w:r w:rsidR="00A37E0C" w:rsidRPr="7A810056">
        <w:rPr>
          <w:sz w:val="32"/>
          <w:szCs w:val="32"/>
        </w:rPr>
        <w:t xml:space="preserve"> 2020</w:t>
      </w:r>
      <w:r w:rsidR="00886ABC" w:rsidRPr="7A810056">
        <w:rPr>
          <w:sz w:val="32"/>
          <w:szCs w:val="32"/>
        </w:rPr>
        <w:t>; Updated August 15</w:t>
      </w:r>
      <w:r w:rsidR="00886ABC" w:rsidRPr="7A810056">
        <w:rPr>
          <w:sz w:val="32"/>
          <w:szCs w:val="32"/>
          <w:vertAlign w:val="superscript"/>
        </w:rPr>
        <w:t>th</w:t>
      </w:r>
      <w:r w:rsidR="00886ABC" w:rsidRPr="7A810056">
        <w:rPr>
          <w:sz w:val="32"/>
          <w:szCs w:val="32"/>
        </w:rPr>
        <w:t>,</w:t>
      </w:r>
      <w:r w:rsidR="00EF7FDA" w:rsidRPr="7A810056">
        <w:rPr>
          <w:sz w:val="32"/>
          <w:szCs w:val="32"/>
        </w:rPr>
        <w:t xml:space="preserve"> 2022</w:t>
      </w:r>
    </w:p>
    <w:p w14:paraId="1320BDAC" w14:textId="77777777" w:rsidR="00A37E0C" w:rsidRDefault="00A37E0C" w:rsidP="00A37E0C">
      <w:pPr>
        <w:rPr>
          <w:b/>
          <w:bCs/>
          <w:sz w:val="28"/>
          <w:szCs w:val="28"/>
        </w:rPr>
      </w:pPr>
      <w:r w:rsidRPr="00A37E0C">
        <w:rPr>
          <w:b/>
          <w:bCs/>
          <w:sz w:val="28"/>
          <w:szCs w:val="28"/>
        </w:rPr>
        <w:t>Reagents Needed:</w:t>
      </w:r>
    </w:p>
    <w:p w14:paraId="1320BDAD" w14:textId="77777777" w:rsidR="00191552" w:rsidRPr="00191552" w:rsidRDefault="00191552" w:rsidP="00A37E0C">
      <w:pPr>
        <w:rPr>
          <w:sz w:val="24"/>
          <w:szCs w:val="24"/>
        </w:rPr>
      </w:pPr>
      <w:r w:rsidRPr="00191552">
        <w:rPr>
          <w:sz w:val="24"/>
          <w:szCs w:val="24"/>
        </w:rPr>
        <w:t>Liquid Nitrogen</w:t>
      </w:r>
    </w:p>
    <w:p w14:paraId="1320BDAE" w14:textId="77777777" w:rsidR="00A37E0C" w:rsidRDefault="00A37E0C" w:rsidP="00A37E0C">
      <w:pPr>
        <w:rPr>
          <w:sz w:val="24"/>
          <w:szCs w:val="24"/>
        </w:rPr>
      </w:pPr>
      <w:r>
        <w:rPr>
          <w:sz w:val="24"/>
          <w:szCs w:val="24"/>
        </w:rPr>
        <w:t>CTAB Extraction Buffer + PVP</w:t>
      </w:r>
    </w:p>
    <w:p w14:paraId="1320BDAF" w14:textId="77777777" w:rsidR="00A37E0C" w:rsidRDefault="00A37E0C" w:rsidP="00A37E0C">
      <w:pPr>
        <w:rPr>
          <w:sz w:val="24"/>
          <w:szCs w:val="24"/>
        </w:rPr>
      </w:pPr>
      <w:r>
        <w:rPr>
          <w:sz w:val="24"/>
          <w:szCs w:val="24"/>
        </w:rPr>
        <w:t>CTAB Precipitation Buffer</w:t>
      </w:r>
      <w:r w:rsidR="008109B8">
        <w:rPr>
          <w:sz w:val="24"/>
          <w:szCs w:val="24"/>
        </w:rPr>
        <w:t xml:space="preserve"> (pH=7.2-7.6)</w:t>
      </w:r>
    </w:p>
    <w:p w14:paraId="1320BDB0" w14:textId="77777777" w:rsidR="00A37E0C" w:rsidRDefault="00A37E0C" w:rsidP="00A37E0C">
      <w:pPr>
        <w:rPr>
          <w:sz w:val="24"/>
          <w:szCs w:val="24"/>
        </w:rPr>
      </w:pPr>
      <w:r>
        <w:rPr>
          <w:sz w:val="24"/>
          <w:szCs w:val="24"/>
        </w:rPr>
        <w:t>24:1 Chloroform: Isoamyl alcohol</w:t>
      </w:r>
    </w:p>
    <w:p w14:paraId="1320BDB1" w14:textId="77777777" w:rsidR="00A37E0C" w:rsidRDefault="00A37E0C" w:rsidP="00A37E0C">
      <w:pPr>
        <w:rPr>
          <w:sz w:val="24"/>
          <w:szCs w:val="24"/>
        </w:rPr>
      </w:pPr>
      <w:r>
        <w:rPr>
          <w:sz w:val="24"/>
          <w:szCs w:val="24"/>
        </w:rPr>
        <w:t>100% Isopropanol (ice cold)</w:t>
      </w:r>
    </w:p>
    <w:p w14:paraId="1320BDB2" w14:textId="77777777" w:rsidR="00A37E0C" w:rsidRDefault="00A37E0C" w:rsidP="00A37E0C">
      <w:pPr>
        <w:rPr>
          <w:sz w:val="24"/>
          <w:szCs w:val="24"/>
        </w:rPr>
      </w:pPr>
      <w:r>
        <w:rPr>
          <w:sz w:val="24"/>
          <w:szCs w:val="24"/>
        </w:rPr>
        <w:t>70% Ethanol (ice cold)</w:t>
      </w:r>
    </w:p>
    <w:p w14:paraId="1320BDB3" w14:textId="77777777" w:rsidR="00A37E0C" w:rsidRDefault="00A37E0C" w:rsidP="00A37E0C">
      <w:pPr>
        <w:rPr>
          <w:sz w:val="24"/>
          <w:szCs w:val="24"/>
        </w:rPr>
      </w:pPr>
      <w:r>
        <w:rPr>
          <w:sz w:val="24"/>
          <w:szCs w:val="24"/>
        </w:rPr>
        <w:t>100% Ethanol (ice cold)</w:t>
      </w:r>
    </w:p>
    <w:p w14:paraId="1320BDB4" w14:textId="11205A0D" w:rsidR="00A37E0C" w:rsidRDefault="00A37E0C" w:rsidP="00A37E0C">
      <w:pPr>
        <w:rPr>
          <w:sz w:val="24"/>
          <w:szCs w:val="24"/>
        </w:rPr>
      </w:pPr>
      <w:r>
        <w:rPr>
          <w:sz w:val="24"/>
          <w:szCs w:val="24"/>
        </w:rPr>
        <w:t>3M Sodium Acetate</w:t>
      </w:r>
      <w:r w:rsidR="008109B8">
        <w:rPr>
          <w:sz w:val="24"/>
          <w:szCs w:val="24"/>
        </w:rPr>
        <w:t xml:space="preserve"> (pH=5.2)</w:t>
      </w:r>
    </w:p>
    <w:p w14:paraId="212B5CEC" w14:textId="3011B4BF" w:rsidR="00BD698A" w:rsidRDefault="00BD698A" w:rsidP="00A37E0C">
      <w:pPr>
        <w:rPr>
          <w:sz w:val="24"/>
          <w:szCs w:val="24"/>
        </w:rPr>
      </w:pPr>
      <w:r>
        <w:rPr>
          <w:sz w:val="24"/>
          <w:szCs w:val="24"/>
        </w:rPr>
        <w:t>5M NaCl</w:t>
      </w:r>
    </w:p>
    <w:p w14:paraId="1320BDB5" w14:textId="77777777" w:rsidR="00FF3148" w:rsidRPr="00A37E0C" w:rsidRDefault="00FF3148" w:rsidP="00A37E0C">
      <w:pPr>
        <w:rPr>
          <w:sz w:val="24"/>
          <w:szCs w:val="24"/>
        </w:rPr>
      </w:pPr>
      <w:r>
        <w:rPr>
          <w:sz w:val="24"/>
          <w:szCs w:val="24"/>
        </w:rPr>
        <w:t>UltraPure water or TE buffer</w:t>
      </w:r>
    </w:p>
    <w:p w14:paraId="1320BDB6" w14:textId="54927ED5" w:rsidR="00A37E0C" w:rsidRDefault="00A37E0C">
      <w:r>
        <w:t>Proteinase K</w:t>
      </w:r>
      <w:r w:rsidR="00BD698A">
        <w:t xml:space="preserve"> 20 mg/mL</w:t>
      </w:r>
    </w:p>
    <w:p w14:paraId="1320BDB7" w14:textId="18562BC2" w:rsidR="00A37E0C" w:rsidRDefault="00A37E0C">
      <w:r>
        <w:t>RNase A</w:t>
      </w:r>
      <w:r w:rsidR="00BD698A">
        <w:t xml:space="preserve"> 10 mg/mL</w:t>
      </w:r>
    </w:p>
    <w:p w14:paraId="3C4519C7" w14:textId="77777777" w:rsidR="00673C4B" w:rsidRDefault="00673C4B"/>
    <w:p w14:paraId="1320BDB8" w14:textId="77777777" w:rsidR="00191552" w:rsidRPr="00191552" w:rsidRDefault="00191552">
      <w:pPr>
        <w:rPr>
          <w:b/>
          <w:bCs/>
          <w:sz w:val="28"/>
          <w:szCs w:val="28"/>
        </w:rPr>
      </w:pPr>
      <w:r w:rsidRPr="00191552">
        <w:rPr>
          <w:b/>
          <w:bCs/>
          <w:sz w:val="28"/>
          <w:szCs w:val="28"/>
        </w:rPr>
        <w:t>Instruments</w:t>
      </w:r>
      <w:r>
        <w:rPr>
          <w:b/>
          <w:bCs/>
          <w:sz w:val="28"/>
          <w:szCs w:val="28"/>
        </w:rPr>
        <w:t>/Materials</w:t>
      </w:r>
      <w:r w:rsidRPr="00191552">
        <w:rPr>
          <w:b/>
          <w:bCs/>
          <w:sz w:val="28"/>
          <w:szCs w:val="28"/>
        </w:rPr>
        <w:t xml:space="preserve"> Needed:</w:t>
      </w:r>
    </w:p>
    <w:p w14:paraId="1320BDB9" w14:textId="77777777" w:rsidR="00191552" w:rsidRDefault="00B427D9">
      <w:r>
        <w:t xml:space="preserve"> Bead beating tubes</w:t>
      </w:r>
    </w:p>
    <w:p w14:paraId="1320BDBA" w14:textId="77777777" w:rsidR="00B427D9" w:rsidRDefault="00B427D9">
      <w:r>
        <w:t>Glass beads</w:t>
      </w:r>
    </w:p>
    <w:p w14:paraId="1320BDBB" w14:textId="77777777" w:rsidR="00191552" w:rsidRDefault="00191552">
      <w:r>
        <w:t>Dewar for Liquid Nitrogen</w:t>
      </w:r>
    </w:p>
    <w:p w14:paraId="1320BDBC" w14:textId="77777777" w:rsidR="00191552" w:rsidRDefault="00191552">
      <w:r>
        <w:t>Water bath or heat block set to 70</w:t>
      </w:r>
      <w:r>
        <w:rPr>
          <w:rFonts w:cstheme="minorHAnsi"/>
        </w:rPr>
        <w:t>°</w:t>
      </w:r>
      <w:r>
        <w:t xml:space="preserve"> C</w:t>
      </w:r>
    </w:p>
    <w:p w14:paraId="1320BDBD" w14:textId="77777777" w:rsidR="003E6ACA" w:rsidRDefault="003E6ACA">
      <w:r>
        <w:t>1.5mL Microcentrifuge tubes</w:t>
      </w:r>
    </w:p>
    <w:p w14:paraId="1320BDBE" w14:textId="77777777" w:rsidR="003E6ACA" w:rsidRDefault="003E6ACA">
      <w:r>
        <w:t>2.0mL Microcentrifuge tubes</w:t>
      </w:r>
    </w:p>
    <w:p w14:paraId="1320BDBF" w14:textId="77777777" w:rsidR="00622C26" w:rsidRDefault="00622C26">
      <w:r>
        <w:t>15mL Centrifuge tubes</w:t>
      </w:r>
    </w:p>
    <w:p w14:paraId="1320BDC0" w14:textId="77777777" w:rsidR="003E6ACA" w:rsidRDefault="003E6ACA">
      <w:r>
        <w:t>Fridge and Freezer (4</w:t>
      </w:r>
      <w:r>
        <w:rPr>
          <w:rFonts w:cstheme="minorHAnsi"/>
        </w:rPr>
        <w:t>°</w:t>
      </w:r>
      <w:r>
        <w:t xml:space="preserve"> C and -20</w:t>
      </w:r>
      <w:r>
        <w:rPr>
          <w:rFonts w:cstheme="minorHAnsi"/>
        </w:rPr>
        <w:t>°</w:t>
      </w:r>
      <w:r>
        <w:t xml:space="preserve"> C)</w:t>
      </w:r>
    </w:p>
    <w:p w14:paraId="1320BDC1" w14:textId="77777777" w:rsidR="003E6ACA" w:rsidRDefault="003E6ACA">
      <w:r>
        <w:t>Pipettes</w:t>
      </w:r>
    </w:p>
    <w:p w14:paraId="1320BDC2" w14:textId="77777777" w:rsidR="003E6ACA" w:rsidRDefault="003E6ACA">
      <w:r>
        <w:t>Refrigerated Microcentrifuge</w:t>
      </w:r>
    </w:p>
    <w:p w14:paraId="1320BDC3" w14:textId="77777777" w:rsidR="00FF3148" w:rsidRDefault="00FF3148">
      <w:r>
        <w:t xml:space="preserve">Fungal samples, </w:t>
      </w:r>
      <w:r w:rsidRPr="006D67C7">
        <w:rPr>
          <w:b/>
        </w:rPr>
        <w:t>0.03g</w:t>
      </w:r>
      <w:r>
        <w:t xml:space="preserve"> minimum</w:t>
      </w:r>
    </w:p>
    <w:p w14:paraId="1320BDC4" w14:textId="77777777" w:rsidR="003A290D" w:rsidRDefault="003A290D"/>
    <w:p w14:paraId="1320BDC5" w14:textId="77777777" w:rsidR="003A290D" w:rsidRDefault="003A290D"/>
    <w:p w14:paraId="1320BDC6" w14:textId="77777777" w:rsidR="003A290D" w:rsidRDefault="003A290D">
      <w:pPr>
        <w:sectPr w:rsidR="003A290D" w:rsidSect="003A29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20BDC7" w14:textId="77777777" w:rsidR="00622C26" w:rsidRDefault="00622C26"/>
    <w:p w14:paraId="1320BDC8" w14:textId="77777777" w:rsidR="00A37E0C" w:rsidRPr="00A37E0C" w:rsidRDefault="00A37E0C">
      <w:pPr>
        <w:rPr>
          <w:b/>
          <w:bCs/>
          <w:sz w:val="28"/>
          <w:szCs w:val="28"/>
        </w:rPr>
      </w:pPr>
      <w:r w:rsidRPr="00A37E0C">
        <w:rPr>
          <w:b/>
          <w:bCs/>
          <w:sz w:val="28"/>
          <w:szCs w:val="28"/>
        </w:rPr>
        <w:t>Recipes:</w:t>
      </w:r>
    </w:p>
    <w:p w14:paraId="1320BDC9" w14:textId="77777777" w:rsidR="00A37E0C" w:rsidRDefault="00A37E0C">
      <w:pPr>
        <w:rPr>
          <w:sz w:val="24"/>
          <w:szCs w:val="24"/>
          <w:u w:val="single"/>
        </w:rPr>
      </w:pPr>
      <w:r w:rsidRPr="00A37E0C">
        <w:rPr>
          <w:sz w:val="24"/>
          <w:szCs w:val="24"/>
          <w:u w:val="single"/>
        </w:rPr>
        <w:t>CTAB Extraction Buffer + PVP</w:t>
      </w:r>
    </w:p>
    <w:p w14:paraId="1320BDCA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1% w/v CTAB</w:t>
      </w:r>
    </w:p>
    <w:p w14:paraId="1320BDCB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1M NaCl</w:t>
      </w:r>
    </w:p>
    <w:p w14:paraId="1320BDCC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100mM Tris</w:t>
      </w:r>
    </w:p>
    <w:p w14:paraId="1320BDCD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20mM EDTA</w:t>
      </w:r>
    </w:p>
    <w:p w14:paraId="1320BDCE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*RIGHT BEFORE USE ADD: 1% w/v Polyvinyl pyrrolidone (PVP)</w:t>
      </w:r>
    </w:p>
    <w:p w14:paraId="1320BDCF" w14:textId="77777777" w:rsidR="003E6ACA" w:rsidRDefault="00A37E0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*RIGHT BEFORE USE ADD: </w:t>
      </w:r>
      <w:r w:rsidR="00191552">
        <w:rPr>
          <w:sz w:val="24"/>
          <w:szCs w:val="24"/>
        </w:rPr>
        <w:t>1</w:t>
      </w:r>
      <w:r>
        <w:rPr>
          <w:sz w:val="24"/>
          <w:szCs w:val="24"/>
        </w:rPr>
        <w:t xml:space="preserve">% </w:t>
      </w:r>
      <w:r w:rsidR="00191552">
        <w:rPr>
          <w:sz w:val="24"/>
          <w:szCs w:val="24"/>
        </w:rPr>
        <w:t xml:space="preserve">of 20mg/mL </w:t>
      </w:r>
      <w:r>
        <w:rPr>
          <w:sz w:val="24"/>
          <w:szCs w:val="24"/>
        </w:rPr>
        <w:t>Proteinase K</w:t>
      </w:r>
    </w:p>
    <w:p w14:paraId="1320BDD0" w14:textId="77777777" w:rsidR="00A37E0C" w:rsidRPr="00A37E0C" w:rsidRDefault="00A37E0C">
      <w:pPr>
        <w:rPr>
          <w:sz w:val="24"/>
          <w:szCs w:val="24"/>
          <w:u w:val="single"/>
        </w:rPr>
      </w:pPr>
      <w:r w:rsidRPr="00A37E0C">
        <w:rPr>
          <w:sz w:val="24"/>
          <w:szCs w:val="24"/>
          <w:u w:val="single"/>
        </w:rPr>
        <w:t>CTAB Precipitation buffer</w:t>
      </w:r>
      <w:r w:rsidR="003A290D">
        <w:rPr>
          <w:sz w:val="24"/>
          <w:szCs w:val="24"/>
          <w:u w:val="single"/>
        </w:rPr>
        <w:t>:</w:t>
      </w:r>
    </w:p>
    <w:p w14:paraId="1320BDD1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1% w/v CTAB</w:t>
      </w:r>
    </w:p>
    <w:p w14:paraId="1320BDD2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50mM Tris-HCl</w:t>
      </w:r>
    </w:p>
    <w:p w14:paraId="1320BDD3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10mM EDTA</w:t>
      </w:r>
    </w:p>
    <w:p w14:paraId="1320BDD4" w14:textId="77777777" w:rsidR="00A37E0C" w:rsidRDefault="00A37E0C">
      <w:pPr>
        <w:rPr>
          <w:sz w:val="24"/>
          <w:szCs w:val="24"/>
        </w:rPr>
      </w:pPr>
      <w:r>
        <w:rPr>
          <w:sz w:val="24"/>
          <w:szCs w:val="24"/>
        </w:rPr>
        <w:t>40mM NaCl</w:t>
      </w:r>
    </w:p>
    <w:p w14:paraId="1320BDD5" w14:textId="77777777" w:rsidR="008109B8" w:rsidRDefault="008109B8">
      <w:pPr>
        <w:rPr>
          <w:sz w:val="24"/>
          <w:szCs w:val="24"/>
        </w:rPr>
      </w:pPr>
      <w:r>
        <w:rPr>
          <w:sz w:val="24"/>
          <w:szCs w:val="24"/>
        </w:rPr>
        <w:t>*Adjust pH to 7.2-7.6</w:t>
      </w:r>
    </w:p>
    <w:p w14:paraId="1320BDD6" w14:textId="77777777" w:rsidR="00191552" w:rsidRDefault="00191552">
      <w:pPr>
        <w:rPr>
          <w:sz w:val="24"/>
          <w:szCs w:val="24"/>
        </w:rPr>
      </w:pPr>
    </w:p>
    <w:p w14:paraId="1320BDD7" w14:textId="77777777" w:rsidR="00191552" w:rsidRDefault="00191552">
      <w:pPr>
        <w:rPr>
          <w:b/>
          <w:bCs/>
          <w:sz w:val="28"/>
          <w:szCs w:val="28"/>
        </w:rPr>
      </w:pPr>
      <w:r w:rsidRPr="00191552">
        <w:rPr>
          <w:b/>
          <w:bCs/>
          <w:sz w:val="28"/>
          <w:szCs w:val="28"/>
        </w:rPr>
        <w:t>Protocol</w:t>
      </w:r>
      <w:r w:rsidR="00BD0487">
        <w:rPr>
          <w:b/>
          <w:bCs/>
          <w:sz w:val="28"/>
          <w:szCs w:val="28"/>
        </w:rPr>
        <w:t>s</w:t>
      </w:r>
      <w:r w:rsidRPr="00191552">
        <w:rPr>
          <w:b/>
          <w:bCs/>
          <w:sz w:val="28"/>
          <w:szCs w:val="28"/>
        </w:rPr>
        <w:t>:</w:t>
      </w:r>
    </w:p>
    <w:p w14:paraId="1320BDD8" w14:textId="77777777" w:rsidR="00FF3148" w:rsidRPr="003A290D" w:rsidRDefault="00FF3148" w:rsidP="00FF3148">
      <w:pPr>
        <w:rPr>
          <w:sz w:val="24"/>
          <w:szCs w:val="24"/>
          <w:u w:val="single"/>
        </w:rPr>
      </w:pPr>
      <w:r w:rsidRPr="003A290D">
        <w:rPr>
          <w:sz w:val="24"/>
          <w:szCs w:val="24"/>
          <w:u w:val="single"/>
        </w:rPr>
        <w:t>Fungi growing in liquid sample prep:</w:t>
      </w:r>
    </w:p>
    <w:p w14:paraId="1320BDD9" w14:textId="77777777" w:rsidR="00FF3148" w:rsidRDefault="00FF3148" w:rsidP="0019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Grow fungi in preferred media type till fungi are in mid-exponential phase</w:t>
      </w:r>
    </w:p>
    <w:p w14:paraId="1320BDDA" w14:textId="77777777" w:rsidR="00FF3148" w:rsidRDefault="00FF3148" w:rsidP="00191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Either filter fungi through a vacuum filter funnel and filter paper, or centrifuge fungal samples and wash with water 3 times, then obtain as tight of a fungal pellet as possible and remove all liquid from the tube</w:t>
      </w:r>
    </w:p>
    <w:p w14:paraId="1320BDDB" w14:textId="77777777" w:rsidR="00FF3148" w:rsidRPr="003A290D" w:rsidRDefault="00FF3148" w:rsidP="00FF3148">
      <w:pPr>
        <w:rPr>
          <w:sz w:val="24"/>
          <w:szCs w:val="24"/>
          <w:u w:val="single"/>
        </w:rPr>
      </w:pPr>
      <w:r w:rsidRPr="003A290D">
        <w:rPr>
          <w:sz w:val="24"/>
          <w:szCs w:val="24"/>
          <w:u w:val="single"/>
        </w:rPr>
        <w:t>Fungi grown on solid sample prep:</w:t>
      </w:r>
    </w:p>
    <w:p w14:paraId="1320BDDC" w14:textId="77777777" w:rsidR="00FF3148" w:rsidRDefault="00FF3148" w:rsidP="00FF31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Grow fungi on preferred media type till fungi grows to its maximum on the plate</w:t>
      </w:r>
    </w:p>
    <w:p w14:paraId="1320BDDD" w14:textId="77777777" w:rsidR="00FF3148" w:rsidRDefault="00FF3148" w:rsidP="00FF31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 800</w:t>
      </w:r>
      <w:r w:rsidR="00AE742E">
        <w:rPr>
          <w:sz w:val="24"/>
          <w:szCs w:val="24"/>
        </w:rPr>
        <w:t>µL</w:t>
      </w:r>
      <w:r>
        <w:rPr>
          <w:sz w:val="24"/>
          <w:szCs w:val="24"/>
        </w:rPr>
        <w:t xml:space="preserve"> of water in a 1.5mL tube and weigh recording the weight</w:t>
      </w:r>
    </w:p>
    <w:p w14:paraId="1320BDDE" w14:textId="77777777" w:rsidR="00FF3148" w:rsidRDefault="00FF3148" w:rsidP="00FF31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Scrape 0.03g of fungus off the plate and place into the tube, avoiding agar</w:t>
      </w:r>
    </w:p>
    <w:p w14:paraId="1320BDDF" w14:textId="77777777" w:rsidR="00FF3148" w:rsidRDefault="00FF3148" w:rsidP="00FF31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Centrifuge the tube to obtain a fungal pellet and remove all water</w:t>
      </w:r>
    </w:p>
    <w:p w14:paraId="1320BDE0" w14:textId="77777777" w:rsidR="00191552" w:rsidRPr="003A290D" w:rsidRDefault="00FF3148" w:rsidP="00FF3148">
      <w:pPr>
        <w:rPr>
          <w:sz w:val="24"/>
          <w:szCs w:val="24"/>
          <w:u w:val="single"/>
        </w:rPr>
      </w:pPr>
      <w:r w:rsidRPr="003A290D">
        <w:rPr>
          <w:sz w:val="24"/>
          <w:szCs w:val="24"/>
          <w:u w:val="single"/>
        </w:rPr>
        <w:t>Lysing fungal cells</w:t>
      </w:r>
      <w:r w:rsidR="006D67C7">
        <w:rPr>
          <w:sz w:val="24"/>
          <w:szCs w:val="24"/>
          <w:u w:val="single"/>
        </w:rPr>
        <w:t xml:space="preserve"> for FILAMENTOUS FUNGI</w:t>
      </w:r>
    </w:p>
    <w:p w14:paraId="1320BDE1" w14:textId="77777777" w:rsidR="00FF3148" w:rsidRDefault="00FF3148" w:rsidP="00FF31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Grab as many mortar and pestles as necessary for the number of samples you have (or wash them out thoroughly with 70% ethanol between samples)</w:t>
      </w:r>
    </w:p>
    <w:p w14:paraId="1320BDE2" w14:textId="77777777" w:rsidR="00FF3148" w:rsidRDefault="00FF3148" w:rsidP="00FF31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Obtain liquid nitrogen placed in Dewar</w:t>
      </w:r>
    </w:p>
    <w:p w14:paraId="1320BDE3" w14:textId="77777777" w:rsidR="00FF3148" w:rsidRDefault="00FF3148" w:rsidP="00FF31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Place tubes with processed fungi in a small container and pour liquid nitrogen over the tubes until the fungi pellets are frozen completely</w:t>
      </w:r>
      <w:r w:rsidR="006D67C7">
        <w:rPr>
          <w:sz w:val="24"/>
          <w:szCs w:val="24"/>
        </w:rPr>
        <w:t xml:space="preserve"> </w:t>
      </w:r>
    </w:p>
    <w:p w14:paraId="1320BDE4" w14:textId="77777777" w:rsidR="00FF3148" w:rsidRDefault="00FF3148" w:rsidP="00FF31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With tube lids closed, tap the lids against the table to dislodge the pellet from the tube</w:t>
      </w:r>
    </w:p>
    <w:p w14:paraId="1320BDE5" w14:textId="77777777" w:rsidR="00FF3148" w:rsidRDefault="00FF3148" w:rsidP="00FF31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Put the frozen fungal pellet into the mortar and pour additional sterile Liquid nitrogen over the pellet</w:t>
      </w:r>
    </w:p>
    <w:p w14:paraId="1320BDE6" w14:textId="77777777" w:rsidR="00FF3148" w:rsidRDefault="00FF3148" w:rsidP="00FF31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Carefully grind the fungus being sure not to launch it out of the mortar, grind till the fungus is a powder, adding more liquid nitrogen if the </w:t>
      </w:r>
      <w:r w:rsidR="00BD0487">
        <w:rPr>
          <w:sz w:val="24"/>
          <w:szCs w:val="24"/>
        </w:rPr>
        <w:t>fungus gets too liquidy</w:t>
      </w:r>
    </w:p>
    <w:p w14:paraId="1320BDE7" w14:textId="77777777" w:rsidR="00BD0487" w:rsidRPr="00BD0487" w:rsidRDefault="00BD0487" w:rsidP="00FF31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Scrape ground up fungus out of the mortar and place in a fresh 1.5mL tube, place sample in -80</w:t>
      </w:r>
      <w:r>
        <w:rPr>
          <w:rFonts w:cstheme="minorHAnsi"/>
        </w:rPr>
        <w:t>°</w:t>
      </w:r>
      <w:r>
        <w:t xml:space="preserve"> C freezer till ready for DNA extraction.</w:t>
      </w:r>
    </w:p>
    <w:p w14:paraId="1320BDE8" w14:textId="77777777" w:rsidR="008109B8" w:rsidRPr="006D67C7" w:rsidRDefault="00BD0487" w:rsidP="006D67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Repeat process with all samples</w:t>
      </w:r>
      <w:r w:rsidR="00177EF2">
        <w:t>.</w:t>
      </w:r>
    </w:p>
    <w:p w14:paraId="1320BDE9" w14:textId="77777777" w:rsidR="006D67C7" w:rsidRDefault="006D67C7" w:rsidP="00BD0487">
      <w:pPr>
        <w:rPr>
          <w:sz w:val="24"/>
          <w:szCs w:val="24"/>
          <w:u w:val="single"/>
        </w:rPr>
      </w:pPr>
    </w:p>
    <w:p w14:paraId="1320BDEA" w14:textId="77777777" w:rsidR="006D67C7" w:rsidRDefault="006D67C7" w:rsidP="00BD04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Lysing YEAST fungal cells:</w:t>
      </w:r>
    </w:p>
    <w:p w14:paraId="1320BDEB" w14:textId="77777777" w:rsidR="006D67C7" w:rsidRPr="006D67C7" w:rsidRDefault="006D67C7" w:rsidP="006D67C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D67C7">
        <w:rPr>
          <w:sz w:val="24"/>
          <w:szCs w:val="24"/>
        </w:rPr>
        <w:t>Grab as many bead beading tubes as you have samples</w:t>
      </w:r>
    </w:p>
    <w:p w14:paraId="1320BDEC" w14:textId="77777777" w:rsidR="006D67C7" w:rsidRDefault="006D67C7" w:rsidP="006D67C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D67C7">
        <w:rPr>
          <w:sz w:val="24"/>
          <w:szCs w:val="24"/>
        </w:rPr>
        <w:t>Pour ~300uL of glass beads into tubes</w:t>
      </w:r>
      <w:r>
        <w:rPr>
          <w:sz w:val="24"/>
          <w:szCs w:val="24"/>
        </w:rPr>
        <w:t>; and label tubes accordingly</w:t>
      </w:r>
    </w:p>
    <w:p w14:paraId="1320BDED" w14:textId="77777777" w:rsidR="006D67C7" w:rsidRPr="006D67C7" w:rsidRDefault="006D67C7" w:rsidP="006D67C7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6D67C7">
        <w:rPr>
          <w:b/>
          <w:sz w:val="24"/>
          <w:szCs w:val="24"/>
        </w:rPr>
        <w:t>PIPETTE PREPARED DNA EXTRACTION BUFFER INTO BEAD BEATING TUBES</w:t>
      </w:r>
    </w:p>
    <w:p w14:paraId="1320BDEE" w14:textId="77777777" w:rsidR="006D67C7" w:rsidRPr="006D67C7" w:rsidRDefault="006D67C7" w:rsidP="006D67C7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Take 1.5 mL tube of washed cell pellet and place in liquid nitrogen to flash freeze</w:t>
      </w:r>
    </w:p>
    <w:p w14:paraId="1320BDEF" w14:textId="77777777" w:rsidR="006D67C7" w:rsidRPr="006D67C7" w:rsidRDefault="006D67C7" w:rsidP="006D67C7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Dislodge pellet from bottom of tube by tapping tube on a table</w:t>
      </w:r>
    </w:p>
    <w:p w14:paraId="1320BDF0" w14:textId="77777777" w:rsidR="006D67C7" w:rsidRPr="006D67C7" w:rsidRDefault="006D67C7" w:rsidP="006D67C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D67C7">
        <w:rPr>
          <w:sz w:val="24"/>
          <w:szCs w:val="24"/>
        </w:rPr>
        <w:t>Transfer fungal pellet into bead beating tube</w:t>
      </w:r>
    </w:p>
    <w:p w14:paraId="1320BDF1" w14:textId="77777777" w:rsidR="00BD0487" w:rsidRPr="003A290D" w:rsidRDefault="00BD0487" w:rsidP="00BD0487">
      <w:pPr>
        <w:rPr>
          <w:sz w:val="24"/>
          <w:szCs w:val="24"/>
          <w:u w:val="single"/>
        </w:rPr>
      </w:pPr>
      <w:r w:rsidRPr="003A290D">
        <w:rPr>
          <w:sz w:val="24"/>
          <w:szCs w:val="24"/>
          <w:u w:val="single"/>
        </w:rPr>
        <w:t>DNA extraction Protocol:</w:t>
      </w:r>
    </w:p>
    <w:p w14:paraId="1320BDF2" w14:textId="77777777" w:rsidR="007A62C7" w:rsidRDefault="007A62C7" w:rsidP="00426D04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Day -3 to -7:</w:t>
      </w:r>
    </w:p>
    <w:p w14:paraId="1320BDF3" w14:textId="77777777" w:rsidR="007A62C7" w:rsidRPr="007A62C7" w:rsidRDefault="007A62C7" w:rsidP="007A62C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Grow fungi in preferred media type till fungi are in mid-exponential phase (3-7 days)</w:t>
      </w:r>
    </w:p>
    <w:p w14:paraId="1320BDF4" w14:textId="77777777" w:rsidR="007A62C7" w:rsidRPr="007A62C7" w:rsidRDefault="007A62C7" w:rsidP="00426D04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7A62C7">
        <w:rPr>
          <w:sz w:val="24"/>
          <w:szCs w:val="24"/>
          <w:u w:val="single"/>
        </w:rPr>
        <w:t>Day 1: Prepare samples</w:t>
      </w:r>
    </w:p>
    <w:p w14:paraId="1320BDF5" w14:textId="77777777" w:rsidR="007A62C7" w:rsidRPr="007A62C7" w:rsidRDefault="007A62C7" w:rsidP="007A62C7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Pipette 1 mL of fungus into a 1.5 mL tube</w:t>
      </w:r>
    </w:p>
    <w:p w14:paraId="1320BDF6" w14:textId="77777777" w:rsidR="007A62C7" w:rsidRPr="007A62C7" w:rsidRDefault="007A62C7" w:rsidP="007A62C7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Centrifuge fungal samples at 10,000x g for 1 minute</w:t>
      </w:r>
    </w:p>
    <w:p w14:paraId="1320BDF7" w14:textId="77777777" w:rsidR="007A62C7" w:rsidRPr="007A62C7" w:rsidRDefault="007A62C7" w:rsidP="007A62C7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Wash with 1 mL of ddH</w:t>
      </w:r>
      <w:r w:rsidRPr="007A62C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3 times centrifuging in between, then obtain as tight of a fungal pellet as possible and remove all liquid from the tube</w:t>
      </w:r>
    </w:p>
    <w:p w14:paraId="1320BDF8" w14:textId="77777777" w:rsidR="007A62C7" w:rsidRPr="007A62C7" w:rsidRDefault="007A62C7" w:rsidP="007A62C7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Take your 1.5 mL tube of washed cell pellet and place in liquid nitrogen to flash freeze</w:t>
      </w:r>
    </w:p>
    <w:p w14:paraId="1320BDF9" w14:textId="77777777" w:rsidR="007A62C7" w:rsidRPr="006D67C7" w:rsidRDefault="007A62C7" w:rsidP="007A62C7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Place tubes in -80 freezer till you’re ready to extract DNA</w:t>
      </w:r>
    </w:p>
    <w:p w14:paraId="1320BDFA" w14:textId="77777777" w:rsidR="007A62C7" w:rsidRPr="007A62C7" w:rsidRDefault="007A62C7" w:rsidP="00426D04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7A62C7">
        <w:rPr>
          <w:sz w:val="24"/>
          <w:szCs w:val="24"/>
          <w:u w:val="single"/>
        </w:rPr>
        <w:t>Day 2: DNA extraction</w:t>
      </w:r>
    </w:p>
    <w:p w14:paraId="1320BDFB" w14:textId="77777777" w:rsidR="00622C26" w:rsidRDefault="00622C26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Turn on water bath/heat block to 70</w:t>
      </w:r>
      <w:r>
        <w:rPr>
          <w:rFonts w:cstheme="minorHAnsi"/>
        </w:rPr>
        <w:t>°</w:t>
      </w:r>
      <w:r>
        <w:t xml:space="preserve"> C</w:t>
      </w:r>
    </w:p>
    <w:p w14:paraId="1320BDFC" w14:textId="7FD346A6" w:rsidR="00BD0487" w:rsidRDefault="00622C26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A810056">
        <w:rPr>
          <w:sz w:val="24"/>
          <w:szCs w:val="24"/>
        </w:rPr>
        <w:t>Determine the number of samples you w</w:t>
      </w:r>
      <w:r w:rsidR="00E6761D" w:rsidRPr="7A810056">
        <w:rPr>
          <w:sz w:val="24"/>
          <w:szCs w:val="24"/>
        </w:rPr>
        <w:t>ill be processing,</w:t>
      </w:r>
      <w:r w:rsidR="00913419" w:rsidRPr="7A810056">
        <w:rPr>
          <w:sz w:val="24"/>
          <w:szCs w:val="24"/>
        </w:rPr>
        <w:t xml:space="preserve"> multiply that number by 750 </w:t>
      </w:r>
      <w:r w:rsidR="00913419">
        <w:t>µL</w:t>
      </w:r>
      <w:r w:rsidRPr="7A810056">
        <w:rPr>
          <w:sz w:val="24"/>
          <w:szCs w:val="24"/>
        </w:rPr>
        <w:t xml:space="preserve"> to determine the amount of CTAB Extraction buffer you will need</w:t>
      </w:r>
      <w:r w:rsidR="007A62C7" w:rsidRPr="7A810056">
        <w:rPr>
          <w:sz w:val="24"/>
          <w:szCs w:val="24"/>
        </w:rPr>
        <w:t xml:space="preserve"> (</w:t>
      </w:r>
      <w:r w:rsidR="00913419" w:rsidRPr="7A810056">
        <w:rPr>
          <w:sz w:val="24"/>
          <w:szCs w:val="24"/>
        </w:rPr>
        <w:t xml:space="preserve">700 </w:t>
      </w:r>
      <w:r w:rsidR="00913419">
        <w:t>µL</w:t>
      </w:r>
      <w:r w:rsidR="00913419" w:rsidRPr="7A810056">
        <w:rPr>
          <w:sz w:val="24"/>
          <w:szCs w:val="24"/>
        </w:rPr>
        <w:t xml:space="preserve"> </w:t>
      </w:r>
      <w:r w:rsidR="007A62C7" w:rsidRPr="7A810056">
        <w:rPr>
          <w:sz w:val="24"/>
          <w:szCs w:val="24"/>
        </w:rPr>
        <w:t>per sample)</w:t>
      </w:r>
      <w:r w:rsidRPr="7A810056">
        <w:rPr>
          <w:sz w:val="24"/>
          <w:szCs w:val="24"/>
        </w:rPr>
        <w:t xml:space="preserve"> and aliquot that out into a 15</w:t>
      </w:r>
      <w:r w:rsidR="00E6761D" w:rsidRPr="7A810056">
        <w:rPr>
          <w:sz w:val="24"/>
          <w:szCs w:val="24"/>
        </w:rPr>
        <w:t xml:space="preserve"> </w:t>
      </w:r>
      <w:r w:rsidRPr="7A810056">
        <w:rPr>
          <w:sz w:val="24"/>
          <w:szCs w:val="24"/>
        </w:rPr>
        <w:t>mL centrifuge tube</w:t>
      </w:r>
    </w:p>
    <w:p w14:paraId="1320BDFD" w14:textId="77777777" w:rsidR="00622C26" w:rsidRPr="006D67C7" w:rsidRDefault="00622C26" w:rsidP="00426D0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D67C7">
        <w:rPr>
          <w:b/>
          <w:sz w:val="24"/>
          <w:szCs w:val="24"/>
        </w:rPr>
        <w:t>Add 1% w/v PVP (.01g/mL) and 1% v/v 20mg/mL Proteinase K (5</w:t>
      </w:r>
      <w:r w:rsidR="00AE742E" w:rsidRPr="006D67C7">
        <w:rPr>
          <w:b/>
          <w:sz w:val="24"/>
          <w:szCs w:val="24"/>
        </w:rPr>
        <w:t>µL</w:t>
      </w:r>
      <w:r w:rsidRPr="006D67C7">
        <w:rPr>
          <w:b/>
          <w:sz w:val="24"/>
          <w:szCs w:val="24"/>
        </w:rPr>
        <w:t>/500</w:t>
      </w:r>
      <w:r w:rsidR="00AE742E" w:rsidRPr="006D67C7">
        <w:rPr>
          <w:b/>
          <w:sz w:val="24"/>
          <w:szCs w:val="24"/>
        </w:rPr>
        <w:t>µL</w:t>
      </w:r>
      <w:r w:rsidRPr="006D67C7">
        <w:rPr>
          <w:b/>
          <w:sz w:val="24"/>
          <w:szCs w:val="24"/>
        </w:rPr>
        <w:t>) to your aliquoted CTAB Extraction buffer</w:t>
      </w:r>
    </w:p>
    <w:p w14:paraId="1320BDFE" w14:textId="341F3478" w:rsidR="006D67C7" w:rsidRPr="006D67C7" w:rsidRDefault="006D67C7" w:rsidP="006D67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A810056">
        <w:rPr>
          <w:sz w:val="24"/>
          <w:szCs w:val="24"/>
        </w:rPr>
        <w:t>Grab as many bead beating tubes as you have samples</w:t>
      </w:r>
    </w:p>
    <w:p w14:paraId="1320BDFF" w14:textId="77777777" w:rsidR="006D67C7" w:rsidRDefault="006D67C7" w:rsidP="006D67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A810056">
        <w:rPr>
          <w:sz w:val="24"/>
          <w:szCs w:val="24"/>
        </w:rPr>
        <w:t>Pour ~300uL of glass beads into tubes and label tubes accordingly</w:t>
      </w:r>
    </w:p>
    <w:p w14:paraId="2CFD1F73" w14:textId="101B5781" w:rsidR="007A62C7" w:rsidRDefault="007A62C7" w:rsidP="7A810056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A810056">
        <w:rPr>
          <w:sz w:val="24"/>
          <w:szCs w:val="24"/>
        </w:rPr>
        <w:t>Remove tubes of frozen fungus from the freezer</w:t>
      </w:r>
    </w:p>
    <w:p w14:paraId="1320BE00" w14:textId="13172E13" w:rsidR="006D67C7" w:rsidRDefault="006D67C7" w:rsidP="7A810056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4"/>
          <w:szCs w:val="24"/>
        </w:rPr>
      </w:pPr>
      <w:r w:rsidRPr="7A810056">
        <w:rPr>
          <w:b/>
          <w:bCs/>
          <w:sz w:val="24"/>
          <w:szCs w:val="24"/>
        </w:rPr>
        <w:t>Dislodge pellet from bottom of tube by p</w:t>
      </w:r>
      <w:r w:rsidR="007A62C7" w:rsidRPr="7A810056">
        <w:rPr>
          <w:b/>
          <w:bCs/>
          <w:sz w:val="24"/>
          <w:szCs w:val="24"/>
        </w:rPr>
        <w:t xml:space="preserve">ipetting </w:t>
      </w:r>
      <w:r w:rsidR="00913419" w:rsidRPr="7A810056">
        <w:rPr>
          <w:b/>
          <w:bCs/>
          <w:sz w:val="24"/>
          <w:szCs w:val="24"/>
        </w:rPr>
        <w:t xml:space="preserve">700 </w:t>
      </w:r>
      <w:r w:rsidR="00913419" w:rsidRPr="7A810056">
        <w:rPr>
          <w:b/>
          <w:bCs/>
        </w:rPr>
        <w:t>µL</w:t>
      </w:r>
      <w:r w:rsidR="00913419" w:rsidRPr="7A810056">
        <w:rPr>
          <w:b/>
          <w:bCs/>
          <w:sz w:val="24"/>
          <w:szCs w:val="24"/>
        </w:rPr>
        <w:t xml:space="preserve"> </w:t>
      </w:r>
      <w:r w:rsidRPr="7A810056">
        <w:rPr>
          <w:b/>
          <w:bCs/>
          <w:sz w:val="24"/>
          <w:szCs w:val="24"/>
        </w:rPr>
        <w:t>of the complete CTAB Extraction buffer into each frozen sample tube</w:t>
      </w:r>
    </w:p>
    <w:p w14:paraId="3F44A9C2" w14:textId="39A25E7E" w:rsidR="7A810056" w:rsidRDefault="7A810056" w:rsidP="7A81005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A810056">
        <w:rPr>
          <w:sz w:val="24"/>
          <w:szCs w:val="24"/>
        </w:rPr>
        <w:t>Transfer sample in CTAB Extraction buffer to Bead beating tube</w:t>
      </w:r>
    </w:p>
    <w:p w14:paraId="1320BE04" w14:textId="39F2B1AD" w:rsidR="00622C26" w:rsidRPr="00913419" w:rsidRDefault="00622C26" w:rsidP="7A81005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A810056">
        <w:rPr>
          <w:sz w:val="24"/>
          <w:szCs w:val="24"/>
        </w:rPr>
        <w:t>Put tubes in 70</w:t>
      </w:r>
      <w:r w:rsidR="00E6761D" w:rsidRPr="7A810056">
        <w:rPr>
          <w:sz w:val="24"/>
          <w:szCs w:val="24"/>
        </w:rPr>
        <w:t xml:space="preserve"> </w:t>
      </w:r>
      <w:r w:rsidRPr="7A810056">
        <w:t>°</w:t>
      </w:r>
      <w:r>
        <w:t xml:space="preserve">C water bath or heat block for 5 minutes, then bead beat for 5 minutes; repeat 2 more times (30 mins total) </w:t>
      </w:r>
      <w:r w:rsidR="008270FB">
        <w:t>(change temperature to 37</w:t>
      </w:r>
      <w:r w:rsidR="008270FB" w:rsidRPr="7A810056">
        <w:t>°</w:t>
      </w:r>
      <w:r w:rsidR="008270FB">
        <w:t xml:space="preserve"> C after this step, unless you have a </w:t>
      </w:r>
      <w:r w:rsidR="008270FB" w:rsidRPr="7A810056">
        <w:t>37°</w:t>
      </w:r>
      <w:r w:rsidR="008270FB">
        <w:t xml:space="preserve"> C incubator)</w:t>
      </w:r>
    </w:p>
    <w:p w14:paraId="29F07423" w14:textId="4D3C4623" w:rsidR="7A810056" w:rsidRDefault="7A810056" w:rsidP="7A810056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A810056">
        <w:rPr>
          <w:sz w:val="24"/>
          <w:szCs w:val="24"/>
        </w:rPr>
        <w:t xml:space="preserve">Confirm cells have lysed via microscopy, 5 </w:t>
      </w:r>
      <w:r w:rsidR="00AE742E">
        <w:t>µL</w:t>
      </w:r>
      <w:r w:rsidRPr="7A810056">
        <w:rPr>
          <w:sz w:val="24"/>
          <w:szCs w:val="24"/>
        </w:rPr>
        <w:t xml:space="preserve"> of sample onto a microscope slide</w:t>
      </w:r>
    </w:p>
    <w:p w14:paraId="1320BE05" w14:textId="77777777" w:rsidR="00913419" w:rsidRPr="00622C26" w:rsidRDefault="00913419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Remove tubes from the water bath/heat block and transfer as much liquid as possible into a new 2 mL microcentrifuge tube, avoiding the glass beads</w:t>
      </w:r>
    </w:p>
    <w:p w14:paraId="1320BE06" w14:textId="77777777" w:rsidR="00622C26" w:rsidRPr="008270FB" w:rsidRDefault="00913419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Add 1x the volume</w:t>
      </w:r>
      <w:r w:rsidR="00622C26">
        <w:t xml:space="preserve"> of 24:1 Chloroform: Isoamyl</w:t>
      </w:r>
      <w:r>
        <w:t xml:space="preserve"> to the tubes</w:t>
      </w:r>
      <w:r w:rsidR="008270FB">
        <w:t>, invert tubes to mix and then centrifuge tubes at 10,000x g for 5 minutes</w:t>
      </w:r>
    </w:p>
    <w:p w14:paraId="1320BE07" w14:textId="77777777" w:rsidR="008270FB" w:rsidRPr="008270FB" w:rsidRDefault="008270FB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lastRenderedPageBreak/>
        <w:t>Carefully remove tubes from centrifuge, collect upper layer only, and transfer the upper layer into a new 2</w:t>
      </w:r>
      <w:r w:rsidR="00913419">
        <w:t xml:space="preserve"> </w:t>
      </w:r>
      <w:r>
        <w:t>mL microcentrifuge tube</w:t>
      </w:r>
    </w:p>
    <w:p w14:paraId="1320BE08" w14:textId="77777777" w:rsidR="008270FB" w:rsidRPr="008270FB" w:rsidRDefault="008270FB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Add 2 volumes of CTAB Precipitation buffer to the tubes and mix by inverting for 2 minutes</w:t>
      </w:r>
    </w:p>
    <w:p w14:paraId="1320BE09" w14:textId="77777777" w:rsidR="008270FB" w:rsidRPr="008270FB" w:rsidRDefault="008270FB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Centrifuge tubes at 13,000x g for 15 minutes</w:t>
      </w:r>
    </w:p>
    <w:p w14:paraId="1320BE0A" w14:textId="77777777" w:rsidR="008270FB" w:rsidRPr="008270FB" w:rsidRDefault="008270FB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Remove supernatant, being sure to leave the pellet behind in the tube</w:t>
      </w:r>
    </w:p>
    <w:p w14:paraId="1320BE0B" w14:textId="77777777" w:rsidR="008270FB" w:rsidRPr="008270FB" w:rsidRDefault="008270FB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Re-suspend pellet in 350</w:t>
      </w:r>
      <w:r w:rsidR="00B844B2">
        <w:t xml:space="preserve"> </w:t>
      </w:r>
      <w:r w:rsidR="00AE742E">
        <w:t>µL</w:t>
      </w:r>
      <w:r>
        <w:t xml:space="preserve"> of 1.2M NaCl </w:t>
      </w:r>
    </w:p>
    <w:p w14:paraId="1320BE0C" w14:textId="77777777" w:rsidR="008270FB" w:rsidRPr="008270FB" w:rsidRDefault="008270FB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Add 2</w:t>
      </w:r>
      <w:r w:rsidR="00B844B2">
        <w:t xml:space="preserve"> </w:t>
      </w:r>
      <w:r w:rsidR="00AE742E">
        <w:t>µL</w:t>
      </w:r>
      <w:r>
        <w:t xml:space="preserve"> of 10</w:t>
      </w:r>
      <w:r w:rsidR="00B844B2">
        <w:t xml:space="preserve"> </w:t>
      </w:r>
      <w:r>
        <w:t>mg/mL RNase A to tubes and place tubes at 37</w:t>
      </w:r>
      <w:r w:rsidRPr="7A810056">
        <w:t>°</w:t>
      </w:r>
      <w:r>
        <w:t xml:space="preserve"> C for 30 min</w:t>
      </w:r>
      <w:r w:rsidR="008109B8">
        <w:t>ute</w:t>
      </w:r>
      <w:r>
        <w:t>s</w:t>
      </w:r>
    </w:p>
    <w:p w14:paraId="1320BE0D" w14:textId="77777777" w:rsidR="008270FB" w:rsidRPr="008109B8" w:rsidRDefault="008109B8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A810056">
        <w:rPr>
          <w:sz w:val="24"/>
          <w:szCs w:val="24"/>
        </w:rPr>
        <w:t>Remove tubes from 37</w:t>
      </w:r>
      <w:r w:rsidRPr="7A810056">
        <w:t>°</w:t>
      </w:r>
      <w:r>
        <w:t xml:space="preserve"> C and add one volume of 24:1 Chloroform: Isoamyl; mix thoroughly by inverting</w:t>
      </w:r>
    </w:p>
    <w:p w14:paraId="1320BE0E" w14:textId="77777777" w:rsidR="008109B8" w:rsidRPr="008109B8" w:rsidRDefault="008109B8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Centrifuge tubes at 10,000x g for 5 minutes</w:t>
      </w:r>
    </w:p>
    <w:p w14:paraId="1320BE0F" w14:textId="77777777" w:rsidR="008109B8" w:rsidRPr="008109B8" w:rsidRDefault="008109B8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Remove upper phase and transfer to a new 1.5</w:t>
      </w:r>
      <w:r w:rsidR="00B844B2">
        <w:t xml:space="preserve"> </w:t>
      </w:r>
      <w:r>
        <w:t>mL tube</w:t>
      </w:r>
    </w:p>
    <w:p w14:paraId="1320BE10" w14:textId="77777777" w:rsidR="008109B8" w:rsidRPr="008109B8" w:rsidRDefault="008109B8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Add 0.6 volumes of ice cold isopropanol and mix by inverting</w:t>
      </w:r>
    </w:p>
    <w:p w14:paraId="1320BE11" w14:textId="25FC1F68" w:rsidR="008109B8" w:rsidRPr="008109B8" w:rsidRDefault="00B844B2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A810056">
        <w:rPr>
          <w:sz w:val="24"/>
          <w:szCs w:val="24"/>
        </w:rPr>
        <w:t xml:space="preserve">(PAUSE POINT) </w:t>
      </w:r>
      <w:r w:rsidR="008109B8" w:rsidRPr="7A810056">
        <w:rPr>
          <w:sz w:val="24"/>
          <w:szCs w:val="24"/>
        </w:rPr>
        <w:t>Place tubes in -20</w:t>
      </w:r>
      <w:r w:rsidRPr="7A810056">
        <w:rPr>
          <w:sz w:val="24"/>
          <w:szCs w:val="24"/>
        </w:rPr>
        <w:t xml:space="preserve"> </w:t>
      </w:r>
      <w:r w:rsidR="008109B8" w:rsidRPr="7A810056">
        <w:t>°</w:t>
      </w:r>
      <w:r w:rsidR="008109B8">
        <w:t>C freezer for 15 minutes</w:t>
      </w:r>
      <w:r>
        <w:t xml:space="preserve"> OR OVERNIGHT/FOR MULTIPLE DAYS</w:t>
      </w:r>
    </w:p>
    <w:p w14:paraId="1320BE12" w14:textId="77777777" w:rsidR="008109B8" w:rsidRPr="008109B8" w:rsidRDefault="008109B8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Centrifuge tubes in 4</w:t>
      </w:r>
      <w:r w:rsidR="00B844B2">
        <w:t xml:space="preserve"> </w:t>
      </w:r>
      <w:r w:rsidRPr="7A810056">
        <w:t>°</w:t>
      </w:r>
      <w:r>
        <w:t>C at 13,000x g for 20 mins</w:t>
      </w:r>
    </w:p>
    <w:p w14:paraId="1320BE13" w14:textId="77777777" w:rsidR="008109B8" w:rsidRPr="008109B8" w:rsidRDefault="008109B8" w:rsidP="00426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 xml:space="preserve">Remove all liquid and let air dry for </w:t>
      </w:r>
      <w:r w:rsidR="00B844B2">
        <w:t xml:space="preserve">30 </w:t>
      </w:r>
      <w:r>
        <w:t>mins</w:t>
      </w:r>
      <w:r w:rsidR="00B844B2">
        <w:t xml:space="preserve"> - </w:t>
      </w:r>
      <w:r w:rsidR="00B844B2" w:rsidRPr="7A810056">
        <w:rPr>
          <w:b/>
          <w:bCs/>
        </w:rPr>
        <w:t>till it’s dry</w:t>
      </w:r>
      <w:r>
        <w:t xml:space="preserve"> to remove excess alcohol</w:t>
      </w:r>
    </w:p>
    <w:p w14:paraId="1320BE14" w14:textId="77777777" w:rsidR="008109B8" w:rsidRPr="0038197E" w:rsidRDefault="008109B8" w:rsidP="008109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Resuspend pellet in 30-50</w:t>
      </w:r>
      <w:r w:rsidR="00B844B2">
        <w:t xml:space="preserve"> </w:t>
      </w:r>
      <w:r w:rsidR="00AE742E">
        <w:t>µL</w:t>
      </w:r>
      <w:r>
        <w:t xml:space="preserve"> of UltraPure water or TE buffer</w:t>
      </w:r>
    </w:p>
    <w:p w14:paraId="1320BE15" w14:textId="77777777" w:rsidR="008109B8" w:rsidRPr="008109B8" w:rsidRDefault="008109B8" w:rsidP="008109B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DNA clean-up P</w:t>
      </w:r>
      <w:r w:rsidRPr="008109B8">
        <w:rPr>
          <w:sz w:val="24"/>
          <w:szCs w:val="24"/>
          <w:u w:val="single"/>
        </w:rPr>
        <w:t>rotocol</w:t>
      </w:r>
      <w:r w:rsidR="00B140A2">
        <w:rPr>
          <w:sz w:val="24"/>
          <w:szCs w:val="24"/>
          <w:u w:val="single"/>
        </w:rPr>
        <w:t xml:space="preserve"> (only necessary if 260/280nm is below 1.8)</w:t>
      </w:r>
      <w:r w:rsidRPr="008109B8">
        <w:rPr>
          <w:sz w:val="24"/>
          <w:szCs w:val="24"/>
          <w:u w:val="single"/>
        </w:rPr>
        <w:t>:</w:t>
      </w:r>
    </w:p>
    <w:p w14:paraId="1320BE16" w14:textId="77777777" w:rsidR="008109B8" w:rsidRDefault="008109B8" w:rsidP="008109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0.1 volumes of 3M Sodium Acetate and 3 volumes of ice cold 100% Ethanol to your DNA samples, mix by inverting.</w:t>
      </w:r>
    </w:p>
    <w:p w14:paraId="1320BE17" w14:textId="77777777" w:rsidR="008109B8" w:rsidRPr="008109B8" w:rsidRDefault="008109B8" w:rsidP="008109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Freeze samples at -80</w:t>
      </w:r>
      <w:r>
        <w:rPr>
          <w:rFonts w:cstheme="minorHAnsi"/>
        </w:rPr>
        <w:t>°</w:t>
      </w:r>
      <w:r>
        <w:t xml:space="preserve"> C for 20mins or at -20</w:t>
      </w:r>
      <w:r>
        <w:rPr>
          <w:rFonts w:cstheme="minorHAnsi"/>
        </w:rPr>
        <w:t>°</w:t>
      </w:r>
      <w:r>
        <w:t xml:space="preserve"> C overnight.</w:t>
      </w:r>
    </w:p>
    <w:p w14:paraId="1320BE18" w14:textId="77777777" w:rsidR="008109B8" w:rsidRPr="008109B8" w:rsidRDefault="008109B8" w:rsidP="008109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t>Centrifuge tubes at 4</w:t>
      </w:r>
      <w:r>
        <w:rPr>
          <w:rFonts w:cstheme="minorHAnsi"/>
        </w:rPr>
        <w:t>°</w:t>
      </w:r>
      <w:r>
        <w:t xml:space="preserve"> C at max speed for 30 minutes</w:t>
      </w:r>
    </w:p>
    <w:p w14:paraId="1320BE19" w14:textId="77777777" w:rsidR="008109B8" w:rsidRPr="008109B8" w:rsidRDefault="008109B8" w:rsidP="008109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t>Remove supernatant and resuspend pellet in 1mL of ice cold 70% Ethanol, being sure the DNA pellet becomes loose from the tube and floats freely in the liquid.</w:t>
      </w:r>
    </w:p>
    <w:p w14:paraId="1320BE1A" w14:textId="77777777" w:rsidR="008109B8" w:rsidRDefault="0038197E" w:rsidP="008109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Centrifuge at 4</w:t>
      </w:r>
      <w:r>
        <w:rPr>
          <w:rFonts w:cstheme="minorHAnsi"/>
        </w:rPr>
        <w:t>°</w:t>
      </w:r>
      <w:r>
        <w:t xml:space="preserve"> C  at </w:t>
      </w:r>
      <w:r>
        <w:rPr>
          <w:sz w:val="24"/>
          <w:szCs w:val="24"/>
        </w:rPr>
        <w:t>max speed for 10 minutes</w:t>
      </w:r>
    </w:p>
    <w:p w14:paraId="1320BE1B" w14:textId="77777777" w:rsidR="0038197E" w:rsidRDefault="0038197E" w:rsidP="008109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Ethanol and let tubes dry completely with no ethanol left in the tubes. Overnight with running air over the open tubes works best.</w:t>
      </w:r>
    </w:p>
    <w:p w14:paraId="1320BE1C" w14:textId="77777777" w:rsidR="0038197E" w:rsidRPr="00177EF2" w:rsidRDefault="0038197E" w:rsidP="008109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Pre-heat elution buffer (TE or water) at 65</w:t>
      </w:r>
      <w:r>
        <w:rPr>
          <w:rFonts w:cstheme="minorHAnsi"/>
        </w:rPr>
        <w:t>°</w:t>
      </w:r>
      <w:r>
        <w:t xml:space="preserve"> C, then re-suspend DNA in 30-50</w:t>
      </w:r>
      <w:r w:rsidR="00AE742E">
        <w:t>µL</w:t>
      </w:r>
      <w:r>
        <w:t xml:space="preserve"> of warmed elution buffer</w:t>
      </w:r>
    </w:p>
    <w:p w14:paraId="1320BE1D" w14:textId="77777777" w:rsidR="00177EF2" w:rsidRPr="00177EF2" w:rsidRDefault="00177EF2" w:rsidP="00177EF2">
      <w:pPr>
        <w:rPr>
          <w:u w:val="single"/>
        </w:rPr>
      </w:pPr>
      <w:r w:rsidRPr="00177EF2">
        <w:rPr>
          <w:u w:val="single"/>
        </w:rPr>
        <w:t>Removal of Melanin from DNA</w:t>
      </w:r>
      <w:r w:rsidR="0027004F">
        <w:rPr>
          <w:u w:val="single"/>
        </w:rPr>
        <w:t xml:space="preserve"> from Lagonigro et al., 2004</w:t>
      </w:r>
      <w:r w:rsidRPr="00177EF2">
        <w:rPr>
          <w:u w:val="single"/>
        </w:rPr>
        <w:t>:</w:t>
      </w:r>
    </w:p>
    <w:p w14:paraId="1320BE1E" w14:textId="77777777" w:rsidR="00177EF2" w:rsidRPr="00177EF2" w:rsidRDefault="00177EF2" w:rsidP="00177EF2">
      <w:p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b/>
          <w:bCs/>
          <w:color w:val="2B2B2B"/>
          <w:sz w:val="24"/>
          <w:szCs w:val="24"/>
        </w:rPr>
        <w:t>Solutions:</w:t>
      </w:r>
    </w:p>
    <w:p w14:paraId="1320BE1F" w14:textId="77777777" w:rsidR="00177EF2" w:rsidRPr="00177EF2" w:rsidRDefault="00177EF2" w:rsidP="00177EF2">
      <w:p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5M NaCl</w:t>
      </w:r>
    </w:p>
    <w:p w14:paraId="1320BE20" w14:textId="77777777" w:rsidR="00177EF2" w:rsidRDefault="00177EF2" w:rsidP="00177EF2">
      <w:p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bCs/>
          <w:color w:val="2B2B2B"/>
          <w:sz w:val="24"/>
          <w:szCs w:val="24"/>
        </w:rPr>
        <w:t>7M</w:t>
      </w:r>
      <w:r w:rsidRPr="00177EF2">
        <w:rPr>
          <w:rFonts w:eastAsia="Times New Roman" w:cs="Arial"/>
          <w:color w:val="2B2B2B"/>
          <w:sz w:val="24"/>
          <w:szCs w:val="24"/>
        </w:rPr>
        <w:t> guanidine hydrochloride</w:t>
      </w:r>
    </w:p>
    <w:p w14:paraId="1320BE21" w14:textId="77777777" w:rsidR="00177EF2" w:rsidRPr="00177EF2" w:rsidRDefault="00177EF2" w:rsidP="00177EF2">
      <w:p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  <w:u w:val="single"/>
        </w:rPr>
      </w:pPr>
      <w:r w:rsidRPr="00177EF2">
        <w:rPr>
          <w:rFonts w:eastAsia="Times New Roman" w:cs="Arial"/>
          <w:color w:val="2B2B2B"/>
          <w:sz w:val="24"/>
          <w:szCs w:val="24"/>
          <w:u w:val="single"/>
        </w:rPr>
        <w:t>CTAB-Urea buffer</w:t>
      </w:r>
    </w:p>
    <w:p w14:paraId="1320BE22" w14:textId="77777777" w:rsidR="00177EF2" w:rsidRPr="00177EF2" w:rsidRDefault="00177EF2" w:rsidP="00177EF2">
      <w:pPr>
        <w:numPr>
          <w:ilvl w:val="1"/>
          <w:numId w:val="6"/>
        </w:numPr>
        <w:spacing w:after="40" w:line="240" w:lineRule="auto"/>
        <w:ind w:left="720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50 mM Tris-HCl, pH 7.0</w:t>
      </w:r>
    </w:p>
    <w:p w14:paraId="1320BE23" w14:textId="77777777" w:rsidR="00177EF2" w:rsidRPr="00177EF2" w:rsidRDefault="00177EF2" w:rsidP="00177EF2">
      <w:pPr>
        <w:numPr>
          <w:ilvl w:val="1"/>
          <w:numId w:val="6"/>
        </w:numPr>
        <w:spacing w:after="40" w:line="240" w:lineRule="auto"/>
        <w:ind w:left="720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1% CTAB</w:t>
      </w:r>
    </w:p>
    <w:p w14:paraId="1320BE24" w14:textId="77777777" w:rsidR="00177EF2" w:rsidRPr="00177EF2" w:rsidRDefault="00177EF2" w:rsidP="00177EF2">
      <w:pPr>
        <w:numPr>
          <w:ilvl w:val="1"/>
          <w:numId w:val="6"/>
        </w:numPr>
        <w:spacing w:after="40" w:line="240" w:lineRule="auto"/>
        <w:ind w:left="720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4M Urea</w:t>
      </w:r>
    </w:p>
    <w:p w14:paraId="1320BE25" w14:textId="77777777" w:rsidR="00177EF2" w:rsidRPr="00177EF2" w:rsidRDefault="00177EF2" w:rsidP="00177EF2">
      <w:pPr>
        <w:numPr>
          <w:ilvl w:val="1"/>
          <w:numId w:val="6"/>
        </w:numPr>
        <w:spacing w:after="40" w:line="240" w:lineRule="auto"/>
        <w:ind w:left="720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1 mM EDTA</w:t>
      </w:r>
    </w:p>
    <w:p w14:paraId="1320BE26" w14:textId="77777777" w:rsidR="00177EF2" w:rsidRPr="00177EF2" w:rsidRDefault="00177EF2" w:rsidP="00177EF2">
      <w:pPr>
        <w:spacing w:after="40" w:line="240" w:lineRule="auto"/>
        <w:ind w:left="300"/>
        <w:textAlignment w:val="baseline"/>
        <w:rPr>
          <w:rFonts w:eastAsia="Times New Roman" w:cs="Arial"/>
          <w:color w:val="2B2B2B"/>
          <w:sz w:val="24"/>
          <w:szCs w:val="24"/>
        </w:rPr>
      </w:pPr>
    </w:p>
    <w:p w14:paraId="1320BE27" w14:textId="77777777" w:rsidR="00177EF2" w:rsidRPr="00177EF2" w:rsidRDefault="00177EF2" w:rsidP="00177EF2">
      <w:p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b/>
          <w:bCs/>
          <w:color w:val="2B2B2B"/>
          <w:sz w:val="24"/>
          <w:szCs w:val="24"/>
        </w:rPr>
        <w:lastRenderedPageBreak/>
        <w:t>Procedure:</w:t>
      </w:r>
    </w:p>
    <w:p w14:paraId="1320BE28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Water is added to ~ 100- 200 µL DNA/RNA solution until a volume of 400 µL is reached.</w:t>
      </w:r>
    </w:p>
    <w:p w14:paraId="1320BE29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130µL 5M NaCl is added and 1.6 mL of CTAB-Urea solution</w:t>
      </w:r>
    </w:p>
    <w:p w14:paraId="1320BE2A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Samples are mixed (by hand) and incubated o/n at 4°C</w:t>
      </w:r>
    </w:p>
    <w:p w14:paraId="1320BE2B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Samples are centrifuged for 15 minutes at max speed at 4°C</w:t>
      </w:r>
    </w:p>
    <w:p w14:paraId="1320BE2C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Precipitated RNA/DNA is resuspended in 400 µL 7M guanidine hydrochloride</w:t>
      </w:r>
    </w:p>
    <w:p w14:paraId="1320BE2D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Add 2 Vol of EtOH (100%)</w:t>
      </w:r>
    </w:p>
    <w:p w14:paraId="1320BE2E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Incubate on ice for 1 hour</w:t>
      </w:r>
    </w:p>
    <w:p w14:paraId="1320BE2F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Centrifuge for 15 min at 4 °C</w:t>
      </w:r>
    </w:p>
    <w:p w14:paraId="1320BE30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Wash twice with 70% EtOH</w:t>
      </w:r>
    </w:p>
    <w:p w14:paraId="1320BE31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Centrifuge 10 min at max speed at RT</w:t>
      </w:r>
    </w:p>
    <w:p w14:paraId="1320BE32" w14:textId="77777777" w:rsidR="00177EF2" w:rsidRPr="00177EF2" w:rsidRDefault="00177EF2" w:rsidP="00177EF2">
      <w:pPr>
        <w:numPr>
          <w:ilvl w:val="0"/>
          <w:numId w:val="7"/>
        </w:numPr>
        <w:spacing w:after="40" w:line="240" w:lineRule="auto"/>
        <w:textAlignment w:val="baseline"/>
        <w:rPr>
          <w:rFonts w:eastAsia="Times New Roman" w:cs="Arial"/>
          <w:color w:val="2B2B2B"/>
          <w:sz w:val="24"/>
          <w:szCs w:val="24"/>
        </w:rPr>
      </w:pPr>
      <w:r w:rsidRPr="00177EF2">
        <w:rPr>
          <w:rFonts w:eastAsia="Times New Roman" w:cs="Arial"/>
          <w:color w:val="2B2B2B"/>
          <w:sz w:val="24"/>
          <w:szCs w:val="24"/>
        </w:rPr>
        <w:t>Remove supernatant, dry pellet an resuspend in TE</w:t>
      </w:r>
    </w:p>
    <w:p w14:paraId="1320BE33" w14:textId="77777777" w:rsidR="00177EF2" w:rsidRDefault="00177EF2" w:rsidP="0027004F">
      <w:pPr>
        <w:ind w:left="360"/>
        <w:rPr>
          <w:sz w:val="24"/>
          <w:szCs w:val="24"/>
        </w:rPr>
      </w:pPr>
    </w:p>
    <w:p w14:paraId="1320BE34" w14:textId="77777777" w:rsidR="0027004F" w:rsidRPr="0027004F" w:rsidRDefault="0027004F" w:rsidP="0027004F">
      <w:pPr>
        <w:ind w:left="360"/>
        <w:rPr>
          <w:sz w:val="24"/>
          <w:szCs w:val="24"/>
          <w:u w:val="single"/>
        </w:rPr>
      </w:pPr>
      <w:r w:rsidRPr="0027004F">
        <w:rPr>
          <w:sz w:val="24"/>
          <w:szCs w:val="24"/>
          <w:u w:val="single"/>
        </w:rPr>
        <w:t>References:</w:t>
      </w:r>
    </w:p>
    <w:p w14:paraId="1320BE35" w14:textId="77777777" w:rsidR="0027004F" w:rsidRPr="0027004F" w:rsidRDefault="0027004F" w:rsidP="0027004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sz w:val="24"/>
        </w:rPr>
      </w:pPr>
      <w:r w:rsidRPr="0027004F">
        <w:rPr>
          <w:rFonts w:cs="Arial"/>
          <w:color w:val="222222"/>
          <w:sz w:val="24"/>
          <w:shd w:val="clear" w:color="auto" w:fill="FFFFFF"/>
        </w:rPr>
        <w:t>Cubero, O. F., Crespo, A. N. A., Fatehi, J., &amp; Bridge, P. D. (1999). DNA extraction and PCR amplification method suitable for fresh, herbarium-stored, lichenized, and other fungi. </w:t>
      </w:r>
      <w:r w:rsidRPr="0027004F">
        <w:rPr>
          <w:rFonts w:cs="Arial"/>
          <w:i/>
          <w:iCs/>
          <w:color w:val="222222"/>
          <w:sz w:val="24"/>
          <w:shd w:val="clear" w:color="auto" w:fill="FFFFFF"/>
        </w:rPr>
        <w:t>Plant Systematics and Evolution</w:t>
      </w:r>
      <w:r w:rsidRPr="0027004F">
        <w:rPr>
          <w:rFonts w:cs="Arial"/>
          <w:color w:val="222222"/>
          <w:sz w:val="24"/>
          <w:shd w:val="clear" w:color="auto" w:fill="FFFFFF"/>
        </w:rPr>
        <w:t>, </w:t>
      </w:r>
      <w:r w:rsidRPr="0027004F">
        <w:rPr>
          <w:rFonts w:cs="Arial"/>
          <w:i/>
          <w:iCs/>
          <w:color w:val="222222"/>
          <w:sz w:val="24"/>
          <w:shd w:val="clear" w:color="auto" w:fill="FFFFFF"/>
        </w:rPr>
        <w:t>216</w:t>
      </w:r>
      <w:r w:rsidRPr="0027004F">
        <w:rPr>
          <w:rFonts w:cs="Arial"/>
          <w:color w:val="222222"/>
          <w:sz w:val="24"/>
          <w:shd w:val="clear" w:color="auto" w:fill="FFFFFF"/>
        </w:rPr>
        <w:t>(3-4), 243-249.</w:t>
      </w:r>
      <w:r w:rsidRPr="0027004F">
        <w:rPr>
          <w:rFonts w:eastAsia="Times New Roman" w:cs="Arial"/>
          <w:color w:val="2B2B2B"/>
          <w:sz w:val="24"/>
        </w:rPr>
        <w:t xml:space="preserve"> </w:t>
      </w:r>
    </w:p>
    <w:p w14:paraId="1320BE36" w14:textId="77777777" w:rsidR="0027004F" w:rsidRPr="0027004F" w:rsidRDefault="0027004F" w:rsidP="0027004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sz w:val="24"/>
        </w:rPr>
      </w:pPr>
      <w:r w:rsidRPr="0027004F">
        <w:rPr>
          <w:rFonts w:eastAsia="Times New Roman" w:cs="Arial"/>
          <w:color w:val="2B2B2B"/>
          <w:sz w:val="24"/>
        </w:rPr>
        <w:t>Lagonigro MS, De Cecco L, Carninci P, Di Stasi D, Ranzani T, Rodolfo M, Gariboldi M: </w:t>
      </w:r>
      <w:r w:rsidRPr="0027004F">
        <w:rPr>
          <w:rFonts w:eastAsia="Times New Roman" w:cs="Arial"/>
          <w:bCs/>
          <w:color w:val="2B2B2B"/>
          <w:sz w:val="24"/>
        </w:rPr>
        <w:t>CTAB-Urea method purifies RNA from melanin for cDNA microarray analysis</w:t>
      </w:r>
      <w:r w:rsidRPr="0027004F">
        <w:rPr>
          <w:rFonts w:eastAsia="Times New Roman" w:cs="Arial"/>
          <w:color w:val="2B2B2B"/>
          <w:sz w:val="24"/>
        </w:rPr>
        <w:t>. </w:t>
      </w:r>
      <w:r w:rsidRPr="0027004F">
        <w:rPr>
          <w:rFonts w:eastAsia="Times New Roman" w:cs="Arial"/>
          <w:i/>
          <w:iCs/>
          <w:color w:val="2B2B2B"/>
          <w:sz w:val="24"/>
        </w:rPr>
        <w:t>Pigment Cell Res </w:t>
      </w:r>
      <w:r w:rsidRPr="0027004F">
        <w:rPr>
          <w:rFonts w:eastAsia="Times New Roman" w:cs="Arial"/>
          <w:color w:val="2B2B2B"/>
          <w:sz w:val="24"/>
        </w:rPr>
        <w:t>2004, </w:t>
      </w:r>
      <w:r w:rsidRPr="0027004F">
        <w:rPr>
          <w:rFonts w:eastAsia="Times New Roman" w:cs="Arial"/>
          <w:bCs/>
          <w:color w:val="2B2B2B"/>
          <w:sz w:val="24"/>
        </w:rPr>
        <w:t>17</w:t>
      </w:r>
      <w:r w:rsidRPr="0027004F">
        <w:rPr>
          <w:rFonts w:eastAsia="Times New Roman" w:cs="Arial"/>
          <w:color w:val="2B2B2B"/>
          <w:sz w:val="24"/>
        </w:rPr>
        <w:t>:312-315.</w:t>
      </w:r>
    </w:p>
    <w:p w14:paraId="1320BE37" w14:textId="77777777" w:rsidR="0027004F" w:rsidRPr="0027004F" w:rsidRDefault="0027004F" w:rsidP="0027004F">
      <w:pPr>
        <w:ind w:left="360"/>
        <w:rPr>
          <w:sz w:val="24"/>
          <w:szCs w:val="24"/>
        </w:rPr>
      </w:pPr>
    </w:p>
    <w:sectPr w:rsidR="0027004F" w:rsidRPr="0027004F" w:rsidSect="003A29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0B8"/>
    <w:multiLevelType w:val="multilevel"/>
    <w:tmpl w:val="4BA6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00A44"/>
    <w:multiLevelType w:val="multilevel"/>
    <w:tmpl w:val="0EF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960E9"/>
    <w:multiLevelType w:val="hybridMultilevel"/>
    <w:tmpl w:val="DCC2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1830"/>
    <w:multiLevelType w:val="multilevel"/>
    <w:tmpl w:val="635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F35572"/>
    <w:multiLevelType w:val="hybridMultilevel"/>
    <w:tmpl w:val="3A9A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44CC"/>
    <w:multiLevelType w:val="hybridMultilevel"/>
    <w:tmpl w:val="FA6E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5EE5"/>
    <w:multiLevelType w:val="hybridMultilevel"/>
    <w:tmpl w:val="634C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059D3"/>
    <w:multiLevelType w:val="hybridMultilevel"/>
    <w:tmpl w:val="5BD6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86B6E"/>
    <w:multiLevelType w:val="hybridMultilevel"/>
    <w:tmpl w:val="1656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11247"/>
    <w:multiLevelType w:val="hybridMultilevel"/>
    <w:tmpl w:val="2B9C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8883">
    <w:abstractNumId w:val="7"/>
  </w:num>
  <w:num w:numId="2" w16cid:durableId="371661939">
    <w:abstractNumId w:val="6"/>
  </w:num>
  <w:num w:numId="3" w16cid:durableId="820927248">
    <w:abstractNumId w:val="4"/>
  </w:num>
  <w:num w:numId="4" w16cid:durableId="1447040775">
    <w:abstractNumId w:val="5"/>
  </w:num>
  <w:num w:numId="5" w16cid:durableId="1181167067">
    <w:abstractNumId w:val="2"/>
  </w:num>
  <w:num w:numId="6" w16cid:durableId="2114591742">
    <w:abstractNumId w:val="3"/>
  </w:num>
  <w:num w:numId="7" w16cid:durableId="1012145325">
    <w:abstractNumId w:val="0"/>
  </w:num>
  <w:num w:numId="8" w16cid:durableId="1568495730">
    <w:abstractNumId w:val="1"/>
  </w:num>
  <w:num w:numId="9" w16cid:durableId="1976062055">
    <w:abstractNumId w:val="9"/>
  </w:num>
  <w:num w:numId="10" w16cid:durableId="1336037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E0C"/>
    <w:rsid w:val="001444E0"/>
    <w:rsid w:val="00157489"/>
    <w:rsid w:val="00177EF2"/>
    <w:rsid w:val="00191552"/>
    <w:rsid w:val="001C7571"/>
    <w:rsid w:val="0027004F"/>
    <w:rsid w:val="0038197E"/>
    <w:rsid w:val="00390088"/>
    <w:rsid w:val="003A290D"/>
    <w:rsid w:val="003E6ACA"/>
    <w:rsid w:val="00426D04"/>
    <w:rsid w:val="00597080"/>
    <w:rsid w:val="00622C26"/>
    <w:rsid w:val="00673C4B"/>
    <w:rsid w:val="006D67C7"/>
    <w:rsid w:val="007A62C7"/>
    <w:rsid w:val="008109B8"/>
    <w:rsid w:val="008270FB"/>
    <w:rsid w:val="00886ABC"/>
    <w:rsid w:val="0089427B"/>
    <w:rsid w:val="00913419"/>
    <w:rsid w:val="00A37E0C"/>
    <w:rsid w:val="00AE742E"/>
    <w:rsid w:val="00B140A2"/>
    <w:rsid w:val="00B427D9"/>
    <w:rsid w:val="00B844B2"/>
    <w:rsid w:val="00BD0487"/>
    <w:rsid w:val="00BD698A"/>
    <w:rsid w:val="00C065AB"/>
    <w:rsid w:val="00DA5ED6"/>
    <w:rsid w:val="00E6761D"/>
    <w:rsid w:val="00EF7FDA"/>
    <w:rsid w:val="00F9587C"/>
    <w:rsid w:val="00FF3148"/>
    <w:rsid w:val="12A792DB"/>
    <w:rsid w:val="25FD44ED"/>
    <w:rsid w:val="2884EABB"/>
    <w:rsid w:val="3931E11C"/>
    <w:rsid w:val="4EF6109F"/>
    <w:rsid w:val="5E6426FB"/>
    <w:rsid w:val="6337981E"/>
    <w:rsid w:val="7A810056"/>
    <w:rsid w:val="7B479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BDA7"/>
  <w15:docId w15:val="{761048F3-A08B-4D2B-B7F0-7C709A2D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7EF2"/>
    <w:rPr>
      <w:b/>
      <w:bCs/>
    </w:rPr>
  </w:style>
  <w:style w:type="character" w:styleId="Emphasis">
    <w:name w:val="Emphasis"/>
    <w:basedOn w:val="DefaultParagraphFont"/>
    <w:uiPriority w:val="20"/>
    <w:qFormat/>
    <w:rsid w:val="0027004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70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Carr</dc:creator>
  <cp:keywords/>
  <dc:description/>
  <cp:lastModifiedBy>Erin Carr</cp:lastModifiedBy>
  <cp:revision>23</cp:revision>
  <cp:lastPrinted>2022-02-25T23:06:00Z</cp:lastPrinted>
  <dcterms:created xsi:type="dcterms:W3CDTF">2020-09-22T15:30:00Z</dcterms:created>
  <dcterms:modified xsi:type="dcterms:W3CDTF">2022-10-11T16:03:00Z</dcterms:modified>
</cp:coreProperties>
</file>