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3CFA98" w14:textId="2F8C9B9A" w:rsidR="00672458" w:rsidRPr="00672458" w:rsidRDefault="00672458" w:rsidP="00ED5BB4">
      <w:pPr>
        <w:jc w:val="both"/>
        <w:rPr>
          <w:rFonts w:cstheme="minorHAnsi"/>
          <w:b/>
          <w:bCs/>
          <w:color w:val="394766"/>
          <w:sz w:val="28"/>
          <w:szCs w:val="18"/>
        </w:rPr>
      </w:pPr>
      <w:r w:rsidRPr="00672458">
        <w:rPr>
          <w:rFonts w:cstheme="minorHAnsi"/>
          <w:b/>
          <w:bCs/>
          <w:color w:val="394766"/>
          <w:sz w:val="28"/>
          <w:szCs w:val="18"/>
        </w:rPr>
        <w:t xml:space="preserve">Single </w:t>
      </w:r>
      <w:r>
        <w:rPr>
          <w:rFonts w:cstheme="minorHAnsi"/>
          <w:b/>
          <w:bCs/>
          <w:color w:val="394766"/>
          <w:sz w:val="28"/>
          <w:szCs w:val="18"/>
        </w:rPr>
        <w:t>nuclei</w:t>
      </w:r>
      <w:r w:rsidRPr="00672458">
        <w:rPr>
          <w:rFonts w:cstheme="minorHAnsi"/>
          <w:b/>
          <w:bCs/>
          <w:color w:val="394766"/>
          <w:sz w:val="28"/>
          <w:szCs w:val="18"/>
        </w:rPr>
        <w:t xml:space="preserve"> RNA sequencing (s</w:t>
      </w:r>
      <w:r>
        <w:rPr>
          <w:rFonts w:cstheme="minorHAnsi"/>
          <w:b/>
          <w:bCs/>
          <w:color w:val="394766"/>
          <w:sz w:val="28"/>
          <w:szCs w:val="18"/>
        </w:rPr>
        <w:t>n</w:t>
      </w:r>
      <w:r w:rsidRPr="00672458">
        <w:rPr>
          <w:rFonts w:cstheme="minorHAnsi"/>
          <w:b/>
          <w:bCs/>
          <w:color w:val="394766"/>
          <w:sz w:val="28"/>
          <w:szCs w:val="18"/>
        </w:rPr>
        <w:t>RNA</w:t>
      </w:r>
      <w:r w:rsidR="00D8175F">
        <w:rPr>
          <w:rFonts w:cstheme="minorHAnsi"/>
          <w:b/>
          <w:bCs/>
          <w:color w:val="394766"/>
          <w:sz w:val="28"/>
          <w:szCs w:val="18"/>
        </w:rPr>
        <w:t>-</w:t>
      </w:r>
      <w:r w:rsidRPr="00672458">
        <w:rPr>
          <w:rFonts w:cstheme="minorHAnsi"/>
          <w:b/>
          <w:bCs/>
          <w:color w:val="394766"/>
          <w:sz w:val="28"/>
          <w:szCs w:val="18"/>
        </w:rPr>
        <w:t xml:space="preserve">seq) of </w:t>
      </w:r>
      <w:r>
        <w:rPr>
          <w:rFonts w:cstheme="minorHAnsi"/>
          <w:b/>
          <w:bCs/>
          <w:color w:val="394766"/>
          <w:sz w:val="28"/>
          <w:szCs w:val="18"/>
        </w:rPr>
        <w:t>frozen</w:t>
      </w:r>
      <w:r w:rsidRPr="00672458">
        <w:rPr>
          <w:rFonts w:cstheme="minorHAnsi"/>
          <w:b/>
          <w:bCs/>
          <w:color w:val="394766"/>
          <w:sz w:val="28"/>
          <w:szCs w:val="18"/>
        </w:rPr>
        <w:t xml:space="preserve"> human lung </w:t>
      </w:r>
      <w:r>
        <w:rPr>
          <w:rFonts w:cstheme="minorHAnsi"/>
          <w:b/>
          <w:bCs/>
          <w:color w:val="394766"/>
          <w:sz w:val="28"/>
          <w:szCs w:val="18"/>
        </w:rPr>
        <w:t>tissue and hPCLS</w:t>
      </w:r>
    </w:p>
    <w:p w14:paraId="38B8E6B1" w14:textId="56C451ED" w:rsidR="00672458" w:rsidRDefault="00672458" w:rsidP="00672458">
      <w:pPr>
        <w:jc w:val="both"/>
        <w:rPr>
          <w:rFonts w:cstheme="minorHAnsi"/>
          <w:b/>
          <w:bCs/>
          <w:color w:val="394766"/>
          <w:sz w:val="18"/>
          <w:szCs w:val="18"/>
        </w:rPr>
      </w:pPr>
      <w:r>
        <w:rPr>
          <w:rFonts w:cstheme="minorHAnsi"/>
          <w:b/>
          <w:bCs/>
          <w:color w:val="394766"/>
          <w:sz w:val="18"/>
          <w:szCs w:val="18"/>
        </w:rPr>
        <w:t>Heidi Monroe, Melanie Königshoff, Robert Lafyatis</w:t>
      </w:r>
    </w:p>
    <w:p w14:paraId="6F686401" w14:textId="060F7D0C" w:rsidR="00ED5BB4" w:rsidRDefault="00ED5BB4" w:rsidP="00ED5BB4">
      <w:pPr>
        <w:jc w:val="both"/>
        <w:rPr>
          <w:rFonts w:cstheme="minorHAnsi"/>
          <w:b/>
          <w:bCs/>
          <w:color w:val="394766"/>
          <w:sz w:val="18"/>
          <w:szCs w:val="18"/>
        </w:rPr>
      </w:pPr>
      <w:r w:rsidRPr="00AD3C5B">
        <w:rPr>
          <w:rFonts w:cstheme="minorHAnsi"/>
          <w:b/>
          <w:bCs/>
          <w:color w:val="394766"/>
          <w:sz w:val="18"/>
          <w:szCs w:val="18"/>
        </w:rPr>
        <w:t>Abstract</w:t>
      </w:r>
    </w:p>
    <w:p w14:paraId="49ACF7F6" w14:textId="46EEF539" w:rsidR="00954A21" w:rsidRPr="007816BC" w:rsidRDefault="00954A21" w:rsidP="00954A21">
      <w:pPr>
        <w:jc w:val="both"/>
        <w:rPr>
          <w:rFonts w:cstheme="minorHAnsi"/>
          <w:bCs/>
          <w:color w:val="394766"/>
          <w:sz w:val="18"/>
          <w:szCs w:val="18"/>
        </w:rPr>
      </w:pPr>
      <w:r>
        <w:rPr>
          <w:rFonts w:cstheme="minorHAnsi"/>
          <w:bCs/>
          <w:color w:val="394766"/>
          <w:sz w:val="18"/>
          <w:szCs w:val="18"/>
        </w:rPr>
        <w:t>Single-cell RNA sequencing (scRNA</w:t>
      </w:r>
      <w:r w:rsidR="00D8175F">
        <w:rPr>
          <w:rFonts w:cstheme="minorHAnsi"/>
          <w:bCs/>
          <w:color w:val="394766"/>
          <w:sz w:val="18"/>
          <w:szCs w:val="18"/>
        </w:rPr>
        <w:t>-</w:t>
      </w:r>
      <w:r>
        <w:rPr>
          <w:rFonts w:cstheme="minorHAnsi"/>
          <w:bCs/>
          <w:color w:val="394766"/>
          <w:sz w:val="18"/>
          <w:szCs w:val="18"/>
        </w:rPr>
        <w:t xml:space="preserve">seq) </w:t>
      </w:r>
      <w:r w:rsidR="003233DD" w:rsidRPr="003233DD">
        <w:rPr>
          <w:rFonts w:cstheme="minorHAnsi"/>
          <w:bCs/>
          <w:color w:val="394766"/>
          <w:sz w:val="18"/>
          <w:szCs w:val="18"/>
        </w:rPr>
        <w:t>has become a</w:t>
      </w:r>
      <w:r w:rsidR="00B631C7">
        <w:rPr>
          <w:rFonts w:cstheme="minorHAnsi"/>
          <w:bCs/>
          <w:color w:val="394766"/>
          <w:sz w:val="18"/>
          <w:szCs w:val="18"/>
        </w:rPr>
        <w:t>n</w:t>
      </w:r>
      <w:r w:rsidR="003233DD" w:rsidRPr="003233DD">
        <w:rPr>
          <w:rFonts w:cstheme="minorHAnsi"/>
          <w:bCs/>
          <w:color w:val="394766"/>
          <w:sz w:val="18"/>
          <w:szCs w:val="18"/>
        </w:rPr>
        <w:t xml:space="preserve"> essential tool for delineating cellular diversity in normal tissues and alterations in disease states</w:t>
      </w:r>
      <w:r w:rsidR="00B631C7">
        <w:rPr>
          <w:rFonts w:cstheme="minorHAnsi"/>
          <w:bCs/>
          <w:color w:val="394766"/>
          <w:sz w:val="18"/>
          <w:szCs w:val="18"/>
        </w:rPr>
        <w:t xml:space="preserve">. </w:t>
      </w:r>
      <w:r w:rsidR="002A4EFE">
        <w:rPr>
          <w:rFonts w:cstheme="minorHAnsi"/>
          <w:bCs/>
          <w:color w:val="394766"/>
          <w:sz w:val="18"/>
          <w:szCs w:val="18"/>
        </w:rPr>
        <w:t>This technique</w:t>
      </w:r>
      <w:r w:rsidR="003233DD">
        <w:rPr>
          <w:rFonts w:cstheme="minorHAnsi"/>
          <w:bCs/>
          <w:color w:val="394766"/>
          <w:sz w:val="18"/>
          <w:szCs w:val="18"/>
        </w:rPr>
        <w:t xml:space="preserve"> </w:t>
      </w:r>
      <w:r>
        <w:rPr>
          <w:rFonts w:cstheme="minorHAnsi"/>
          <w:bCs/>
          <w:color w:val="394766"/>
          <w:sz w:val="18"/>
          <w:szCs w:val="18"/>
        </w:rPr>
        <w:t>requ</w:t>
      </w:r>
      <w:r w:rsidR="00427D6E">
        <w:rPr>
          <w:rFonts w:cstheme="minorHAnsi"/>
          <w:bCs/>
          <w:color w:val="394766"/>
          <w:sz w:val="18"/>
          <w:szCs w:val="18"/>
        </w:rPr>
        <w:t>ires the dissociation of tissue</w:t>
      </w:r>
      <w:r>
        <w:rPr>
          <w:rFonts w:cstheme="minorHAnsi"/>
          <w:bCs/>
          <w:color w:val="394766"/>
          <w:sz w:val="18"/>
          <w:szCs w:val="18"/>
        </w:rPr>
        <w:t xml:space="preserve"> specimens into cell suspensions. However, the isolation of intact cells </w:t>
      </w:r>
      <w:r w:rsidR="008141A5">
        <w:rPr>
          <w:rFonts w:cstheme="minorHAnsi"/>
          <w:bCs/>
          <w:color w:val="394766"/>
          <w:sz w:val="18"/>
          <w:szCs w:val="18"/>
        </w:rPr>
        <w:t>can be</w:t>
      </w:r>
      <w:r>
        <w:rPr>
          <w:rFonts w:cstheme="minorHAnsi"/>
          <w:bCs/>
          <w:color w:val="394766"/>
          <w:sz w:val="18"/>
          <w:szCs w:val="18"/>
        </w:rPr>
        <w:t xml:space="preserve"> </w:t>
      </w:r>
      <w:r w:rsidR="0040746C">
        <w:rPr>
          <w:rFonts w:cstheme="minorHAnsi"/>
          <w:bCs/>
          <w:color w:val="394766"/>
          <w:sz w:val="18"/>
          <w:szCs w:val="18"/>
        </w:rPr>
        <w:t>challenging</w:t>
      </w:r>
      <w:r>
        <w:rPr>
          <w:rFonts w:cstheme="minorHAnsi"/>
          <w:bCs/>
          <w:color w:val="394766"/>
          <w:sz w:val="18"/>
          <w:szCs w:val="18"/>
        </w:rPr>
        <w:t xml:space="preserve"> due to </w:t>
      </w:r>
      <w:r w:rsidR="00A02495">
        <w:rPr>
          <w:rFonts w:cstheme="minorHAnsi"/>
          <w:bCs/>
          <w:color w:val="394766"/>
          <w:sz w:val="18"/>
          <w:szCs w:val="18"/>
        </w:rPr>
        <w:t>facto</w:t>
      </w:r>
      <w:r w:rsidR="006A2CA0">
        <w:rPr>
          <w:rFonts w:cstheme="minorHAnsi"/>
          <w:bCs/>
          <w:color w:val="394766"/>
          <w:sz w:val="18"/>
          <w:szCs w:val="18"/>
        </w:rPr>
        <w:t>r</w:t>
      </w:r>
      <w:r w:rsidR="00A02495">
        <w:rPr>
          <w:rFonts w:cstheme="minorHAnsi"/>
          <w:bCs/>
          <w:color w:val="394766"/>
          <w:sz w:val="18"/>
          <w:szCs w:val="18"/>
        </w:rPr>
        <w:t>s such as</w:t>
      </w:r>
      <w:r>
        <w:rPr>
          <w:rFonts w:cstheme="minorHAnsi"/>
          <w:bCs/>
          <w:color w:val="394766"/>
          <w:sz w:val="18"/>
          <w:szCs w:val="18"/>
        </w:rPr>
        <w:t xml:space="preserve"> fragility, large size</w:t>
      </w:r>
      <w:r w:rsidR="00D1013E">
        <w:rPr>
          <w:rFonts w:cstheme="minorHAnsi"/>
          <w:bCs/>
          <w:color w:val="394766"/>
          <w:sz w:val="18"/>
          <w:szCs w:val="18"/>
        </w:rPr>
        <w:t xml:space="preserve"> and</w:t>
      </w:r>
      <w:r>
        <w:rPr>
          <w:rFonts w:cstheme="minorHAnsi"/>
          <w:bCs/>
          <w:color w:val="394766"/>
          <w:sz w:val="18"/>
          <w:szCs w:val="18"/>
        </w:rPr>
        <w:t xml:space="preserve"> tight interconnections. </w:t>
      </w:r>
      <w:r w:rsidR="00A02495">
        <w:rPr>
          <w:rFonts w:cstheme="minorHAnsi"/>
          <w:bCs/>
          <w:color w:val="394766"/>
          <w:sz w:val="18"/>
          <w:szCs w:val="18"/>
        </w:rPr>
        <w:t>Additionally, single</w:t>
      </w:r>
      <w:r w:rsidR="00D1013E">
        <w:rPr>
          <w:rFonts w:cstheme="minorHAnsi"/>
          <w:bCs/>
          <w:color w:val="394766"/>
          <w:sz w:val="18"/>
          <w:szCs w:val="18"/>
        </w:rPr>
        <w:t>-</w:t>
      </w:r>
      <w:r w:rsidR="00A02495">
        <w:rPr>
          <w:rFonts w:cstheme="minorHAnsi"/>
          <w:bCs/>
          <w:color w:val="394766"/>
          <w:sz w:val="18"/>
          <w:szCs w:val="18"/>
        </w:rPr>
        <w:t>nucle</w:t>
      </w:r>
      <w:r w:rsidR="00450ABD">
        <w:rPr>
          <w:rFonts w:cstheme="minorHAnsi"/>
          <w:bCs/>
          <w:color w:val="394766"/>
          <w:sz w:val="18"/>
          <w:szCs w:val="18"/>
        </w:rPr>
        <w:t>i</w:t>
      </w:r>
      <w:r w:rsidR="00A02495">
        <w:rPr>
          <w:rFonts w:cstheme="minorHAnsi"/>
          <w:bCs/>
          <w:color w:val="394766"/>
          <w:sz w:val="18"/>
          <w:szCs w:val="18"/>
        </w:rPr>
        <w:t xml:space="preserve"> isolation can be performed </w:t>
      </w:r>
      <w:r w:rsidR="00450ABD">
        <w:rPr>
          <w:rFonts w:cstheme="minorHAnsi"/>
          <w:bCs/>
          <w:color w:val="394766"/>
          <w:sz w:val="18"/>
          <w:szCs w:val="18"/>
        </w:rPr>
        <w:t>o</w:t>
      </w:r>
      <w:r w:rsidR="00A02495">
        <w:rPr>
          <w:rFonts w:cstheme="minorHAnsi"/>
          <w:bCs/>
          <w:color w:val="394766"/>
          <w:sz w:val="18"/>
          <w:szCs w:val="18"/>
        </w:rPr>
        <w:t xml:space="preserve">n frozen tissue, </w:t>
      </w:r>
      <w:r w:rsidR="002044F2">
        <w:rPr>
          <w:rFonts w:cstheme="minorHAnsi"/>
          <w:bCs/>
          <w:color w:val="394766"/>
          <w:sz w:val="18"/>
          <w:szCs w:val="18"/>
        </w:rPr>
        <w:t>enabling</w:t>
      </w:r>
      <w:r w:rsidR="00F01C0B">
        <w:rPr>
          <w:rFonts w:cstheme="minorHAnsi"/>
          <w:bCs/>
          <w:color w:val="394766"/>
          <w:sz w:val="18"/>
          <w:szCs w:val="18"/>
        </w:rPr>
        <w:t xml:space="preserve"> the analysis of biobanked samples in a single batch. </w:t>
      </w:r>
      <w:r>
        <w:rPr>
          <w:rFonts w:cstheme="minorHAnsi"/>
          <w:bCs/>
          <w:color w:val="394766"/>
          <w:sz w:val="18"/>
          <w:szCs w:val="18"/>
        </w:rPr>
        <w:t>This protocol for single-nucle</w:t>
      </w:r>
      <w:r w:rsidR="00F24611">
        <w:rPr>
          <w:rFonts w:cstheme="minorHAnsi"/>
          <w:bCs/>
          <w:color w:val="394766"/>
          <w:sz w:val="18"/>
          <w:szCs w:val="18"/>
        </w:rPr>
        <w:t>i</w:t>
      </w:r>
      <w:r>
        <w:rPr>
          <w:rFonts w:cstheme="minorHAnsi"/>
          <w:bCs/>
          <w:color w:val="394766"/>
          <w:sz w:val="18"/>
          <w:szCs w:val="18"/>
        </w:rPr>
        <w:t xml:space="preserve"> RNA sequencing (snRNA</w:t>
      </w:r>
      <w:r w:rsidR="00D8175F">
        <w:rPr>
          <w:rFonts w:cstheme="minorHAnsi"/>
          <w:bCs/>
          <w:color w:val="394766"/>
          <w:sz w:val="18"/>
          <w:szCs w:val="18"/>
        </w:rPr>
        <w:t>-</w:t>
      </w:r>
      <w:r>
        <w:rPr>
          <w:rFonts w:cstheme="minorHAnsi"/>
          <w:bCs/>
          <w:color w:val="394766"/>
          <w:sz w:val="18"/>
          <w:szCs w:val="18"/>
        </w:rPr>
        <w:t>seq) provides an alternative approach to scRNA</w:t>
      </w:r>
      <w:r w:rsidR="00D8175F">
        <w:rPr>
          <w:rFonts w:cstheme="minorHAnsi"/>
          <w:bCs/>
          <w:color w:val="394766"/>
          <w:sz w:val="18"/>
          <w:szCs w:val="18"/>
        </w:rPr>
        <w:t>-</w:t>
      </w:r>
      <w:r>
        <w:rPr>
          <w:rFonts w:cstheme="minorHAnsi"/>
          <w:bCs/>
          <w:color w:val="394766"/>
          <w:sz w:val="18"/>
          <w:szCs w:val="18"/>
        </w:rPr>
        <w:t>seq</w:t>
      </w:r>
      <w:r w:rsidR="00334EB0">
        <w:rPr>
          <w:rFonts w:cstheme="minorHAnsi"/>
          <w:bCs/>
          <w:color w:val="394766"/>
          <w:sz w:val="18"/>
          <w:szCs w:val="18"/>
        </w:rPr>
        <w:t>,</w:t>
      </w:r>
      <w:r w:rsidRPr="007816BC">
        <w:rPr>
          <w:rFonts w:cstheme="minorHAnsi"/>
          <w:bCs/>
          <w:color w:val="394766"/>
          <w:sz w:val="18"/>
          <w:szCs w:val="18"/>
        </w:rPr>
        <w:t xml:space="preserve"> overcom</w:t>
      </w:r>
      <w:r w:rsidR="00334EB0">
        <w:rPr>
          <w:rFonts w:cstheme="minorHAnsi"/>
          <w:bCs/>
          <w:color w:val="394766"/>
          <w:sz w:val="18"/>
          <w:szCs w:val="18"/>
        </w:rPr>
        <w:t>ing</w:t>
      </w:r>
      <w:r w:rsidRPr="007816BC">
        <w:rPr>
          <w:rFonts w:cstheme="minorHAnsi"/>
          <w:bCs/>
          <w:color w:val="394766"/>
          <w:sz w:val="18"/>
          <w:szCs w:val="18"/>
        </w:rPr>
        <w:t xml:space="preserve"> these limitations </w:t>
      </w:r>
      <w:r w:rsidR="00557EF0">
        <w:rPr>
          <w:rFonts w:cstheme="minorHAnsi"/>
          <w:bCs/>
          <w:color w:val="394766"/>
          <w:sz w:val="18"/>
          <w:szCs w:val="18"/>
        </w:rPr>
        <w:t>to</w:t>
      </w:r>
      <w:r w:rsidRPr="007816BC">
        <w:rPr>
          <w:rFonts w:cstheme="minorHAnsi"/>
          <w:bCs/>
          <w:color w:val="394766"/>
          <w:sz w:val="18"/>
          <w:szCs w:val="18"/>
        </w:rPr>
        <w:t xml:space="preserve"> generate high-quality transcriptomic data.</w:t>
      </w:r>
    </w:p>
    <w:p w14:paraId="02D4133A" w14:textId="250CCD7B" w:rsidR="0042757E" w:rsidRDefault="000D5100" w:rsidP="00ED5BB4">
      <w:pPr>
        <w:jc w:val="both"/>
        <w:rPr>
          <w:rFonts w:cstheme="minorHAnsi"/>
          <w:bCs/>
          <w:color w:val="394766"/>
          <w:sz w:val="18"/>
          <w:szCs w:val="18"/>
        </w:rPr>
      </w:pPr>
      <w:r>
        <w:rPr>
          <w:rFonts w:cstheme="minorHAnsi"/>
          <w:bCs/>
          <w:color w:val="394766"/>
          <w:sz w:val="18"/>
          <w:szCs w:val="18"/>
        </w:rPr>
        <w:t>The analysis of gene expression at the cellular level has proven</w:t>
      </w:r>
      <w:r w:rsidR="009454D2">
        <w:rPr>
          <w:rFonts w:cstheme="minorHAnsi"/>
          <w:bCs/>
          <w:color w:val="394766"/>
          <w:sz w:val="18"/>
          <w:szCs w:val="18"/>
        </w:rPr>
        <w:t xml:space="preserve"> to be</w:t>
      </w:r>
      <w:r>
        <w:rPr>
          <w:rFonts w:cstheme="minorHAnsi"/>
          <w:bCs/>
          <w:color w:val="394766"/>
          <w:sz w:val="18"/>
          <w:szCs w:val="18"/>
        </w:rPr>
        <w:t xml:space="preserve"> a </w:t>
      </w:r>
      <w:r w:rsidR="001D3BFE">
        <w:rPr>
          <w:rFonts w:cstheme="minorHAnsi"/>
          <w:bCs/>
          <w:color w:val="394766"/>
          <w:sz w:val="18"/>
          <w:szCs w:val="18"/>
        </w:rPr>
        <w:t>powerful</w:t>
      </w:r>
      <w:r>
        <w:rPr>
          <w:rFonts w:cstheme="minorHAnsi"/>
          <w:bCs/>
          <w:color w:val="394766"/>
          <w:sz w:val="18"/>
          <w:szCs w:val="18"/>
        </w:rPr>
        <w:t xml:space="preserve"> tool for understanding </w:t>
      </w:r>
      <w:r w:rsidR="003E7E08">
        <w:rPr>
          <w:rFonts w:cstheme="minorHAnsi"/>
          <w:bCs/>
          <w:color w:val="394766"/>
          <w:sz w:val="18"/>
          <w:szCs w:val="18"/>
        </w:rPr>
        <w:t>various</w:t>
      </w:r>
      <w:r>
        <w:rPr>
          <w:rFonts w:cstheme="minorHAnsi"/>
          <w:bCs/>
          <w:color w:val="394766"/>
          <w:sz w:val="18"/>
          <w:szCs w:val="18"/>
        </w:rPr>
        <w:t xml:space="preserve"> aspects of lung biology and disease, particularly</w:t>
      </w:r>
      <w:r w:rsidR="00780C1F">
        <w:rPr>
          <w:rFonts w:cstheme="minorHAnsi"/>
          <w:bCs/>
          <w:color w:val="394766"/>
          <w:sz w:val="18"/>
          <w:szCs w:val="18"/>
        </w:rPr>
        <w:t xml:space="preserve"> </w:t>
      </w:r>
      <w:r>
        <w:rPr>
          <w:rFonts w:cstheme="minorHAnsi"/>
          <w:bCs/>
          <w:color w:val="394766"/>
          <w:sz w:val="18"/>
          <w:szCs w:val="18"/>
        </w:rPr>
        <w:t xml:space="preserve">the process of lung aging. </w:t>
      </w:r>
      <w:r w:rsidR="00672458">
        <w:rPr>
          <w:rFonts w:cstheme="minorHAnsi"/>
          <w:bCs/>
          <w:color w:val="394766"/>
          <w:sz w:val="18"/>
          <w:szCs w:val="18"/>
        </w:rPr>
        <w:t xml:space="preserve">Aging </w:t>
      </w:r>
      <w:r w:rsidR="001D3BFE">
        <w:rPr>
          <w:rFonts w:cstheme="minorHAnsi"/>
          <w:bCs/>
          <w:color w:val="394766"/>
          <w:sz w:val="18"/>
          <w:szCs w:val="18"/>
        </w:rPr>
        <w:t>affects different cell types</w:t>
      </w:r>
      <w:r w:rsidR="00672458">
        <w:rPr>
          <w:rFonts w:cstheme="minorHAnsi"/>
          <w:bCs/>
          <w:color w:val="394766"/>
          <w:sz w:val="18"/>
          <w:szCs w:val="18"/>
        </w:rPr>
        <w:t xml:space="preserve"> within the human lung</w:t>
      </w:r>
      <w:r w:rsidR="0099768B" w:rsidRPr="0099768B">
        <w:rPr>
          <w:rFonts w:cstheme="minorHAnsi"/>
          <w:bCs/>
          <w:color w:val="394766"/>
          <w:sz w:val="18"/>
          <w:szCs w:val="18"/>
        </w:rPr>
        <w:t xml:space="preserve"> </w:t>
      </w:r>
      <w:r w:rsidR="001D3BFE">
        <w:rPr>
          <w:rFonts w:cstheme="minorHAnsi"/>
          <w:bCs/>
          <w:color w:val="394766"/>
          <w:sz w:val="18"/>
          <w:szCs w:val="18"/>
        </w:rPr>
        <w:t>heterogeneously</w:t>
      </w:r>
      <w:r>
        <w:rPr>
          <w:rFonts w:cstheme="minorHAnsi"/>
          <w:bCs/>
          <w:color w:val="394766"/>
          <w:sz w:val="18"/>
          <w:szCs w:val="18"/>
        </w:rPr>
        <w:t xml:space="preserve">, </w:t>
      </w:r>
      <w:r w:rsidR="005F3225">
        <w:rPr>
          <w:rFonts w:cstheme="minorHAnsi"/>
          <w:bCs/>
          <w:color w:val="394766"/>
          <w:sz w:val="18"/>
          <w:szCs w:val="18"/>
        </w:rPr>
        <w:t xml:space="preserve">leading to </w:t>
      </w:r>
      <w:r w:rsidR="00471965">
        <w:rPr>
          <w:rFonts w:cstheme="minorHAnsi"/>
          <w:bCs/>
          <w:color w:val="394766"/>
          <w:sz w:val="18"/>
          <w:szCs w:val="18"/>
        </w:rPr>
        <w:t xml:space="preserve">a range of </w:t>
      </w:r>
      <w:r w:rsidR="0099768B">
        <w:rPr>
          <w:rFonts w:cstheme="minorHAnsi"/>
          <w:bCs/>
          <w:color w:val="394766"/>
          <w:sz w:val="18"/>
          <w:szCs w:val="18"/>
        </w:rPr>
        <w:t>associated changes in their function</w:t>
      </w:r>
      <w:r w:rsidR="00672458">
        <w:rPr>
          <w:rFonts w:cstheme="minorHAnsi"/>
          <w:bCs/>
          <w:color w:val="394766"/>
          <w:sz w:val="18"/>
          <w:szCs w:val="18"/>
        </w:rPr>
        <w:t xml:space="preserve">. </w:t>
      </w:r>
      <w:r>
        <w:rPr>
          <w:rFonts w:cstheme="minorHAnsi"/>
          <w:bCs/>
          <w:color w:val="394766"/>
          <w:sz w:val="18"/>
          <w:szCs w:val="18"/>
        </w:rPr>
        <w:t>Examin</w:t>
      </w:r>
      <w:r w:rsidR="00CF6F8F">
        <w:rPr>
          <w:rFonts w:cstheme="minorHAnsi"/>
          <w:bCs/>
          <w:color w:val="394766"/>
          <w:sz w:val="18"/>
          <w:szCs w:val="18"/>
        </w:rPr>
        <w:t>ing</w:t>
      </w:r>
      <w:r>
        <w:rPr>
          <w:rFonts w:cstheme="minorHAnsi"/>
          <w:bCs/>
          <w:color w:val="394766"/>
          <w:sz w:val="18"/>
          <w:szCs w:val="18"/>
        </w:rPr>
        <w:t xml:space="preserve"> the patterns of gene expression in the </w:t>
      </w:r>
      <w:r w:rsidR="001D3BFE">
        <w:rPr>
          <w:rFonts w:cstheme="minorHAnsi"/>
          <w:bCs/>
          <w:color w:val="394766"/>
          <w:sz w:val="18"/>
          <w:szCs w:val="18"/>
        </w:rPr>
        <w:t>numerous</w:t>
      </w:r>
      <w:r>
        <w:rPr>
          <w:rFonts w:cstheme="minorHAnsi"/>
          <w:bCs/>
          <w:color w:val="394766"/>
          <w:sz w:val="18"/>
          <w:szCs w:val="18"/>
        </w:rPr>
        <w:t xml:space="preserve"> </w:t>
      </w:r>
      <w:r w:rsidR="007C0093">
        <w:rPr>
          <w:rFonts w:cstheme="minorHAnsi"/>
          <w:bCs/>
          <w:color w:val="394766"/>
          <w:sz w:val="18"/>
          <w:szCs w:val="18"/>
        </w:rPr>
        <w:t xml:space="preserve">lung </w:t>
      </w:r>
      <w:r>
        <w:rPr>
          <w:rFonts w:cstheme="minorHAnsi"/>
          <w:bCs/>
          <w:color w:val="394766"/>
          <w:sz w:val="18"/>
          <w:szCs w:val="18"/>
        </w:rPr>
        <w:t>cell types provide</w:t>
      </w:r>
      <w:r w:rsidR="004A1017">
        <w:rPr>
          <w:rFonts w:cstheme="minorHAnsi"/>
          <w:bCs/>
          <w:color w:val="394766"/>
          <w:sz w:val="18"/>
          <w:szCs w:val="18"/>
        </w:rPr>
        <w:t xml:space="preserve">s insights </w:t>
      </w:r>
      <w:r w:rsidR="008F7B6A">
        <w:rPr>
          <w:rFonts w:cstheme="minorHAnsi"/>
          <w:bCs/>
          <w:color w:val="394766"/>
          <w:sz w:val="18"/>
          <w:szCs w:val="18"/>
        </w:rPr>
        <w:t>int</w:t>
      </w:r>
      <w:r>
        <w:rPr>
          <w:rFonts w:cstheme="minorHAnsi"/>
          <w:bCs/>
          <w:color w:val="394766"/>
          <w:sz w:val="18"/>
          <w:szCs w:val="18"/>
        </w:rPr>
        <w:t>o th</w:t>
      </w:r>
      <w:r w:rsidR="0099768B">
        <w:rPr>
          <w:rFonts w:cstheme="minorHAnsi"/>
          <w:bCs/>
          <w:color w:val="394766"/>
          <w:sz w:val="18"/>
          <w:szCs w:val="18"/>
        </w:rPr>
        <w:t xml:space="preserve">e aging and disease </w:t>
      </w:r>
      <w:r w:rsidR="008F7B6A">
        <w:rPr>
          <w:rFonts w:cstheme="minorHAnsi"/>
          <w:bCs/>
          <w:color w:val="394766"/>
          <w:sz w:val="18"/>
          <w:szCs w:val="18"/>
        </w:rPr>
        <w:t xml:space="preserve">processes </w:t>
      </w:r>
      <w:r w:rsidR="0099768B">
        <w:rPr>
          <w:rFonts w:cstheme="minorHAnsi"/>
          <w:bCs/>
          <w:color w:val="394766"/>
          <w:sz w:val="18"/>
          <w:szCs w:val="18"/>
        </w:rPr>
        <w:t xml:space="preserve">that contribute to cellular dysfunction. By analyzing </w:t>
      </w:r>
      <w:r w:rsidR="00993C87">
        <w:rPr>
          <w:rFonts w:cstheme="minorHAnsi"/>
          <w:bCs/>
          <w:color w:val="394766"/>
          <w:sz w:val="18"/>
          <w:szCs w:val="18"/>
        </w:rPr>
        <w:t>these</w:t>
      </w:r>
      <w:r w:rsidR="0099768B">
        <w:rPr>
          <w:rFonts w:cstheme="minorHAnsi"/>
          <w:bCs/>
          <w:color w:val="394766"/>
          <w:sz w:val="18"/>
          <w:szCs w:val="18"/>
        </w:rPr>
        <w:t xml:space="preserve"> changes at the si</w:t>
      </w:r>
      <w:r w:rsidR="00B43FFB">
        <w:rPr>
          <w:rFonts w:cstheme="minorHAnsi"/>
          <w:bCs/>
          <w:color w:val="394766"/>
          <w:sz w:val="18"/>
          <w:szCs w:val="18"/>
        </w:rPr>
        <w:t xml:space="preserve">ngle-cell level, we can </w:t>
      </w:r>
      <w:r w:rsidR="00993C87">
        <w:rPr>
          <w:rFonts w:cstheme="minorHAnsi"/>
          <w:bCs/>
          <w:color w:val="394766"/>
          <w:sz w:val="18"/>
          <w:szCs w:val="18"/>
        </w:rPr>
        <w:t>delineate</w:t>
      </w:r>
      <w:r w:rsidR="0099768B">
        <w:rPr>
          <w:rFonts w:cstheme="minorHAnsi"/>
          <w:bCs/>
          <w:color w:val="394766"/>
          <w:sz w:val="18"/>
          <w:szCs w:val="18"/>
        </w:rPr>
        <w:t xml:space="preserve"> </w:t>
      </w:r>
      <w:r w:rsidR="00B43FFB">
        <w:rPr>
          <w:rFonts w:cstheme="minorHAnsi"/>
          <w:bCs/>
          <w:color w:val="394766"/>
          <w:sz w:val="18"/>
          <w:szCs w:val="18"/>
        </w:rPr>
        <w:t xml:space="preserve">the complex </w:t>
      </w:r>
      <w:r w:rsidR="0099768B">
        <w:rPr>
          <w:rFonts w:cstheme="minorHAnsi"/>
          <w:bCs/>
          <w:color w:val="394766"/>
          <w:sz w:val="18"/>
          <w:szCs w:val="18"/>
        </w:rPr>
        <w:t>cell</w:t>
      </w:r>
      <w:r w:rsidR="00B43FFB">
        <w:rPr>
          <w:rFonts w:cstheme="minorHAnsi"/>
          <w:bCs/>
          <w:color w:val="394766"/>
          <w:sz w:val="18"/>
          <w:szCs w:val="18"/>
        </w:rPr>
        <w:t>ular diversity</w:t>
      </w:r>
      <w:r w:rsidR="0099768B">
        <w:rPr>
          <w:rFonts w:cstheme="minorHAnsi"/>
          <w:bCs/>
          <w:color w:val="394766"/>
          <w:sz w:val="18"/>
          <w:szCs w:val="18"/>
        </w:rPr>
        <w:t xml:space="preserve"> </w:t>
      </w:r>
      <w:r w:rsidR="00B43FFB">
        <w:rPr>
          <w:rFonts w:cstheme="minorHAnsi"/>
          <w:bCs/>
          <w:color w:val="394766"/>
          <w:sz w:val="18"/>
          <w:szCs w:val="18"/>
        </w:rPr>
        <w:t>in the human lung</w:t>
      </w:r>
      <w:r w:rsidR="0099768B">
        <w:rPr>
          <w:rFonts w:cstheme="minorHAnsi"/>
          <w:bCs/>
          <w:color w:val="394766"/>
          <w:sz w:val="18"/>
          <w:szCs w:val="18"/>
        </w:rPr>
        <w:t xml:space="preserve"> and </w:t>
      </w:r>
      <w:r w:rsidR="00B43FFB">
        <w:rPr>
          <w:rFonts w:cstheme="minorHAnsi"/>
          <w:bCs/>
          <w:color w:val="394766"/>
          <w:sz w:val="18"/>
          <w:szCs w:val="18"/>
        </w:rPr>
        <w:t xml:space="preserve">track </w:t>
      </w:r>
      <w:r w:rsidR="001D09C9">
        <w:rPr>
          <w:rFonts w:cstheme="minorHAnsi"/>
          <w:bCs/>
          <w:color w:val="394766"/>
          <w:sz w:val="18"/>
          <w:szCs w:val="18"/>
        </w:rPr>
        <w:t>alterations</w:t>
      </w:r>
      <w:r w:rsidR="00B43FFB">
        <w:rPr>
          <w:rFonts w:cstheme="minorHAnsi"/>
          <w:bCs/>
          <w:color w:val="394766"/>
          <w:sz w:val="18"/>
          <w:szCs w:val="18"/>
        </w:rPr>
        <w:t xml:space="preserve"> in </w:t>
      </w:r>
      <w:r w:rsidR="0099768B">
        <w:rPr>
          <w:rFonts w:cstheme="minorHAnsi"/>
          <w:bCs/>
          <w:color w:val="394766"/>
          <w:sz w:val="18"/>
          <w:szCs w:val="18"/>
        </w:rPr>
        <w:t xml:space="preserve">molecular pathways involved in </w:t>
      </w:r>
      <w:r w:rsidR="00B43FFB">
        <w:rPr>
          <w:rFonts w:cstheme="minorHAnsi"/>
          <w:bCs/>
          <w:color w:val="394766"/>
          <w:sz w:val="18"/>
          <w:szCs w:val="18"/>
        </w:rPr>
        <w:t xml:space="preserve">the dynamic process of </w:t>
      </w:r>
      <w:r w:rsidR="0099768B">
        <w:rPr>
          <w:rFonts w:cstheme="minorHAnsi"/>
          <w:bCs/>
          <w:color w:val="394766"/>
          <w:sz w:val="18"/>
          <w:szCs w:val="18"/>
        </w:rPr>
        <w:t>lung aging</w:t>
      </w:r>
      <w:r w:rsidR="00B43FFB">
        <w:rPr>
          <w:rFonts w:cstheme="minorHAnsi"/>
          <w:bCs/>
          <w:color w:val="394766"/>
          <w:sz w:val="18"/>
          <w:szCs w:val="18"/>
        </w:rPr>
        <w:t>. Understanding th</w:t>
      </w:r>
      <w:r w:rsidR="00D747FD">
        <w:rPr>
          <w:rFonts w:cstheme="minorHAnsi"/>
          <w:bCs/>
          <w:color w:val="394766"/>
          <w:sz w:val="18"/>
          <w:szCs w:val="18"/>
        </w:rPr>
        <w:t>es</w:t>
      </w:r>
      <w:r w:rsidR="00B43FFB">
        <w:rPr>
          <w:rFonts w:cstheme="minorHAnsi"/>
          <w:bCs/>
          <w:color w:val="394766"/>
          <w:sz w:val="18"/>
          <w:szCs w:val="18"/>
        </w:rPr>
        <w:t xml:space="preserve">e </w:t>
      </w:r>
      <w:r w:rsidR="00D747FD">
        <w:rPr>
          <w:rFonts w:cstheme="minorHAnsi"/>
          <w:bCs/>
          <w:color w:val="394766"/>
          <w:sz w:val="18"/>
          <w:szCs w:val="18"/>
        </w:rPr>
        <w:t xml:space="preserve">gene expression </w:t>
      </w:r>
      <w:r w:rsidR="00B43FFB">
        <w:rPr>
          <w:rFonts w:cstheme="minorHAnsi"/>
          <w:bCs/>
          <w:color w:val="394766"/>
          <w:sz w:val="18"/>
          <w:szCs w:val="18"/>
        </w:rPr>
        <w:t>patter</w:t>
      </w:r>
      <w:r w:rsidR="00D747FD">
        <w:rPr>
          <w:rFonts w:cstheme="minorHAnsi"/>
          <w:bCs/>
          <w:color w:val="394766"/>
          <w:sz w:val="18"/>
          <w:szCs w:val="18"/>
        </w:rPr>
        <w:t>n</w:t>
      </w:r>
      <w:r w:rsidR="00B43FFB">
        <w:rPr>
          <w:rFonts w:cstheme="minorHAnsi"/>
          <w:bCs/>
          <w:color w:val="394766"/>
          <w:sz w:val="18"/>
          <w:szCs w:val="18"/>
        </w:rPr>
        <w:t xml:space="preserve">s will </w:t>
      </w:r>
      <w:r w:rsidR="00375467">
        <w:rPr>
          <w:rFonts w:cstheme="minorHAnsi"/>
          <w:bCs/>
          <w:color w:val="394766"/>
          <w:sz w:val="18"/>
          <w:szCs w:val="18"/>
        </w:rPr>
        <w:t>offer</w:t>
      </w:r>
      <w:r w:rsidR="0099768B">
        <w:rPr>
          <w:rFonts w:cstheme="minorHAnsi"/>
          <w:bCs/>
          <w:color w:val="394766"/>
          <w:sz w:val="18"/>
          <w:szCs w:val="18"/>
        </w:rPr>
        <w:t xml:space="preserve"> opportunities for timely interventions </w:t>
      </w:r>
      <w:r w:rsidR="00B43FFB">
        <w:rPr>
          <w:rFonts w:cstheme="minorHAnsi"/>
          <w:bCs/>
          <w:color w:val="394766"/>
          <w:sz w:val="18"/>
          <w:szCs w:val="18"/>
        </w:rPr>
        <w:t>and</w:t>
      </w:r>
      <w:r w:rsidR="00132371">
        <w:rPr>
          <w:rFonts w:cstheme="minorHAnsi"/>
          <w:bCs/>
          <w:color w:val="394766"/>
          <w:sz w:val="18"/>
          <w:szCs w:val="18"/>
        </w:rPr>
        <w:t xml:space="preserve"> the identification of</w:t>
      </w:r>
      <w:r w:rsidR="00B43FFB">
        <w:rPr>
          <w:rFonts w:cstheme="minorHAnsi"/>
          <w:bCs/>
          <w:color w:val="394766"/>
          <w:sz w:val="18"/>
          <w:szCs w:val="18"/>
        </w:rPr>
        <w:t xml:space="preserve"> biomarker</w:t>
      </w:r>
      <w:r w:rsidR="0099768B">
        <w:rPr>
          <w:rFonts w:cstheme="minorHAnsi"/>
          <w:bCs/>
          <w:color w:val="394766"/>
          <w:sz w:val="18"/>
          <w:szCs w:val="18"/>
        </w:rPr>
        <w:t xml:space="preserve"> for early prognosis and personalized treatment therapies.</w:t>
      </w:r>
    </w:p>
    <w:p w14:paraId="2FAB2274" w14:textId="103D957F" w:rsidR="006762CC" w:rsidRDefault="006762CC" w:rsidP="00ED5BB4">
      <w:pPr>
        <w:jc w:val="both"/>
        <w:rPr>
          <w:rFonts w:cstheme="minorHAnsi"/>
          <w:bCs/>
          <w:color w:val="394766"/>
          <w:sz w:val="18"/>
          <w:szCs w:val="18"/>
        </w:rPr>
      </w:pPr>
      <w:r>
        <w:rPr>
          <w:rFonts w:cstheme="minorHAnsi"/>
          <w:bCs/>
          <w:color w:val="394766"/>
          <w:sz w:val="18"/>
          <w:szCs w:val="18"/>
        </w:rPr>
        <w:t>This pro</w:t>
      </w:r>
      <w:bookmarkStart w:id="0" w:name="_GoBack"/>
      <w:bookmarkEnd w:id="0"/>
      <w:r>
        <w:rPr>
          <w:rFonts w:cstheme="minorHAnsi"/>
          <w:bCs/>
          <w:color w:val="394766"/>
          <w:sz w:val="18"/>
          <w:szCs w:val="18"/>
        </w:rPr>
        <w:t xml:space="preserve">tocol describes the </w:t>
      </w:r>
      <w:r w:rsidR="00581D3C">
        <w:rPr>
          <w:rFonts w:cstheme="minorHAnsi"/>
          <w:bCs/>
          <w:color w:val="394766"/>
          <w:sz w:val="18"/>
          <w:szCs w:val="18"/>
        </w:rPr>
        <w:t>process</w:t>
      </w:r>
      <w:r>
        <w:rPr>
          <w:rFonts w:cstheme="minorHAnsi"/>
          <w:bCs/>
          <w:color w:val="394766"/>
          <w:sz w:val="18"/>
          <w:szCs w:val="18"/>
        </w:rPr>
        <w:t xml:space="preserve"> of </w:t>
      </w:r>
      <w:r w:rsidR="000F6C8E">
        <w:rPr>
          <w:rFonts w:cstheme="minorHAnsi"/>
          <w:bCs/>
          <w:color w:val="394766"/>
          <w:sz w:val="18"/>
          <w:szCs w:val="18"/>
        </w:rPr>
        <w:t xml:space="preserve">single </w:t>
      </w:r>
      <w:r w:rsidR="00125F37">
        <w:rPr>
          <w:rFonts w:cstheme="minorHAnsi"/>
          <w:bCs/>
          <w:color w:val="394766"/>
          <w:sz w:val="18"/>
          <w:szCs w:val="18"/>
        </w:rPr>
        <w:t>nuclei</w:t>
      </w:r>
      <w:r w:rsidR="000F6C8E">
        <w:rPr>
          <w:rFonts w:cstheme="minorHAnsi"/>
          <w:bCs/>
          <w:color w:val="394766"/>
          <w:sz w:val="18"/>
          <w:szCs w:val="18"/>
        </w:rPr>
        <w:t xml:space="preserve"> RNA sequencing from</w:t>
      </w:r>
      <w:r w:rsidR="00751E20">
        <w:rPr>
          <w:rFonts w:cstheme="minorHAnsi"/>
          <w:bCs/>
          <w:color w:val="394766"/>
          <w:sz w:val="18"/>
          <w:szCs w:val="18"/>
        </w:rPr>
        <w:t xml:space="preserve"> nuclei</w:t>
      </w:r>
      <w:r w:rsidR="00125F37">
        <w:rPr>
          <w:rFonts w:cstheme="minorHAnsi"/>
          <w:bCs/>
          <w:color w:val="394766"/>
          <w:sz w:val="18"/>
          <w:szCs w:val="18"/>
        </w:rPr>
        <w:t xml:space="preserve"> isolation</w:t>
      </w:r>
      <w:r w:rsidR="000F6C8E">
        <w:rPr>
          <w:rFonts w:cstheme="minorHAnsi"/>
          <w:bCs/>
          <w:color w:val="394766"/>
          <w:sz w:val="18"/>
          <w:szCs w:val="18"/>
        </w:rPr>
        <w:t xml:space="preserve"> from frozen ti</w:t>
      </w:r>
      <w:r w:rsidR="00751E20">
        <w:rPr>
          <w:rFonts w:cstheme="minorHAnsi"/>
          <w:bCs/>
          <w:color w:val="394766"/>
          <w:sz w:val="18"/>
          <w:szCs w:val="18"/>
        </w:rPr>
        <w:t>ssue</w:t>
      </w:r>
      <w:r w:rsidR="00427D6E">
        <w:rPr>
          <w:rFonts w:cstheme="minorHAnsi"/>
          <w:bCs/>
          <w:color w:val="394766"/>
          <w:sz w:val="18"/>
          <w:szCs w:val="18"/>
        </w:rPr>
        <w:t xml:space="preserve"> (whole, or from PCLS)</w:t>
      </w:r>
      <w:r w:rsidR="00751E20">
        <w:rPr>
          <w:rFonts w:cstheme="minorHAnsi"/>
          <w:bCs/>
          <w:color w:val="394766"/>
          <w:sz w:val="18"/>
          <w:szCs w:val="18"/>
        </w:rPr>
        <w:t>, to barcoding, to library construction</w:t>
      </w:r>
      <w:r w:rsidR="00581D3C">
        <w:rPr>
          <w:rFonts w:cstheme="minorHAnsi"/>
          <w:bCs/>
          <w:color w:val="394766"/>
          <w:sz w:val="18"/>
          <w:szCs w:val="18"/>
        </w:rPr>
        <w:t>, to sequencing.</w:t>
      </w:r>
    </w:p>
    <w:p w14:paraId="12D172A0" w14:textId="77777777" w:rsidR="00ED5BB4" w:rsidRPr="00AD3C5B" w:rsidRDefault="00D77962" w:rsidP="00ED5BB4">
      <w:pPr>
        <w:jc w:val="both"/>
        <w:rPr>
          <w:rFonts w:cstheme="minorHAnsi"/>
          <w:b/>
          <w:bCs/>
          <w:color w:val="394766"/>
          <w:sz w:val="18"/>
          <w:szCs w:val="18"/>
        </w:rPr>
      </w:pPr>
      <w:r>
        <w:rPr>
          <w:rFonts w:cstheme="minorHAnsi"/>
          <w:b/>
          <w:bCs/>
          <w:color w:val="394766"/>
          <w:sz w:val="18"/>
          <w:szCs w:val="18"/>
        </w:rPr>
        <w:t>Materials:</w:t>
      </w:r>
    </w:p>
    <w:p w14:paraId="08272C23" w14:textId="77777777" w:rsidR="00ED5BB4" w:rsidRPr="00AD3C5B" w:rsidRDefault="00ED5BB4" w:rsidP="00ED5BB4">
      <w:pPr>
        <w:pStyle w:val="ListParagraph"/>
        <w:numPr>
          <w:ilvl w:val="0"/>
          <w:numId w:val="4"/>
        </w:numPr>
        <w:jc w:val="both"/>
        <w:rPr>
          <w:rFonts w:cstheme="minorHAnsi"/>
          <w:b/>
          <w:bCs/>
          <w:color w:val="394766"/>
          <w:sz w:val="18"/>
          <w:szCs w:val="18"/>
        </w:rPr>
      </w:pPr>
      <w:r w:rsidRPr="00AD3C5B">
        <w:rPr>
          <w:rFonts w:cstheme="minorHAnsi"/>
          <w:b/>
          <w:bCs/>
          <w:color w:val="006FB9"/>
          <w:sz w:val="18"/>
          <w:szCs w:val="18"/>
        </w:rPr>
        <w:t>Chromium Nuclei Isolation Kit with RNase Inhibitor PN-1000494</w:t>
      </w:r>
    </w:p>
    <w:p w14:paraId="61D4DD2E" w14:textId="3F355882" w:rsidR="00ED5BB4" w:rsidRDefault="00830C19" w:rsidP="00ED5BB4">
      <w:pPr>
        <w:pStyle w:val="ListParagraph"/>
        <w:numPr>
          <w:ilvl w:val="0"/>
          <w:numId w:val="4"/>
        </w:numPr>
        <w:jc w:val="both"/>
        <w:rPr>
          <w:rFonts w:cstheme="minorHAnsi"/>
          <w:b/>
          <w:bCs/>
          <w:color w:val="006FB9"/>
          <w:sz w:val="18"/>
          <w:szCs w:val="18"/>
        </w:rPr>
      </w:pPr>
      <w:r w:rsidRPr="00830C19">
        <w:rPr>
          <w:rFonts w:cstheme="minorHAnsi"/>
          <w:b/>
          <w:bCs/>
          <w:color w:val="006FB9"/>
          <w:sz w:val="18"/>
          <w:szCs w:val="18"/>
        </w:rPr>
        <w:t>Chromium Next GEM Single Cell 3’ GEM Kit v3.1 16 rxns PN-1000123</w:t>
      </w:r>
    </w:p>
    <w:p w14:paraId="676E2E57" w14:textId="77777777" w:rsidR="00830C19" w:rsidRDefault="00830C19" w:rsidP="00830C19">
      <w:pPr>
        <w:pStyle w:val="ListParagraph"/>
        <w:numPr>
          <w:ilvl w:val="0"/>
          <w:numId w:val="4"/>
        </w:numPr>
        <w:autoSpaceDE w:val="0"/>
        <w:autoSpaceDN w:val="0"/>
        <w:adjustRightInd w:val="0"/>
        <w:spacing w:after="0" w:line="221" w:lineRule="atLeast"/>
        <w:jc w:val="both"/>
        <w:rPr>
          <w:rFonts w:cstheme="minorHAnsi"/>
          <w:b/>
          <w:bCs/>
          <w:color w:val="006FB9"/>
          <w:sz w:val="18"/>
          <w:szCs w:val="18"/>
        </w:rPr>
      </w:pPr>
      <w:r w:rsidRPr="00830C19">
        <w:rPr>
          <w:rFonts w:cstheme="minorHAnsi"/>
          <w:b/>
          <w:bCs/>
          <w:color w:val="006FB9"/>
          <w:sz w:val="18"/>
          <w:szCs w:val="18"/>
        </w:rPr>
        <w:t>Library Construction Kit 16 rxns PN-1000190</w:t>
      </w:r>
    </w:p>
    <w:p w14:paraId="234C3F67" w14:textId="522633DA" w:rsidR="00830C19" w:rsidRPr="00830C19" w:rsidRDefault="00830C19" w:rsidP="005E521D">
      <w:pPr>
        <w:pStyle w:val="ListParagraph"/>
        <w:numPr>
          <w:ilvl w:val="0"/>
          <w:numId w:val="4"/>
        </w:numPr>
        <w:autoSpaceDE w:val="0"/>
        <w:autoSpaceDN w:val="0"/>
        <w:adjustRightInd w:val="0"/>
        <w:spacing w:after="0" w:line="221" w:lineRule="atLeast"/>
        <w:jc w:val="both"/>
        <w:rPr>
          <w:rFonts w:cstheme="minorHAnsi"/>
          <w:b/>
          <w:bCs/>
          <w:color w:val="006FB9"/>
          <w:sz w:val="18"/>
          <w:szCs w:val="18"/>
        </w:rPr>
      </w:pPr>
      <w:r w:rsidRPr="00830C19">
        <w:rPr>
          <w:rFonts w:cstheme="minorHAnsi"/>
          <w:b/>
          <w:bCs/>
          <w:color w:val="006FB9"/>
          <w:sz w:val="18"/>
          <w:szCs w:val="18"/>
        </w:rPr>
        <w:t xml:space="preserve">Chromium Next GEM Single Cell 3’ Gel Bead Kit v3.1, 16 rxns PN-1000122 </w:t>
      </w:r>
    </w:p>
    <w:p w14:paraId="6C87229C" w14:textId="62DB0D9B" w:rsidR="00830C19" w:rsidRPr="00830C19" w:rsidRDefault="00830C19" w:rsidP="005E521D">
      <w:pPr>
        <w:pStyle w:val="ListParagraph"/>
        <w:numPr>
          <w:ilvl w:val="0"/>
          <w:numId w:val="4"/>
        </w:numPr>
        <w:autoSpaceDE w:val="0"/>
        <w:autoSpaceDN w:val="0"/>
        <w:adjustRightInd w:val="0"/>
        <w:spacing w:after="0" w:line="221" w:lineRule="atLeast"/>
        <w:jc w:val="both"/>
      </w:pPr>
      <w:r w:rsidRPr="00830C19">
        <w:rPr>
          <w:rFonts w:cstheme="minorHAnsi"/>
          <w:b/>
          <w:bCs/>
          <w:color w:val="006FB9"/>
          <w:sz w:val="18"/>
          <w:szCs w:val="18"/>
        </w:rPr>
        <w:t>Dynabeads™ MyOne™ SILANE PN-2000048</w:t>
      </w:r>
    </w:p>
    <w:p w14:paraId="08A5D28C" w14:textId="7F415DFC" w:rsidR="00830C19" w:rsidRPr="00830C19" w:rsidRDefault="00830C19" w:rsidP="005E521D">
      <w:pPr>
        <w:pStyle w:val="ListParagraph"/>
        <w:numPr>
          <w:ilvl w:val="0"/>
          <w:numId w:val="4"/>
        </w:numPr>
        <w:autoSpaceDE w:val="0"/>
        <w:autoSpaceDN w:val="0"/>
        <w:adjustRightInd w:val="0"/>
        <w:spacing w:after="0" w:line="221" w:lineRule="atLeast"/>
        <w:jc w:val="both"/>
        <w:rPr>
          <w:rFonts w:cstheme="minorHAnsi"/>
          <w:b/>
          <w:bCs/>
          <w:color w:val="006FB9"/>
          <w:sz w:val="18"/>
          <w:szCs w:val="18"/>
        </w:rPr>
      </w:pPr>
      <w:r w:rsidRPr="00830C19">
        <w:rPr>
          <w:rFonts w:cstheme="minorHAnsi"/>
          <w:b/>
          <w:bCs/>
          <w:color w:val="006FB9"/>
          <w:sz w:val="18"/>
          <w:szCs w:val="18"/>
        </w:rPr>
        <w:t>Dual Index Kit TT Set A, 96 rxns PN-1000215</w:t>
      </w:r>
    </w:p>
    <w:p w14:paraId="3E361CD4" w14:textId="77777777" w:rsidR="00ED5BB4" w:rsidRPr="00AD3C5B" w:rsidRDefault="00ED5BB4" w:rsidP="00ED5BB4">
      <w:pPr>
        <w:jc w:val="both"/>
        <w:rPr>
          <w:rFonts w:cstheme="minorHAnsi"/>
          <w:b/>
          <w:bCs/>
          <w:color w:val="394766"/>
          <w:sz w:val="18"/>
          <w:szCs w:val="18"/>
        </w:rPr>
      </w:pPr>
      <w:r w:rsidRPr="00AD3C5B">
        <w:rPr>
          <w:rFonts w:cstheme="minorHAnsi"/>
          <w:b/>
          <w:bCs/>
          <w:color w:val="394766"/>
          <w:sz w:val="18"/>
          <w:szCs w:val="18"/>
        </w:rPr>
        <w:t>Notes:</w:t>
      </w:r>
    </w:p>
    <w:p w14:paraId="3CFCD92B" w14:textId="77777777" w:rsidR="00ED5BB4" w:rsidRPr="00AD3C5B" w:rsidRDefault="00ED5BB4" w:rsidP="00ED5BB4">
      <w:pPr>
        <w:pStyle w:val="ListParagraph"/>
        <w:numPr>
          <w:ilvl w:val="0"/>
          <w:numId w:val="4"/>
        </w:numPr>
        <w:jc w:val="both"/>
        <w:rPr>
          <w:rFonts w:cstheme="minorHAnsi"/>
          <w:b/>
          <w:bCs/>
          <w:color w:val="394766"/>
          <w:sz w:val="18"/>
          <w:szCs w:val="18"/>
        </w:rPr>
      </w:pPr>
      <w:r w:rsidRPr="00AD3C5B">
        <w:rPr>
          <w:rFonts w:cstheme="minorHAnsi"/>
          <w:i/>
          <w:iCs/>
          <w:color w:val="394766"/>
          <w:sz w:val="18"/>
          <w:szCs w:val="18"/>
        </w:rPr>
        <w:t xml:space="preserve">If provided Lysis Reagent and Debris Removal Buffers appear cloudy or contain precipitate, warm the tubes to </w:t>
      </w:r>
      <w:r w:rsidRPr="00AD3C5B">
        <w:rPr>
          <w:rFonts w:cstheme="minorHAnsi"/>
          <w:b/>
          <w:bCs/>
          <w:color w:val="394766"/>
          <w:sz w:val="18"/>
          <w:szCs w:val="18"/>
        </w:rPr>
        <w:t xml:space="preserve">40°C </w:t>
      </w:r>
      <w:r w:rsidRPr="00AD3C5B">
        <w:rPr>
          <w:rFonts w:cstheme="minorHAnsi"/>
          <w:i/>
          <w:iCs/>
          <w:color w:val="394766"/>
          <w:sz w:val="18"/>
          <w:szCs w:val="18"/>
        </w:rPr>
        <w:t>and swirl until the buffers become clear again.</w:t>
      </w:r>
    </w:p>
    <w:p w14:paraId="4B240C87" w14:textId="77777777" w:rsidR="00ED5BB4" w:rsidRPr="00AD3C5B" w:rsidRDefault="00ED5BB4" w:rsidP="00ED5BB4">
      <w:pPr>
        <w:jc w:val="both"/>
        <w:rPr>
          <w:rFonts w:cstheme="minorHAnsi"/>
          <w:b/>
          <w:bCs/>
          <w:color w:val="394766"/>
          <w:sz w:val="18"/>
          <w:szCs w:val="18"/>
        </w:rPr>
      </w:pPr>
      <w:r w:rsidRPr="00AD3C5B">
        <w:rPr>
          <w:rFonts w:cstheme="minorHAnsi"/>
          <w:b/>
          <w:bCs/>
          <w:color w:val="394766"/>
          <w:sz w:val="18"/>
          <w:szCs w:val="18"/>
        </w:rPr>
        <w:t>Before start:</w:t>
      </w:r>
    </w:p>
    <w:p w14:paraId="410182F1" w14:textId="77777777" w:rsidR="00D77962" w:rsidRPr="00D77962" w:rsidRDefault="00D77962" w:rsidP="005E521D">
      <w:pPr>
        <w:pStyle w:val="ListParagraph"/>
        <w:numPr>
          <w:ilvl w:val="0"/>
          <w:numId w:val="4"/>
        </w:numPr>
        <w:autoSpaceDE w:val="0"/>
        <w:autoSpaceDN w:val="0"/>
        <w:adjustRightInd w:val="0"/>
        <w:spacing w:after="0" w:line="240" w:lineRule="auto"/>
        <w:jc w:val="both"/>
        <w:rPr>
          <w:rFonts w:cstheme="minorHAnsi"/>
          <w:b/>
          <w:bCs/>
          <w:color w:val="394766"/>
          <w:sz w:val="18"/>
          <w:szCs w:val="18"/>
        </w:rPr>
      </w:pPr>
      <w:r w:rsidRPr="00D77962">
        <w:rPr>
          <w:rFonts w:cstheme="minorHAnsi"/>
          <w:b/>
          <w:bCs/>
          <w:color w:val="006FB9"/>
          <w:sz w:val="18"/>
          <w:szCs w:val="18"/>
        </w:rPr>
        <w:t>Pre-chill centrifuge to 4</w:t>
      </w:r>
      <w:r w:rsidRPr="00D77962">
        <w:rPr>
          <w:rFonts w:cstheme="minorHAnsi"/>
          <w:b/>
          <w:bCs/>
          <w:color w:val="006FB9"/>
          <w:sz w:val="18"/>
          <w:szCs w:val="18"/>
          <w:vertAlign w:val="superscript"/>
        </w:rPr>
        <w:t>o</w:t>
      </w:r>
      <w:r w:rsidRPr="00D77962">
        <w:rPr>
          <w:rFonts w:cstheme="minorHAnsi"/>
          <w:b/>
          <w:bCs/>
          <w:color w:val="006FB9"/>
          <w:sz w:val="18"/>
          <w:szCs w:val="18"/>
        </w:rPr>
        <w:t>C</w:t>
      </w:r>
    </w:p>
    <w:p w14:paraId="7209209A" w14:textId="77777777" w:rsidR="00D77962" w:rsidRPr="00D77962" w:rsidRDefault="00D77962" w:rsidP="00D77962">
      <w:pPr>
        <w:pStyle w:val="Pa21"/>
        <w:numPr>
          <w:ilvl w:val="0"/>
          <w:numId w:val="4"/>
        </w:numPr>
        <w:rPr>
          <w:rFonts w:asciiTheme="minorHAnsi" w:hAnsiTheme="minorHAnsi" w:cstheme="minorHAnsi"/>
          <w:color w:val="394766"/>
          <w:sz w:val="18"/>
          <w:szCs w:val="18"/>
        </w:rPr>
      </w:pPr>
      <w:r w:rsidRPr="00D77962">
        <w:rPr>
          <w:rFonts w:asciiTheme="minorHAnsi" w:hAnsiTheme="minorHAnsi" w:cstheme="minorHAnsi"/>
          <w:b/>
          <w:bCs/>
          <w:color w:val="006FB9"/>
          <w:sz w:val="18"/>
          <w:szCs w:val="18"/>
        </w:rPr>
        <w:t>Thaw Reducing Agent B</w:t>
      </w:r>
      <w:r>
        <w:rPr>
          <w:rFonts w:asciiTheme="minorHAnsi" w:hAnsiTheme="minorHAnsi" w:cstheme="minorHAnsi"/>
          <w:b/>
          <w:bCs/>
          <w:color w:val="006FB9"/>
          <w:sz w:val="18"/>
          <w:szCs w:val="18"/>
        </w:rPr>
        <w:t xml:space="preserve"> </w:t>
      </w:r>
      <w:r w:rsidRPr="00D77962">
        <w:rPr>
          <w:rFonts w:asciiTheme="minorHAnsi" w:hAnsiTheme="minorHAnsi" w:cstheme="minorHAnsi"/>
          <w:color w:val="394766"/>
          <w:sz w:val="18"/>
          <w:szCs w:val="18"/>
        </w:rPr>
        <w:t xml:space="preserve">– Thaw to room temperature. </w:t>
      </w:r>
    </w:p>
    <w:p w14:paraId="6334B7F8" w14:textId="77777777" w:rsidR="00656865" w:rsidRPr="00656865" w:rsidRDefault="00656865" w:rsidP="00656865">
      <w:pPr>
        <w:pStyle w:val="Pa21"/>
        <w:numPr>
          <w:ilvl w:val="0"/>
          <w:numId w:val="4"/>
        </w:numPr>
        <w:jc w:val="both"/>
        <w:rPr>
          <w:rFonts w:asciiTheme="minorHAnsi" w:hAnsiTheme="minorHAnsi" w:cstheme="minorHAnsi"/>
          <w:color w:val="394766"/>
          <w:sz w:val="18"/>
          <w:szCs w:val="18"/>
        </w:rPr>
      </w:pPr>
      <w:r w:rsidRPr="00656865">
        <w:rPr>
          <w:rFonts w:asciiTheme="minorHAnsi" w:hAnsiTheme="minorHAnsi" w:cstheme="minorHAnsi"/>
          <w:b/>
          <w:bCs/>
          <w:color w:val="006FB9"/>
          <w:sz w:val="18"/>
          <w:szCs w:val="18"/>
        </w:rPr>
        <w:t>Vortex</w:t>
      </w:r>
      <w:r w:rsidR="00D77962">
        <w:rPr>
          <w:rFonts w:asciiTheme="minorHAnsi" w:hAnsiTheme="minorHAnsi" w:cstheme="minorHAnsi"/>
          <w:b/>
          <w:bCs/>
          <w:color w:val="006FB9"/>
          <w:sz w:val="18"/>
          <w:szCs w:val="18"/>
        </w:rPr>
        <w:t xml:space="preserve"> </w:t>
      </w:r>
      <w:r w:rsidR="00D77962" w:rsidRPr="00656865">
        <w:rPr>
          <w:rFonts w:asciiTheme="minorHAnsi" w:hAnsiTheme="minorHAnsi" w:cstheme="minorHAnsi"/>
          <w:b/>
          <w:bCs/>
          <w:color w:val="006FB9"/>
          <w:sz w:val="18"/>
          <w:szCs w:val="18"/>
        </w:rPr>
        <w:t>–</w:t>
      </w:r>
      <w:r>
        <w:rPr>
          <w:rFonts w:asciiTheme="minorHAnsi" w:hAnsiTheme="minorHAnsi" w:cstheme="minorHAnsi"/>
          <w:b/>
          <w:bCs/>
          <w:color w:val="006FB9"/>
          <w:sz w:val="18"/>
          <w:szCs w:val="18"/>
        </w:rPr>
        <w:t xml:space="preserve"> </w:t>
      </w:r>
      <w:r w:rsidRPr="00656865">
        <w:rPr>
          <w:rFonts w:asciiTheme="minorHAnsi" w:hAnsiTheme="minorHAnsi" w:cstheme="minorHAnsi"/>
          <w:color w:val="394766"/>
          <w:sz w:val="18"/>
          <w:szCs w:val="18"/>
        </w:rPr>
        <w:t>Vortex, verify no preci</w:t>
      </w:r>
      <w:r>
        <w:rPr>
          <w:rFonts w:asciiTheme="minorHAnsi" w:hAnsiTheme="minorHAnsi" w:cstheme="minorHAnsi"/>
          <w:color w:val="394766"/>
          <w:sz w:val="18"/>
          <w:szCs w:val="18"/>
        </w:rPr>
        <w:t>pitate, and centrifuge briefly all Lysis and Debris Removal reagents,</w:t>
      </w:r>
    </w:p>
    <w:p w14:paraId="78828107" w14:textId="77777777" w:rsidR="00D77962" w:rsidRPr="00656865" w:rsidRDefault="00656865" w:rsidP="005E521D">
      <w:pPr>
        <w:pStyle w:val="ListParagraph"/>
        <w:numPr>
          <w:ilvl w:val="0"/>
          <w:numId w:val="4"/>
        </w:numPr>
        <w:jc w:val="both"/>
        <w:rPr>
          <w:rFonts w:cstheme="minorHAnsi"/>
          <w:color w:val="394766"/>
          <w:sz w:val="18"/>
          <w:szCs w:val="18"/>
        </w:rPr>
      </w:pPr>
      <w:r>
        <w:rPr>
          <w:rFonts w:cstheme="minorHAnsi"/>
          <w:b/>
          <w:bCs/>
          <w:color w:val="006FB9"/>
          <w:sz w:val="18"/>
          <w:szCs w:val="18"/>
        </w:rPr>
        <w:t xml:space="preserve">RNase Inhibitor </w:t>
      </w:r>
      <w:r w:rsidRPr="00656865">
        <w:rPr>
          <w:rFonts w:cstheme="minorHAnsi"/>
          <w:b/>
          <w:bCs/>
          <w:color w:val="006FB9"/>
          <w:sz w:val="18"/>
          <w:szCs w:val="18"/>
        </w:rPr>
        <w:t>–</w:t>
      </w:r>
      <w:r>
        <w:rPr>
          <w:rFonts w:cstheme="minorHAnsi"/>
          <w:b/>
          <w:bCs/>
          <w:color w:val="006FB9"/>
          <w:sz w:val="18"/>
          <w:szCs w:val="18"/>
        </w:rPr>
        <w:t xml:space="preserve"> </w:t>
      </w:r>
      <w:r>
        <w:rPr>
          <w:rFonts w:cstheme="minorHAnsi"/>
          <w:color w:val="394766"/>
          <w:sz w:val="18"/>
          <w:szCs w:val="18"/>
        </w:rPr>
        <w:t>Centrifuge briefly.</w:t>
      </w:r>
    </w:p>
    <w:p w14:paraId="419CE4E0" w14:textId="77777777" w:rsidR="00ED5BB4" w:rsidRPr="0047191E" w:rsidRDefault="00ED5BB4" w:rsidP="005E521D">
      <w:pPr>
        <w:pStyle w:val="ListParagraph"/>
        <w:numPr>
          <w:ilvl w:val="0"/>
          <w:numId w:val="4"/>
        </w:numPr>
        <w:jc w:val="both"/>
        <w:rPr>
          <w:rFonts w:cstheme="minorHAnsi"/>
          <w:b/>
          <w:bCs/>
          <w:color w:val="394766"/>
          <w:sz w:val="18"/>
          <w:szCs w:val="18"/>
        </w:rPr>
      </w:pPr>
      <w:r w:rsidRPr="00AD3C5B">
        <w:rPr>
          <w:rFonts w:cstheme="minorHAnsi"/>
          <w:b/>
          <w:bCs/>
          <w:color w:val="006FB9"/>
          <w:sz w:val="18"/>
          <w:szCs w:val="18"/>
        </w:rPr>
        <w:t xml:space="preserve">Buffer Preparation: Lysis Buffer &amp; Debris Removal Buffer - </w:t>
      </w:r>
      <w:r w:rsidRPr="00AD3C5B">
        <w:rPr>
          <w:rFonts w:cstheme="minorHAnsi"/>
          <w:color w:val="394766"/>
          <w:sz w:val="18"/>
          <w:szCs w:val="18"/>
        </w:rPr>
        <w:t>Prepare the following Lysis and Debris Removal Buffers on ice shortly before starting the Nuclei Isolation protocol. Prepare large volumes in a 15-ml or 50-ml conical tube. Vortex briefly before use.</w:t>
      </w:r>
    </w:p>
    <w:tbl>
      <w:tblPr>
        <w:tblStyle w:val="PlainTable5"/>
        <w:tblW w:w="6133" w:type="dxa"/>
        <w:jc w:val="center"/>
        <w:tblLook w:val="04A0" w:firstRow="1" w:lastRow="0" w:firstColumn="1" w:lastColumn="0" w:noHBand="0" w:noVBand="1"/>
      </w:tblPr>
      <w:tblGrid>
        <w:gridCol w:w="2650"/>
        <w:gridCol w:w="1169"/>
        <w:gridCol w:w="1157"/>
        <w:gridCol w:w="1157"/>
      </w:tblGrid>
      <w:tr w:rsidR="0047191E" w14:paraId="06D3C7AD" w14:textId="77777777" w:rsidTr="006341B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650" w:type="dxa"/>
            <w:vAlign w:val="bottom"/>
          </w:tcPr>
          <w:p w14:paraId="3B053E9D" w14:textId="77777777" w:rsidR="0047191E" w:rsidRDefault="0047191E" w:rsidP="0047191E">
            <w:pPr>
              <w:pStyle w:val="Pa20"/>
              <w:rPr>
                <w:rFonts w:asciiTheme="majorHAnsi" w:hAnsiTheme="majorHAnsi" w:cstheme="majorHAnsi"/>
                <w:b/>
                <w:bCs/>
                <w:i w:val="0"/>
                <w:sz w:val="18"/>
                <w:szCs w:val="18"/>
              </w:rPr>
            </w:pPr>
            <w:r w:rsidRPr="0047191E">
              <w:rPr>
                <w:rFonts w:asciiTheme="majorHAnsi" w:hAnsiTheme="majorHAnsi" w:cstheme="majorHAnsi"/>
                <w:b/>
                <w:bCs/>
                <w:i w:val="0"/>
                <w:sz w:val="18"/>
                <w:szCs w:val="18"/>
              </w:rPr>
              <w:t xml:space="preserve">Lysis Buffer (500 </w:t>
            </w:r>
            <w:r w:rsidRPr="0047191E">
              <w:rPr>
                <w:rStyle w:val="A22"/>
                <w:rFonts w:asciiTheme="majorHAnsi" w:hAnsiTheme="majorHAnsi" w:cstheme="majorHAnsi"/>
                <w:i w:val="0"/>
                <w:color w:val="auto"/>
                <w:sz w:val="18"/>
                <w:szCs w:val="18"/>
              </w:rPr>
              <w:t>μ</w:t>
            </w:r>
            <w:r>
              <w:rPr>
                <w:rFonts w:asciiTheme="majorHAnsi" w:hAnsiTheme="majorHAnsi" w:cstheme="majorHAnsi"/>
                <w:b/>
                <w:bCs/>
                <w:i w:val="0"/>
                <w:sz w:val="18"/>
                <w:szCs w:val="18"/>
              </w:rPr>
              <w:t>l/rxn)</w:t>
            </w:r>
          </w:p>
          <w:p w14:paraId="533FF3B0" w14:textId="77777777" w:rsidR="0047191E" w:rsidRDefault="0047191E" w:rsidP="0047191E">
            <w:pPr>
              <w:pStyle w:val="Pa20"/>
              <w:rPr>
                <w:rFonts w:cstheme="minorHAnsi"/>
                <w:b/>
                <w:bCs/>
                <w:color w:val="394766"/>
                <w:sz w:val="18"/>
                <w:szCs w:val="18"/>
              </w:rPr>
            </w:pPr>
            <w:r w:rsidRPr="0047191E">
              <w:rPr>
                <w:rFonts w:asciiTheme="majorHAnsi" w:hAnsiTheme="majorHAnsi" w:cstheme="majorHAnsi"/>
                <w:i w:val="0"/>
                <w:iCs w:val="0"/>
                <w:sz w:val="18"/>
                <w:szCs w:val="18"/>
              </w:rPr>
              <w:t xml:space="preserve">Add reagents </w:t>
            </w:r>
            <w:r>
              <w:rPr>
                <w:rFonts w:asciiTheme="majorHAnsi" w:hAnsiTheme="majorHAnsi" w:cstheme="majorHAnsi"/>
                <w:i w:val="0"/>
                <w:iCs w:val="0"/>
                <w:sz w:val="18"/>
                <w:szCs w:val="18"/>
              </w:rPr>
              <w:t>in the order listed.</w:t>
            </w:r>
          </w:p>
        </w:tc>
        <w:tc>
          <w:tcPr>
            <w:tcW w:w="1169" w:type="dxa"/>
            <w:vAlign w:val="bottom"/>
          </w:tcPr>
          <w:p w14:paraId="57747AEE" w14:textId="77777777" w:rsidR="0047191E" w:rsidRPr="0047191E" w:rsidRDefault="0047191E" w:rsidP="0047191E">
            <w:pPr>
              <w:pStyle w:val="Pa2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sidRPr="0047191E">
              <w:rPr>
                <w:rFonts w:asciiTheme="majorHAnsi" w:hAnsiTheme="majorHAnsi" w:cstheme="majorHAnsi"/>
                <w:b/>
                <w:bCs/>
                <w:i w:val="0"/>
                <w:sz w:val="18"/>
                <w:szCs w:val="18"/>
              </w:rPr>
              <w:t>1X+10% (</w:t>
            </w:r>
            <w:r w:rsidRPr="0047191E">
              <w:rPr>
                <w:rFonts w:asciiTheme="majorHAnsi" w:hAnsiTheme="majorHAnsi" w:cstheme="majorHAnsi"/>
                <w:i w:val="0"/>
                <w:sz w:val="18"/>
                <w:szCs w:val="18"/>
              </w:rPr>
              <w:t>μ</w:t>
            </w:r>
            <w:r>
              <w:rPr>
                <w:rFonts w:asciiTheme="majorHAnsi" w:hAnsiTheme="majorHAnsi" w:cstheme="majorHAnsi"/>
                <w:b/>
                <w:bCs/>
                <w:i w:val="0"/>
                <w:sz w:val="18"/>
                <w:szCs w:val="18"/>
              </w:rPr>
              <w:t>l)</w:t>
            </w:r>
          </w:p>
        </w:tc>
        <w:tc>
          <w:tcPr>
            <w:tcW w:w="1157" w:type="dxa"/>
            <w:vAlign w:val="bottom"/>
          </w:tcPr>
          <w:p w14:paraId="2A9CEE0E" w14:textId="77777777" w:rsidR="0047191E" w:rsidRPr="0047191E" w:rsidRDefault="0047191E" w:rsidP="004719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4</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c>
          <w:tcPr>
            <w:tcW w:w="1157" w:type="dxa"/>
            <w:vAlign w:val="bottom"/>
          </w:tcPr>
          <w:p w14:paraId="616550A5" w14:textId="77777777" w:rsidR="0047191E" w:rsidRPr="0047191E" w:rsidRDefault="0047191E" w:rsidP="0047191E">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8</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r>
      <w:tr w:rsidR="0047191E" w14:paraId="2CD8A559"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0" w:type="dxa"/>
          </w:tcPr>
          <w:p w14:paraId="059FE363" w14:textId="77777777" w:rsidR="0047191E" w:rsidRPr="0047191E" w:rsidRDefault="0047191E" w:rsidP="0047191E">
            <w:pPr>
              <w:pStyle w:val="Pa21"/>
              <w:rPr>
                <w:rFonts w:asciiTheme="majorHAnsi" w:hAnsiTheme="majorHAnsi" w:cstheme="majorHAnsi"/>
                <w:b/>
                <w:bCs/>
                <w:i w:val="0"/>
                <w:sz w:val="18"/>
                <w:szCs w:val="18"/>
              </w:rPr>
            </w:pPr>
            <w:r w:rsidRPr="0047191E">
              <w:rPr>
                <w:rFonts w:asciiTheme="majorHAnsi" w:hAnsiTheme="majorHAnsi" w:cstheme="majorHAnsi"/>
                <w:b/>
                <w:bCs/>
                <w:i w:val="0"/>
                <w:sz w:val="18"/>
                <w:szCs w:val="18"/>
              </w:rPr>
              <w:t xml:space="preserve">Lysis Reagent </w:t>
            </w:r>
          </w:p>
        </w:tc>
        <w:tc>
          <w:tcPr>
            <w:tcW w:w="1169" w:type="dxa"/>
          </w:tcPr>
          <w:p w14:paraId="61E2EE88" w14:textId="77777777" w:rsidR="0047191E" w:rsidRPr="0047191E" w:rsidRDefault="0047191E" w:rsidP="0047191E">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
                <w:bCs/>
                <w:iCs/>
                <w:sz w:val="18"/>
                <w:szCs w:val="18"/>
              </w:rPr>
            </w:pPr>
            <w:r w:rsidRPr="0047191E">
              <w:rPr>
                <w:rFonts w:asciiTheme="majorHAnsi" w:eastAsiaTheme="majorEastAsia" w:hAnsiTheme="majorHAnsi" w:cstheme="majorHAnsi"/>
                <w:b/>
                <w:bCs/>
                <w:iCs/>
                <w:sz w:val="18"/>
                <w:szCs w:val="18"/>
              </w:rPr>
              <w:t>550</w:t>
            </w:r>
          </w:p>
        </w:tc>
        <w:tc>
          <w:tcPr>
            <w:tcW w:w="1157" w:type="dxa"/>
          </w:tcPr>
          <w:p w14:paraId="59E5BFA1" w14:textId="77777777" w:rsidR="0047191E" w:rsidRPr="0047191E" w:rsidRDefault="0047191E" w:rsidP="0047191E">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2,200</w:t>
            </w:r>
          </w:p>
        </w:tc>
        <w:tc>
          <w:tcPr>
            <w:tcW w:w="1157" w:type="dxa"/>
          </w:tcPr>
          <w:p w14:paraId="5DF576BA" w14:textId="77777777" w:rsidR="0047191E" w:rsidRPr="0047191E" w:rsidRDefault="0047191E" w:rsidP="0047191E">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4,400</w:t>
            </w:r>
          </w:p>
        </w:tc>
      </w:tr>
      <w:tr w:rsidR="0047191E" w14:paraId="1DBBD9D0"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2650" w:type="dxa"/>
          </w:tcPr>
          <w:p w14:paraId="0E4C10C4" w14:textId="77777777" w:rsidR="0047191E" w:rsidRPr="0047191E" w:rsidRDefault="0047191E" w:rsidP="0047191E">
            <w:pPr>
              <w:pStyle w:val="Pa21"/>
              <w:rPr>
                <w:rFonts w:asciiTheme="majorHAnsi" w:hAnsiTheme="majorHAnsi" w:cstheme="majorHAnsi"/>
                <w:b/>
                <w:bCs/>
                <w:i w:val="0"/>
                <w:sz w:val="18"/>
                <w:szCs w:val="18"/>
              </w:rPr>
            </w:pPr>
            <w:r w:rsidRPr="0047191E">
              <w:rPr>
                <w:rFonts w:asciiTheme="majorHAnsi" w:hAnsiTheme="majorHAnsi" w:cstheme="majorHAnsi"/>
                <w:b/>
                <w:bCs/>
                <w:i w:val="0"/>
                <w:sz w:val="18"/>
                <w:szCs w:val="18"/>
              </w:rPr>
              <w:t>Reducing Agent B</w:t>
            </w:r>
          </w:p>
        </w:tc>
        <w:tc>
          <w:tcPr>
            <w:tcW w:w="1169" w:type="dxa"/>
          </w:tcPr>
          <w:p w14:paraId="172BE2FB" w14:textId="77777777" w:rsidR="0047191E" w:rsidRPr="0047191E" w:rsidRDefault="0047191E" w:rsidP="0047191E">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
                <w:bCs/>
                <w:iCs/>
                <w:sz w:val="18"/>
                <w:szCs w:val="18"/>
              </w:rPr>
            </w:pPr>
            <w:r>
              <w:rPr>
                <w:rFonts w:asciiTheme="majorHAnsi" w:eastAsiaTheme="majorEastAsia" w:hAnsiTheme="majorHAnsi" w:cstheme="majorHAnsi"/>
                <w:b/>
                <w:bCs/>
                <w:iCs/>
                <w:sz w:val="18"/>
                <w:szCs w:val="18"/>
              </w:rPr>
              <w:t>0.55</w:t>
            </w:r>
          </w:p>
        </w:tc>
        <w:tc>
          <w:tcPr>
            <w:tcW w:w="1157" w:type="dxa"/>
          </w:tcPr>
          <w:p w14:paraId="09AF7E5E" w14:textId="77777777" w:rsidR="0047191E" w:rsidRPr="0047191E" w:rsidRDefault="0047191E" w:rsidP="0047191E">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2.2</w:t>
            </w:r>
          </w:p>
        </w:tc>
        <w:tc>
          <w:tcPr>
            <w:tcW w:w="1157" w:type="dxa"/>
          </w:tcPr>
          <w:p w14:paraId="2C8FA50E" w14:textId="77777777" w:rsidR="0047191E" w:rsidRPr="0047191E" w:rsidRDefault="0047191E" w:rsidP="0047191E">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4.4</w:t>
            </w:r>
          </w:p>
        </w:tc>
      </w:tr>
      <w:tr w:rsidR="0047191E" w14:paraId="49DB9AFE"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0" w:type="dxa"/>
          </w:tcPr>
          <w:p w14:paraId="4A9FBE3A" w14:textId="77777777" w:rsidR="0047191E" w:rsidRPr="0047191E" w:rsidRDefault="0047191E" w:rsidP="0047191E">
            <w:pPr>
              <w:pStyle w:val="Pa21"/>
              <w:rPr>
                <w:rFonts w:asciiTheme="majorHAnsi" w:hAnsiTheme="majorHAnsi" w:cstheme="majorHAnsi"/>
                <w:b/>
                <w:bCs/>
                <w:i w:val="0"/>
                <w:sz w:val="18"/>
                <w:szCs w:val="18"/>
              </w:rPr>
            </w:pPr>
            <w:r w:rsidRPr="0047191E">
              <w:rPr>
                <w:rFonts w:asciiTheme="majorHAnsi" w:hAnsiTheme="majorHAnsi" w:cstheme="majorHAnsi"/>
                <w:b/>
                <w:bCs/>
                <w:i w:val="0"/>
                <w:sz w:val="18"/>
                <w:szCs w:val="18"/>
              </w:rPr>
              <w:t>Surfactant A</w:t>
            </w:r>
          </w:p>
        </w:tc>
        <w:tc>
          <w:tcPr>
            <w:tcW w:w="1169" w:type="dxa"/>
          </w:tcPr>
          <w:p w14:paraId="6D51A3B7" w14:textId="77777777" w:rsidR="0047191E" w:rsidRPr="0047191E" w:rsidRDefault="0047191E" w:rsidP="0047191E">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
                <w:bCs/>
                <w:iCs/>
                <w:sz w:val="18"/>
                <w:szCs w:val="18"/>
              </w:rPr>
            </w:pPr>
            <w:r>
              <w:rPr>
                <w:rFonts w:asciiTheme="majorHAnsi" w:eastAsiaTheme="majorEastAsia" w:hAnsiTheme="majorHAnsi" w:cstheme="majorHAnsi"/>
                <w:b/>
                <w:bCs/>
                <w:iCs/>
                <w:sz w:val="18"/>
                <w:szCs w:val="18"/>
              </w:rPr>
              <w:t>5.5</w:t>
            </w:r>
          </w:p>
        </w:tc>
        <w:tc>
          <w:tcPr>
            <w:tcW w:w="1157" w:type="dxa"/>
          </w:tcPr>
          <w:p w14:paraId="70028BDA" w14:textId="77777777" w:rsidR="0047191E" w:rsidRPr="0047191E" w:rsidRDefault="0047191E" w:rsidP="0047191E">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22</w:t>
            </w:r>
          </w:p>
        </w:tc>
        <w:tc>
          <w:tcPr>
            <w:tcW w:w="1157" w:type="dxa"/>
          </w:tcPr>
          <w:p w14:paraId="2CBC2B73" w14:textId="77777777" w:rsidR="0047191E" w:rsidRPr="0047191E" w:rsidRDefault="0047191E" w:rsidP="0047191E">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44</w:t>
            </w:r>
          </w:p>
        </w:tc>
      </w:tr>
      <w:tr w:rsidR="0047191E" w14:paraId="3F2CD147"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2650" w:type="dxa"/>
          </w:tcPr>
          <w:p w14:paraId="08D5CF4E" w14:textId="77777777" w:rsidR="0047191E" w:rsidRPr="0047191E" w:rsidRDefault="0047191E" w:rsidP="0047191E">
            <w:pPr>
              <w:pStyle w:val="ListParagraph"/>
              <w:ind w:left="0"/>
              <w:rPr>
                <w:rFonts w:cstheme="majorHAnsi"/>
                <w:b/>
                <w:bCs/>
                <w:i w:val="0"/>
                <w:sz w:val="18"/>
                <w:szCs w:val="18"/>
              </w:rPr>
            </w:pPr>
            <w:r>
              <w:rPr>
                <w:rFonts w:cstheme="majorHAnsi"/>
                <w:b/>
                <w:bCs/>
                <w:i w:val="0"/>
                <w:sz w:val="18"/>
                <w:szCs w:val="18"/>
              </w:rPr>
              <w:t>Total</w:t>
            </w:r>
          </w:p>
        </w:tc>
        <w:tc>
          <w:tcPr>
            <w:tcW w:w="1169" w:type="dxa"/>
          </w:tcPr>
          <w:p w14:paraId="0D7E8C53" w14:textId="77777777" w:rsidR="0047191E" w:rsidRPr="0047191E" w:rsidRDefault="0047191E" w:rsidP="0047191E">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
                <w:bCs/>
                <w:iCs/>
                <w:sz w:val="18"/>
                <w:szCs w:val="18"/>
              </w:rPr>
            </w:pPr>
            <w:r>
              <w:rPr>
                <w:rFonts w:asciiTheme="majorHAnsi" w:eastAsiaTheme="majorEastAsia" w:hAnsiTheme="majorHAnsi" w:cstheme="majorHAnsi"/>
                <w:b/>
                <w:bCs/>
                <w:iCs/>
                <w:sz w:val="18"/>
                <w:szCs w:val="18"/>
              </w:rPr>
              <w:t>556.05</w:t>
            </w:r>
          </w:p>
        </w:tc>
        <w:tc>
          <w:tcPr>
            <w:tcW w:w="1157" w:type="dxa"/>
          </w:tcPr>
          <w:p w14:paraId="4ADA0D57" w14:textId="77777777" w:rsidR="0047191E" w:rsidRPr="0047191E" w:rsidRDefault="0047191E" w:rsidP="0047191E">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2,224.2</w:t>
            </w:r>
          </w:p>
        </w:tc>
        <w:tc>
          <w:tcPr>
            <w:tcW w:w="1157" w:type="dxa"/>
          </w:tcPr>
          <w:p w14:paraId="2A3E9D7F" w14:textId="77777777" w:rsidR="0047191E" w:rsidRPr="0047191E" w:rsidRDefault="0047191E" w:rsidP="0047191E">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4,448.4</w:t>
            </w:r>
          </w:p>
        </w:tc>
      </w:tr>
    </w:tbl>
    <w:p w14:paraId="356556DA" w14:textId="77777777" w:rsidR="0047191E" w:rsidRDefault="0047191E" w:rsidP="0047191E">
      <w:pPr>
        <w:pStyle w:val="ListParagraph"/>
        <w:jc w:val="both"/>
        <w:rPr>
          <w:rFonts w:cstheme="minorHAnsi"/>
          <w:b/>
          <w:bCs/>
          <w:color w:val="394766"/>
          <w:sz w:val="18"/>
          <w:szCs w:val="18"/>
        </w:rPr>
      </w:pPr>
    </w:p>
    <w:tbl>
      <w:tblPr>
        <w:tblStyle w:val="PlainTable5"/>
        <w:tblW w:w="0" w:type="auto"/>
        <w:jc w:val="center"/>
        <w:tblLook w:val="04A0" w:firstRow="1" w:lastRow="0" w:firstColumn="1" w:lastColumn="0" w:noHBand="0" w:noVBand="1"/>
      </w:tblPr>
      <w:tblGrid>
        <w:gridCol w:w="2786"/>
        <w:gridCol w:w="1169"/>
        <w:gridCol w:w="1157"/>
        <w:gridCol w:w="1157"/>
      </w:tblGrid>
      <w:tr w:rsidR="00D77962" w14:paraId="5A21E94A" w14:textId="77777777" w:rsidTr="006341B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786" w:type="dxa"/>
            <w:vAlign w:val="bottom"/>
          </w:tcPr>
          <w:p w14:paraId="0BC1BCAB" w14:textId="77777777" w:rsidR="00D77962" w:rsidRDefault="00D77962" w:rsidP="005E521D">
            <w:pPr>
              <w:pStyle w:val="Pa20"/>
              <w:rPr>
                <w:rFonts w:asciiTheme="majorHAnsi" w:hAnsiTheme="majorHAnsi" w:cstheme="majorHAnsi"/>
                <w:b/>
                <w:bCs/>
                <w:i w:val="0"/>
                <w:sz w:val="18"/>
                <w:szCs w:val="18"/>
              </w:rPr>
            </w:pPr>
            <w:r>
              <w:rPr>
                <w:rFonts w:asciiTheme="majorHAnsi" w:hAnsiTheme="majorHAnsi" w:cstheme="majorHAnsi"/>
                <w:b/>
                <w:bCs/>
                <w:i w:val="0"/>
                <w:sz w:val="18"/>
                <w:szCs w:val="18"/>
              </w:rPr>
              <w:t>Debris Removal Buffer</w:t>
            </w:r>
            <w:r w:rsidRPr="0047191E">
              <w:rPr>
                <w:rFonts w:asciiTheme="majorHAnsi" w:hAnsiTheme="majorHAnsi" w:cstheme="majorHAnsi"/>
                <w:b/>
                <w:bCs/>
                <w:i w:val="0"/>
                <w:sz w:val="18"/>
                <w:szCs w:val="18"/>
              </w:rPr>
              <w:t xml:space="preserve"> (500 </w:t>
            </w:r>
            <w:r w:rsidRPr="0047191E">
              <w:rPr>
                <w:rStyle w:val="A22"/>
                <w:rFonts w:asciiTheme="majorHAnsi" w:hAnsiTheme="majorHAnsi" w:cstheme="majorHAnsi"/>
                <w:i w:val="0"/>
                <w:color w:val="auto"/>
                <w:sz w:val="18"/>
                <w:szCs w:val="18"/>
              </w:rPr>
              <w:t>μ</w:t>
            </w:r>
            <w:r>
              <w:rPr>
                <w:rFonts w:asciiTheme="majorHAnsi" w:hAnsiTheme="majorHAnsi" w:cstheme="majorHAnsi"/>
                <w:b/>
                <w:bCs/>
                <w:i w:val="0"/>
                <w:sz w:val="18"/>
                <w:szCs w:val="18"/>
              </w:rPr>
              <w:t>l/rxn)</w:t>
            </w:r>
          </w:p>
          <w:p w14:paraId="226FACF0" w14:textId="77777777" w:rsidR="00D77962" w:rsidRDefault="00D77962" w:rsidP="005E521D">
            <w:pPr>
              <w:pStyle w:val="Pa20"/>
              <w:rPr>
                <w:rFonts w:cstheme="minorHAnsi"/>
                <w:b/>
                <w:bCs/>
                <w:color w:val="394766"/>
                <w:sz w:val="18"/>
                <w:szCs w:val="18"/>
              </w:rPr>
            </w:pPr>
            <w:r w:rsidRPr="0047191E">
              <w:rPr>
                <w:rFonts w:asciiTheme="majorHAnsi" w:hAnsiTheme="majorHAnsi" w:cstheme="majorHAnsi"/>
                <w:i w:val="0"/>
                <w:iCs w:val="0"/>
                <w:sz w:val="18"/>
                <w:szCs w:val="18"/>
              </w:rPr>
              <w:t xml:space="preserve">Add reagents </w:t>
            </w:r>
            <w:r>
              <w:rPr>
                <w:rFonts w:asciiTheme="majorHAnsi" w:hAnsiTheme="majorHAnsi" w:cstheme="majorHAnsi"/>
                <w:i w:val="0"/>
                <w:iCs w:val="0"/>
                <w:sz w:val="18"/>
                <w:szCs w:val="18"/>
              </w:rPr>
              <w:t>in the order listed.</w:t>
            </w:r>
          </w:p>
        </w:tc>
        <w:tc>
          <w:tcPr>
            <w:tcW w:w="1169" w:type="dxa"/>
            <w:vAlign w:val="bottom"/>
          </w:tcPr>
          <w:p w14:paraId="314A2B3C" w14:textId="77777777" w:rsidR="00D77962" w:rsidRPr="0047191E" w:rsidRDefault="00D77962" w:rsidP="005E521D">
            <w:pPr>
              <w:pStyle w:val="Pa2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sidRPr="0047191E">
              <w:rPr>
                <w:rFonts w:asciiTheme="majorHAnsi" w:hAnsiTheme="majorHAnsi" w:cstheme="majorHAnsi"/>
                <w:b/>
                <w:bCs/>
                <w:i w:val="0"/>
                <w:sz w:val="18"/>
                <w:szCs w:val="18"/>
              </w:rPr>
              <w:t>1X+10% (</w:t>
            </w:r>
            <w:r w:rsidRPr="0047191E">
              <w:rPr>
                <w:rFonts w:asciiTheme="majorHAnsi" w:hAnsiTheme="majorHAnsi" w:cstheme="majorHAnsi"/>
                <w:i w:val="0"/>
                <w:sz w:val="18"/>
                <w:szCs w:val="18"/>
              </w:rPr>
              <w:t>μ</w:t>
            </w:r>
            <w:r>
              <w:rPr>
                <w:rFonts w:asciiTheme="majorHAnsi" w:hAnsiTheme="majorHAnsi" w:cstheme="majorHAnsi"/>
                <w:b/>
                <w:bCs/>
                <w:i w:val="0"/>
                <w:sz w:val="18"/>
                <w:szCs w:val="18"/>
              </w:rPr>
              <w:t>l)</w:t>
            </w:r>
          </w:p>
        </w:tc>
        <w:tc>
          <w:tcPr>
            <w:tcW w:w="1157" w:type="dxa"/>
            <w:vAlign w:val="bottom"/>
          </w:tcPr>
          <w:p w14:paraId="0569718B" w14:textId="77777777" w:rsidR="00D77962" w:rsidRPr="0047191E" w:rsidRDefault="00D77962" w:rsidP="005E521D">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4</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c>
          <w:tcPr>
            <w:tcW w:w="1157" w:type="dxa"/>
            <w:vAlign w:val="bottom"/>
          </w:tcPr>
          <w:p w14:paraId="3935A5AE" w14:textId="77777777" w:rsidR="00D77962" w:rsidRPr="0047191E" w:rsidRDefault="00D77962" w:rsidP="005E521D">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8</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r>
      <w:tr w:rsidR="00D77962" w14:paraId="53894701"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14:paraId="61FF96FE" w14:textId="77777777" w:rsidR="00D77962" w:rsidRPr="0047191E" w:rsidRDefault="00D77962" w:rsidP="005E521D">
            <w:pPr>
              <w:pStyle w:val="Pa21"/>
              <w:rPr>
                <w:rFonts w:asciiTheme="majorHAnsi" w:hAnsiTheme="majorHAnsi" w:cstheme="majorHAnsi"/>
                <w:b/>
                <w:bCs/>
                <w:i w:val="0"/>
                <w:sz w:val="18"/>
                <w:szCs w:val="18"/>
              </w:rPr>
            </w:pPr>
            <w:r>
              <w:rPr>
                <w:rFonts w:asciiTheme="majorHAnsi" w:hAnsiTheme="majorHAnsi" w:cstheme="majorHAnsi"/>
                <w:b/>
                <w:bCs/>
                <w:i w:val="0"/>
                <w:sz w:val="18"/>
                <w:szCs w:val="18"/>
              </w:rPr>
              <w:lastRenderedPageBreak/>
              <w:t xml:space="preserve">Debris Removal </w:t>
            </w:r>
            <w:r w:rsidRPr="0047191E">
              <w:rPr>
                <w:rFonts w:asciiTheme="majorHAnsi" w:hAnsiTheme="majorHAnsi" w:cstheme="majorHAnsi"/>
                <w:b/>
                <w:bCs/>
                <w:i w:val="0"/>
                <w:sz w:val="18"/>
                <w:szCs w:val="18"/>
              </w:rPr>
              <w:t xml:space="preserve">Reagent </w:t>
            </w:r>
          </w:p>
        </w:tc>
        <w:tc>
          <w:tcPr>
            <w:tcW w:w="1169" w:type="dxa"/>
          </w:tcPr>
          <w:p w14:paraId="255089AF" w14:textId="77777777" w:rsidR="00D77962" w:rsidRPr="0047191E" w:rsidRDefault="00D77962"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
                <w:bCs/>
                <w:iCs/>
                <w:sz w:val="18"/>
                <w:szCs w:val="18"/>
              </w:rPr>
            </w:pPr>
            <w:r w:rsidRPr="0047191E">
              <w:rPr>
                <w:rFonts w:asciiTheme="majorHAnsi" w:eastAsiaTheme="majorEastAsia" w:hAnsiTheme="majorHAnsi" w:cstheme="majorHAnsi"/>
                <w:b/>
                <w:bCs/>
                <w:iCs/>
                <w:sz w:val="18"/>
                <w:szCs w:val="18"/>
              </w:rPr>
              <w:t>550</w:t>
            </w:r>
          </w:p>
        </w:tc>
        <w:tc>
          <w:tcPr>
            <w:tcW w:w="1157" w:type="dxa"/>
          </w:tcPr>
          <w:p w14:paraId="1DBEB845" w14:textId="77777777" w:rsidR="00D77962" w:rsidRPr="0047191E" w:rsidRDefault="00D77962"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2,200</w:t>
            </w:r>
          </w:p>
        </w:tc>
        <w:tc>
          <w:tcPr>
            <w:tcW w:w="1157" w:type="dxa"/>
          </w:tcPr>
          <w:p w14:paraId="38B003A9" w14:textId="77777777" w:rsidR="00D77962" w:rsidRPr="0047191E" w:rsidRDefault="00D77962"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4,400</w:t>
            </w:r>
          </w:p>
        </w:tc>
      </w:tr>
      <w:tr w:rsidR="00D77962" w14:paraId="151BDC18"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2786" w:type="dxa"/>
          </w:tcPr>
          <w:p w14:paraId="5475DEAF" w14:textId="77777777" w:rsidR="00D77962" w:rsidRPr="0047191E" w:rsidRDefault="00D77962" w:rsidP="005E521D">
            <w:pPr>
              <w:pStyle w:val="Pa21"/>
              <w:rPr>
                <w:rFonts w:asciiTheme="majorHAnsi" w:hAnsiTheme="majorHAnsi" w:cstheme="majorHAnsi"/>
                <w:b/>
                <w:bCs/>
                <w:i w:val="0"/>
                <w:sz w:val="18"/>
                <w:szCs w:val="18"/>
              </w:rPr>
            </w:pPr>
            <w:r w:rsidRPr="0047191E">
              <w:rPr>
                <w:rFonts w:asciiTheme="majorHAnsi" w:hAnsiTheme="majorHAnsi" w:cstheme="majorHAnsi"/>
                <w:b/>
                <w:bCs/>
                <w:i w:val="0"/>
                <w:sz w:val="18"/>
                <w:szCs w:val="18"/>
              </w:rPr>
              <w:t>Reducing Agent B</w:t>
            </w:r>
          </w:p>
        </w:tc>
        <w:tc>
          <w:tcPr>
            <w:tcW w:w="1169" w:type="dxa"/>
          </w:tcPr>
          <w:p w14:paraId="48ECB9F0" w14:textId="77777777" w:rsidR="00D77962" w:rsidRPr="0047191E" w:rsidRDefault="00D77962"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
                <w:bCs/>
                <w:iCs/>
                <w:sz w:val="18"/>
                <w:szCs w:val="18"/>
              </w:rPr>
            </w:pPr>
            <w:r>
              <w:rPr>
                <w:rFonts w:asciiTheme="majorHAnsi" w:eastAsiaTheme="majorEastAsia" w:hAnsiTheme="majorHAnsi" w:cstheme="majorHAnsi"/>
                <w:b/>
                <w:bCs/>
                <w:iCs/>
                <w:sz w:val="18"/>
                <w:szCs w:val="18"/>
              </w:rPr>
              <w:t>0.55</w:t>
            </w:r>
          </w:p>
        </w:tc>
        <w:tc>
          <w:tcPr>
            <w:tcW w:w="1157" w:type="dxa"/>
          </w:tcPr>
          <w:p w14:paraId="3CA60846" w14:textId="77777777" w:rsidR="00D77962" w:rsidRPr="0047191E" w:rsidRDefault="00D77962"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2.2</w:t>
            </w:r>
          </w:p>
        </w:tc>
        <w:tc>
          <w:tcPr>
            <w:tcW w:w="1157" w:type="dxa"/>
          </w:tcPr>
          <w:p w14:paraId="48984856" w14:textId="77777777" w:rsidR="00D77962" w:rsidRPr="0047191E" w:rsidRDefault="00D77962"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4.4</w:t>
            </w:r>
          </w:p>
        </w:tc>
      </w:tr>
      <w:tr w:rsidR="006341B5" w14:paraId="7DC118AB"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786" w:type="dxa"/>
          </w:tcPr>
          <w:p w14:paraId="68D737D1" w14:textId="77777777" w:rsidR="00D77962" w:rsidRPr="0047191E" w:rsidRDefault="00D77962" w:rsidP="005E521D">
            <w:pPr>
              <w:pStyle w:val="ListParagraph"/>
              <w:ind w:left="0"/>
              <w:rPr>
                <w:rFonts w:cstheme="majorHAnsi"/>
                <w:b/>
                <w:bCs/>
                <w:i w:val="0"/>
                <w:sz w:val="18"/>
                <w:szCs w:val="18"/>
              </w:rPr>
            </w:pPr>
            <w:r>
              <w:rPr>
                <w:rFonts w:cstheme="majorHAnsi"/>
                <w:b/>
                <w:bCs/>
                <w:i w:val="0"/>
                <w:sz w:val="18"/>
                <w:szCs w:val="18"/>
              </w:rPr>
              <w:t>Total</w:t>
            </w:r>
          </w:p>
        </w:tc>
        <w:tc>
          <w:tcPr>
            <w:tcW w:w="1169" w:type="dxa"/>
          </w:tcPr>
          <w:p w14:paraId="2385487C" w14:textId="77777777" w:rsidR="00D77962" w:rsidRPr="0047191E" w:rsidRDefault="00D77962"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
                <w:bCs/>
                <w:iCs/>
                <w:sz w:val="18"/>
                <w:szCs w:val="18"/>
              </w:rPr>
            </w:pPr>
            <w:r>
              <w:rPr>
                <w:rFonts w:asciiTheme="majorHAnsi" w:eastAsiaTheme="majorEastAsia" w:hAnsiTheme="majorHAnsi" w:cstheme="majorHAnsi"/>
                <w:b/>
                <w:bCs/>
                <w:iCs/>
                <w:sz w:val="18"/>
                <w:szCs w:val="18"/>
              </w:rPr>
              <w:t>550.55</w:t>
            </w:r>
          </w:p>
        </w:tc>
        <w:tc>
          <w:tcPr>
            <w:tcW w:w="1157" w:type="dxa"/>
          </w:tcPr>
          <w:p w14:paraId="4B3A84AE" w14:textId="77777777" w:rsidR="00D77962" w:rsidRPr="0047191E" w:rsidRDefault="00D77962"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2,202.2</w:t>
            </w:r>
          </w:p>
        </w:tc>
        <w:tc>
          <w:tcPr>
            <w:tcW w:w="1157" w:type="dxa"/>
          </w:tcPr>
          <w:p w14:paraId="1F00D391" w14:textId="77777777" w:rsidR="00D77962" w:rsidRPr="0047191E" w:rsidRDefault="00D77962"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4,404.4</w:t>
            </w:r>
          </w:p>
        </w:tc>
      </w:tr>
    </w:tbl>
    <w:p w14:paraId="73DC64C2" w14:textId="77777777" w:rsidR="00D77962" w:rsidRPr="00AD3C5B" w:rsidRDefault="00D77962" w:rsidP="0047191E">
      <w:pPr>
        <w:pStyle w:val="ListParagraph"/>
        <w:jc w:val="both"/>
        <w:rPr>
          <w:rFonts w:cstheme="minorHAnsi"/>
          <w:b/>
          <w:bCs/>
          <w:color w:val="394766"/>
          <w:sz w:val="18"/>
          <w:szCs w:val="18"/>
        </w:rPr>
      </w:pPr>
    </w:p>
    <w:p w14:paraId="6912646E" w14:textId="77777777" w:rsidR="00ED5BB4" w:rsidRPr="0047191E" w:rsidRDefault="00ED5BB4" w:rsidP="005E521D">
      <w:pPr>
        <w:pStyle w:val="ListParagraph"/>
        <w:numPr>
          <w:ilvl w:val="0"/>
          <w:numId w:val="4"/>
        </w:numPr>
        <w:jc w:val="both"/>
        <w:rPr>
          <w:rFonts w:cstheme="minorHAnsi"/>
          <w:b/>
          <w:bCs/>
          <w:color w:val="394766"/>
          <w:sz w:val="18"/>
          <w:szCs w:val="18"/>
        </w:rPr>
      </w:pPr>
      <w:r w:rsidRPr="00AD3C5B">
        <w:rPr>
          <w:rFonts w:cstheme="minorHAnsi"/>
          <w:b/>
          <w:bCs/>
          <w:color w:val="006FB9"/>
          <w:sz w:val="18"/>
          <w:szCs w:val="18"/>
        </w:rPr>
        <w:t xml:space="preserve">Buffer Preparation: Wash and Resuspension Buffer - </w:t>
      </w:r>
      <w:r w:rsidRPr="00AD3C5B">
        <w:rPr>
          <w:rFonts w:cstheme="minorHAnsi"/>
          <w:color w:val="394766"/>
          <w:sz w:val="18"/>
          <w:szCs w:val="18"/>
        </w:rPr>
        <w:t>Prepare the following Wash and Resuspension Buffer on ice shortly before starting the Nuclei Isolation protocol. Prepare large volumes in a 15-ml or 50-ml conical tube. Vortex briefly before use.</w:t>
      </w:r>
    </w:p>
    <w:tbl>
      <w:tblPr>
        <w:tblStyle w:val="PlainTable5"/>
        <w:tblW w:w="6744" w:type="dxa"/>
        <w:jc w:val="center"/>
        <w:tblLook w:val="04A0" w:firstRow="1" w:lastRow="0" w:firstColumn="1" w:lastColumn="0" w:noHBand="0" w:noVBand="1"/>
      </w:tblPr>
      <w:tblGrid>
        <w:gridCol w:w="3261"/>
        <w:gridCol w:w="1169"/>
        <w:gridCol w:w="1157"/>
        <w:gridCol w:w="1157"/>
      </w:tblGrid>
      <w:tr w:rsidR="0047191E" w14:paraId="5A30336E" w14:textId="77777777" w:rsidTr="006341B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3261" w:type="dxa"/>
            <w:vAlign w:val="bottom"/>
          </w:tcPr>
          <w:p w14:paraId="01A3B6D7" w14:textId="77777777" w:rsidR="0047191E" w:rsidRDefault="00D77962" w:rsidP="005E521D">
            <w:pPr>
              <w:pStyle w:val="Pa20"/>
              <w:rPr>
                <w:rFonts w:asciiTheme="majorHAnsi" w:hAnsiTheme="majorHAnsi" w:cstheme="majorHAnsi"/>
                <w:b/>
                <w:bCs/>
                <w:i w:val="0"/>
                <w:sz w:val="18"/>
                <w:szCs w:val="18"/>
              </w:rPr>
            </w:pPr>
            <w:r>
              <w:rPr>
                <w:rFonts w:asciiTheme="majorHAnsi" w:hAnsiTheme="majorHAnsi" w:cstheme="majorHAnsi"/>
                <w:b/>
                <w:bCs/>
                <w:i w:val="0"/>
                <w:sz w:val="18"/>
                <w:szCs w:val="18"/>
              </w:rPr>
              <w:t>Wash and Resuspension</w:t>
            </w:r>
            <w:r w:rsidR="0047191E">
              <w:rPr>
                <w:rFonts w:asciiTheme="majorHAnsi" w:hAnsiTheme="majorHAnsi" w:cstheme="majorHAnsi"/>
                <w:b/>
                <w:bCs/>
                <w:i w:val="0"/>
                <w:sz w:val="18"/>
                <w:szCs w:val="18"/>
              </w:rPr>
              <w:t xml:space="preserve"> Buffer</w:t>
            </w:r>
            <w:r w:rsidR="0047191E" w:rsidRPr="0047191E">
              <w:rPr>
                <w:rFonts w:asciiTheme="majorHAnsi" w:hAnsiTheme="majorHAnsi" w:cstheme="majorHAnsi"/>
                <w:b/>
                <w:bCs/>
                <w:i w:val="0"/>
                <w:sz w:val="18"/>
                <w:szCs w:val="18"/>
              </w:rPr>
              <w:t xml:space="preserve"> </w:t>
            </w:r>
            <w:r>
              <w:rPr>
                <w:rFonts w:asciiTheme="majorHAnsi" w:hAnsiTheme="majorHAnsi" w:cstheme="majorHAnsi"/>
                <w:b/>
                <w:bCs/>
                <w:i w:val="0"/>
                <w:sz w:val="18"/>
                <w:szCs w:val="18"/>
              </w:rPr>
              <w:t>(3</w:t>
            </w:r>
            <w:r w:rsidR="0047191E" w:rsidRPr="0047191E">
              <w:rPr>
                <w:rFonts w:asciiTheme="majorHAnsi" w:hAnsiTheme="majorHAnsi" w:cstheme="majorHAnsi"/>
                <w:b/>
                <w:bCs/>
                <w:i w:val="0"/>
                <w:sz w:val="18"/>
                <w:szCs w:val="18"/>
              </w:rPr>
              <w:t xml:space="preserve"> </w:t>
            </w:r>
            <w:r>
              <w:rPr>
                <w:rStyle w:val="A22"/>
                <w:rFonts w:asciiTheme="majorHAnsi" w:hAnsiTheme="majorHAnsi" w:cstheme="majorHAnsi"/>
                <w:i w:val="0"/>
                <w:color w:val="auto"/>
                <w:sz w:val="18"/>
                <w:szCs w:val="18"/>
              </w:rPr>
              <w:t>m</w:t>
            </w:r>
            <w:r w:rsidR="0047191E">
              <w:rPr>
                <w:rFonts w:asciiTheme="majorHAnsi" w:hAnsiTheme="majorHAnsi" w:cstheme="majorHAnsi"/>
                <w:b/>
                <w:bCs/>
                <w:i w:val="0"/>
                <w:sz w:val="18"/>
                <w:szCs w:val="18"/>
              </w:rPr>
              <w:t>l/rxn)</w:t>
            </w:r>
          </w:p>
          <w:p w14:paraId="00AA18A5" w14:textId="77777777" w:rsidR="0047191E" w:rsidRDefault="0047191E" w:rsidP="005E521D">
            <w:pPr>
              <w:pStyle w:val="Pa20"/>
              <w:rPr>
                <w:rFonts w:cstheme="minorHAnsi"/>
                <w:b/>
                <w:bCs/>
                <w:color w:val="394766"/>
                <w:sz w:val="18"/>
                <w:szCs w:val="18"/>
              </w:rPr>
            </w:pPr>
            <w:r w:rsidRPr="0047191E">
              <w:rPr>
                <w:rFonts w:asciiTheme="majorHAnsi" w:hAnsiTheme="majorHAnsi" w:cstheme="majorHAnsi"/>
                <w:i w:val="0"/>
                <w:iCs w:val="0"/>
                <w:sz w:val="18"/>
                <w:szCs w:val="18"/>
              </w:rPr>
              <w:t xml:space="preserve">Add reagents </w:t>
            </w:r>
            <w:r>
              <w:rPr>
                <w:rFonts w:asciiTheme="majorHAnsi" w:hAnsiTheme="majorHAnsi" w:cstheme="majorHAnsi"/>
                <w:i w:val="0"/>
                <w:iCs w:val="0"/>
                <w:sz w:val="18"/>
                <w:szCs w:val="18"/>
              </w:rPr>
              <w:t>in the order listed.</w:t>
            </w:r>
          </w:p>
        </w:tc>
        <w:tc>
          <w:tcPr>
            <w:tcW w:w="1169" w:type="dxa"/>
            <w:vAlign w:val="bottom"/>
          </w:tcPr>
          <w:p w14:paraId="188030CF" w14:textId="77777777" w:rsidR="0047191E" w:rsidRPr="0047191E" w:rsidRDefault="0047191E" w:rsidP="005E521D">
            <w:pPr>
              <w:pStyle w:val="Pa2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sidRPr="0047191E">
              <w:rPr>
                <w:rFonts w:asciiTheme="majorHAnsi" w:hAnsiTheme="majorHAnsi" w:cstheme="majorHAnsi"/>
                <w:b/>
                <w:bCs/>
                <w:i w:val="0"/>
                <w:sz w:val="18"/>
                <w:szCs w:val="18"/>
              </w:rPr>
              <w:t>1X+10% (</w:t>
            </w:r>
            <w:r w:rsidRPr="0047191E">
              <w:rPr>
                <w:rFonts w:asciiTheme="majorHAnsi" w:hAnsiTheme="majorHAnsi" w:cstheme="majorHAnsi"/>
                <w:i w:val="0"/>
                <w:sz w:val="18"/>
                <w:szCs w:val="18"/>
              </w:rPr>
              <w:t>μ</w:t>
            </w:r>
            <w:r>
              <w:rPr>
                <w:rFonts w:asciiTheme="majorHAnsi" w:hAnsiTheme="majorHAnsi" w:cstheme="majorHAnsi"/>
                <w:b/>
                <w:bCs/>
                <w:i w:val="0"/>
                <w:sz w:val="18"/>
                <w:szCs w:val="18"/>
              </w:rPr>
              <w:t>l)</w:t>
            </w:r>
          </w:p>
        </w:tc>
        <w:tc>
          <w:tcPr>
            <w:tcW w:w="1157" w:type="dxa"/>
            <w:vAlign w:val="bottom"/>
          </w:tcPr>
          <w:p w14:paraId="08DD4363" w14:textId="77777777" w:rsidR="0047191E" w:rsidRPr="0047191E" w:rsidRDefault="0047191E" w:rsidP="005E521D">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4</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c>
          <w:tcPr>
            <w:tcW w:w="1157" w:type="dxa"/>
            <w:vAlign w:val="bottom"/>
          </w:tcPr>
          <w:p w14:paraId="2B6EF16A" w14:textId="77777777" w:rsidR="0047191E" w:rsidRPr="0047191E" w:rsidRDefault="0047191E" w:rsidP="005E521D">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8</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r>
      <w:tr w:rsidR="00D77962" w14:paraId="4AED9E50"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0631E2D6" w14:textId="77777777" w:rsidR="00D77962" w:rsidRPr="0047191E" w:rsidRDefault="00D77962" w:rsidP="00D77962">
            <w:pPr>
              <w:pStyle w:val="Pa21"/>
              <w:rPr>
                <w:rFonts w:asciiTheme="majorHAnsi" w:hAnsiTheme="majorHAnsi" w:cstheme="majorHAnsi"/>
                <w:b/>
                <w:bCs/>
                <w:i w:val="0"/>
                <w:sz w:val="18"/>
                <w:szCs w:val="18"/>
              </w:rPr>
            </w:pPr>
            <w:r>
              <w:rPr>
                <w:rFonts w:asciiTheme="majorHAnsi" w:hAnsiTheme="majorHAnsi" w:cstheme="majorHAnsi"/>
                <w:b/>
                <w:bCs/>
                <w:i w:val="0"/>
                <w:sz w:val="18"/>
                <w:szCs w:val="18"/>
              </w:rPr>
              <w:t>1X PBS</w:t>
            </w:r>
            <w:r w:rsidRPr="0047191E">
              <w:rPr>
                <w:rFonts w:asciiTheme="majorHAnsi" w:hAnsiTheme="majorHAnsi" w:cstheme="majorHAnsi"/>
                <w:b/>
                <w:bCs/>
                <w:i w:val="0"/>
                <w:sz w:val="18"/>
                <w:szCs w:val="18"/>
              </w:rPr>
              <w:t xml:space="preserve"> </w:t>
            </w:r>
          </w:p>
        </w:tc>
        <w:tc>
          <w:tcPr>
            <w:tcW w:w="1169" w:type="dxa"/>
          </w:tcPr>
          <w:p w14:paraId="42D7DBB2" w14:textId="77777777" w:rsidR="00D77962" w:rsidRPr="0047191E" w:rsidRDefault="00D77962" w:rsidP="00D77962">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
                <w:bCs/>
                <w:iCs/>
                <w:sz w:val="18"/>
                <w:szCs w:val="18"/>
              </w:rPr>
            </w:pPr>
            <w:r>
              <w:rPr>
                <w:rFonts w:asciiTheme="majorHAnsi" w:eastAsiaTheme="majorEastAsia" w:hAnsiTheme="majorHAnsi" w:cstheme="majorHAnsi"/>
                <w:b/>
                <w:bCs/>
                <w:iCs/>
                <w:sz w:val="18"/>
                <w:szCs w:val="18"/>
              </w:rPr>
              <w:t>2,887.5</w:t>
            </w:r>
          </w:p>
        </w:tc>
        <w:tc>
          <w:tcPr>
            <w:tcW w:w="1157" w:type="dxa"/>
          </w:tcPr>
          <w:p w14:paraId="6E141F17" w14:textId="77777777" w:rsidR="00D77962" w:rsidRPr="0047191E" w:rsidRDefault="00D77962" w:rsidP="00D77962">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11,550</w:t>
            </w:r>
          </w:p>
        </w:tc>
        <w:tc>
          <w:tcPr>
            <w:tcW w:w="1157" w:type="dxa"/>
          </w:tcPr>
          <w:p w14:paraId="14F9B6FC" w14:textId="77777777" w:rsidR="00D77962" w:rsidRPr="0047191E" w:rsidRDefault="00D77962" w:rsidP="00D77962">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23,100</w:t>
            </w:r>
          </w:p>
        </w:tc>
      </w:tr>
      <w:tr w:rsidR="006341B5" w14:paraId="165BBBF6"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18DF48D1" w14:textId="77777777" w:rsidR="00D77962" w:rsidRPr="0047191E" w:rsidRDefault="00D77962" w:rsidP="00D77962">
            <w:pPr>
              <w:pStyle w:val="Pa21"/>
              <w:rPr>
                <w:rFonts w:asciiTheme="majorHAnsi" w:hAnsiTheme="majorHAnsi" w:cstheme="majorHAnsi"/>
                <w:b/>
                <w:bCs/>
                <w:i w:val="0"/>
                <w:sz w:val="18"/>
                <w:szCs w:val="18"/>
              </w:rPr>
            </w:pPr>
            <w:r>
              <w:rPr>
                <w:rFonts w:asciiTheme="majorHAnsi" w:hAnsiTheme="majorHAnsi" w:cstheme="majorHAnsi"/>
                <w:b/>
                <w:bCs/>
                <w:i w:val="0"/>
                <w:sz w:val="18"/>
                <w:szCs w:val="18"/>
              </w:rPr>
              <w:t>10% BSA</w:t>
            </w:r>
          </w:p>
        </w:tc>
        <w:tc>
          <w:tcPr>
            <w:tcW w:w="1169" w:type="dxa"/>
          </w:tcPr>
          <w:p w14:paraId="48F94707" w14:textId="77777777" w:rsidR="00D77962" w:rsidRPr="0047191E" w:rsidRDefault="00D77962" w:rsidP="00D77962">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
                <w:bCs/>
                <w:iCs/>
                <w:sz w:val="18"/>
                <w:szCs w:val="18"/>
              </w:rPr>
            </w:pPr>
            <w:r>
              <w:rPr>
                <w:rFonts w:asciiTheme="majorHAnsi" w:eastAsiaTheme="majorEastAsia" w:hAnsiTheme="majorHAnsi" w:cstheme="majorHAnsi"/>
                <w:b/>
                <w:bCs/>
                <w:iCs/>
                <w:sz w:val="18"/>
                <w:szCs w:val="18"/>
              </w:rPr>
              <w:t>330</w:t>
            </w:r>
          </w:p>
        </w:tc>
        <w:tc>
          <w:tcPr>
            <w:tcW w:w="1157" w:type="dxa"/>
          </w:tcPr>
          <w:p w14:paraId="1E26ADDD" w14:textId="77777777" w:rsidR="00D77962" w:rsidRPr="0047191E" w:rsidRDefault="00D77962" w:rsidP="00D77962">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1,320</w:t>
            </w:r>
          </w:p>
        </w:tc>
        <w:tc>
          <w:tcPr>
            <w:tcW w:w="1157" w:type="dxa"/>
          </w:tcPr>
          <w:p w14:paraId="4CE8B45A" w14:textId="77777777" w:rsidR="00D77962" w:rsidRPr="0047191E" w:rsidRDefault="00D77962" w:rsidP="00D77962">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2,640</w:t>
            </w:r>
          </w:p>
        </w:tc>
      </w:tr>
      <w:tr w:rsidR="00D77962" w14:paraId="5EF9390F"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584688FC" w14:textId="77777777" w:rsidR="00D77962" w:rsidRDefault="00D77962" w:rsidP="00D77962">
            <w:pPr>
              <w:pStyle w:val="Pa21"/>
              <w:rPr>
                <w:rFonts w:asciiTheme="majorHAnsi" w:hAnsiTheme="majorHAnsi" w:cstheme="majorHAnsi"/>
                <w:b/>
                <w:bCs/>
                <w:i w:val="0"/>
                <w:sz w:val="18"/>
                <w:szCs w:val="18"/>
              </w:rPr>
            </w:pPr>
            <w:r>
              <w:rPr>
                <w:rFonts w:asciiTheme="majorHAnsi" w:hAnsiTheme="majorHAnsi" w:cstheme="majorHAnsi"/>
                <w:b/>
                <w:bCs/>
                <w:i w:val="0"/>
                <w:sz w:val="18"/>
                <w:szCs w:val="18"/>
              </w:rPr>
              <w:t>RNase Inhibitor</w:t>
            </w:r>
          </w:p>
        </w:tc>
        <w:tc>
          <w:tcPr>
            <w:tcW w:w="1169" w:type="dxa"/>
          </w:tcPr>
          <w:p w14:paraId="2502035D" w14:textId="77777777" w:rsidR="00D77962" w:rsidRDefault="00D77962" w:rsidP="00D77962">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
                <w:bCs/>
                <w:iCs/>
                <w:sz w:val="18"/>
                <w:szCs w:val="18"/>
              </w:rPr>
            </w:pPr>
            <w:r>
              <w:rPr>
                <w:rFonts w:asciiTheme="majorHAnsi" w:eastAsiaTheme="majorEastAsia" w:hAnsiTheme="majorHAnsi" w:cstheme="majorHAnsi"/>
                <w:b/>
                <w:bCs/>
                <w:iCs/>
                <w:sz w:val="18"/>
                <w:szCs w:val="18"/>
              </w:rPr>
              <w:t>82.5</w:t>
            </w:r>
          </w:p>
        </w:tc>
        <w:tc>
          <w:tcPr>
            <w:tcW w:w="1157" w:type="dxa"/>
          </w:tcPr>
          <w:p w14:paraId="5947DC21" w14:textId="77777777" w:rsidR="00D77962" w:rsidRDefault="00D77962" w:rsidP="00D77962">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330</w:t>
            </w:r>
          </w:p>
        </w:tc>
        <w:tc>
          <w:tcPr>
            <w:tcW w:w="1157" w:type="dxa"/>
          </w:tcPr>
          <w:p w14:paraId="34D4B38F" w14:textId="77777777" w:rsidR="00D77962" w:rsidRDefault="00D77962" w:rsidP="00D77962">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660</w:t>
            </w:r>
          </w:p>
        </w:tc>
      </w:tr>
      <w:tr w:rsidR="00D77962" w14:paraId="337A7325"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1A0ED290" w14:textId="77777777" w:rsidR="00D77962" w:rsidRPr="0047191E" w:rsidRDefault="00D77962" w:rsidP="00D77962">
            <w:pPr>
              <w:pStyle w:val="ListParagraph"/>
              <w:ind w:left="0"/>
              <w:rPr>
                <w:rFonts w:cstheme="majorHAnsi"/>
                <w:b/>
                <w:bCs/>
                <w:i w:val="0"/>
                <w:sz w:val="18"/>
                <w:szCs w:val="18"/>
              </w:rPr>
            </w:pPr>
            <w:r>
              <w:rPr>
                <w:rFonts w:cstheme="majorHAnsi"/>
                <w:b/>
                <w:bCs/>
                <w:i w:val="0"/>
                <w:sz w:val="18"/>
                <w:szCs w:val="18"/>
              </w:rPr>
              <w:t>Total</w:t>
            </w:r>
          </w:p>
        </w:tc>
        <w:tc>
          <w:tcPr>
            <w:tcW w:w="1169" w:type="dxa"/>
          </w:tcPr>
          <w:p w14:paraId="45B0972F" w14:textId="77777777" w:rsidR="00D77962" w:rsidRPr="0047191E" w:rsidRDefault="00D77962" w:rsidP="00D77962">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
                <w:bCs/>
                <w:iCs/>
                <w:sz w:val="18"/>
                <w:szCs w:val="18"/>
              </w:rPr>
            </w:pPr>
            <w:r>
              <w:rPr>
                <w:rFonts w:asciiTheme="majorHAnsi" w:eastAsiaTheme="majorEastAsia" w:hAnsiTheme="majorHAnsi" w:cstheme="majorHAnsi"/>
                <w:b/>
                <w:bCs/>
                <w:iCs/>
                <w:sz w:val="18"/>
                <w:szCs w:val="18"/>
              </w:rPr>
              <w:t>3,300</w:t>
            </w:r>
          </w:p>
        </w:tc>
        <w:tc>
          <w:tcPr>
            <w:tcW w:w="1157" w:type="dxa"/>
          </w:tcPr>
          <w:p w14:paraId="22A4BABF" w14:textId="77777777" w:rsidR="00D77962" w:rsidRPr="0047191E" w:rsidRDefault="00D77962" w:rsidP="00D77962">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13,200</w:t>
            </w:r>
          </w:p>
        </w:tc>
        <w:tc>
          <w:tcPr>
            <w:tcW w:w="1157" w:type="dxa"/>
          </w:tcPr>
          <w:p w14:paraId="249CEE9B" w14:textId="77777777" w:rsidR="00D77962" w:rsidRPr="0047191E" w:rsidRDefault="00D77962" w:rsidP="00D77962">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26,400</w:t>
            </w:r>
          </w:p>
        </w:tc>
      </w:tr>
    </w:tbl>
    <w:p w14:paraId="7BA02D2D" w14:textId="77777777" w:rsidR="0047191E" w:rsidRPr="0047191E" w:rsidRDefault="0047191E" w:rsidP="0047191E">
      <w:pPr>
        <w:jc w:val="both"/>
        <w:rPr>
          <w:rFonts w:cstheme="minorHAnsi"/>
          <w:b/>
          <w:bCs/>
          <w:color w:val="394766"/>
          <w:sz w:val="18"/>
          <w:szCs w:val="18"/>
        </w:rPr>
      </w:pPr>
    </w:p>
    <w:p w14:paraId="4AF21647" w14:textId="77777777" w:rsidR="00451287" w:rsidRPr="00451287" w:rsidRDefault="00451287" w:rsidP="005E521D">
      <w:pPr>
        <w:pStyle w:val="ListParagraph"/>
        <w:numPr>
          <w:ilvl w:val="0"/>
          <w:numId w:val="4"/>
        </w:numPr>
        <w:autoSpaceDE w:val="0"/>
        <w:autoSpaceDN w:val="0"/>
        <w:adjustRightInd w:val="0"/>
        <w:spacing w:after="0" w:line="240" w:lineRule="auto"/>
        <w:rPr>
          <w:rFonts w:cstheme="minorHAnsi"/>
          <w:color w:val="394766"/>
          <w:sz w:val="18"/>
          <w:szCs w:val="18"/>
        </w:rPr>
      </w:pPr>
      <w:r w:rsidRPr="00451287">
        <w:rPr>
          <w:rFonts w:cstheme="minorHAnsi"/>
          <w:b/>
          <w:bCs/>
          <w:color w:val="006FB9"/>
          <w:sz w:val="18"/>
          <w:szCs w:val="18"/>
        </w:rPr>
        <w:t xml:space="preserve">Place reagents and tubes on ice – </w:t>
      </w:r>
      <w:r w:rsidRPr="00451287">
        <w:rPr>
          <w:rFonts w:cstheme="minorHAnsi"/>
          <w:color w:val="394766"/>
          <w:sz w:val="18"/>
          <w:szCs w:val="18"/>
        </w:rPr>
        <w:t>Label tops and sides of tubes, as well as tops of spin col</w:t>
      </w:r>
      <w:r>
        <w:rPr>
          <w:rFonts w:cstheme="minorHAnsi"/>
          <w:color w:val="394766"/>
          <w:sz w:val="18"/>
          <w:szCs w:val="18"/>
        </w:rPr>
        <w:t>umns</w:t>
      </w:r>
      <w:r w:rsidR="00656865">
        <w:rPr>
          <w:rFonts w:cstheme="minorHAnsi"/>
          <w:color w:val="394766"/>
          <w:sz w:val="18"/>
          <w:szCs w:val="18"/>
        </w:rPr>
        <w:t>,</w:t>
      </w:r>
      <w:r>
        <w:rPr>
          <w:rFonts w:cstheme="minorHAnsi"/>
          <w:color w:val="394766"/>
          <w:sz w:val="18"/>
          <w:szCs w:val="18"/>
        </w:rPr>
        <w:t xml:space="preserve"> before </w:t>
      </w:r>
      <w:r w:rsidR="00656865">
        <w:rPr>
          <w:rFonts w:cstheme="minorHAnsi"/>
          <w:color w:val="394766"/>
          <w:sz w:val="18"/>
          <w:szCs w:val="18"/>
        </w:rPr>
        <w:t xml:space="preserve">placing on ice and </w:t>
      </w:r>
      <w:r>
        <w:rPr>
          <w:rFonts w:cstheme="minorHAnsi"/>
          <w:color w:val="394766"/>
          <w:sz w:val="18"/>
          <w:szCs w:val="18"/>
        </w:rPr>
        <w:t>starting protocol.</w:t>
      </w:r>
    </w:p>
    <w:p w14:paraId="444D703E" w14:textId="77777777" w:rsidR="00451287" w:rsidRPr="00656865" w:rsidRDefault="00656865" w:rsidP="00656865">
      <w:pPr>
        <w:pStyle w:val="ListParagraph"/>
        <w:numPr>
          <w:ilvl w:val="0"/>
          <w:numId w:val="4"/>
        </w:numPr>
        <w:autoSpaceDE w:val="0"/>
        <w:autoSpaceDN w:val="0"/>
        <w:adjustRightInd w:val="0"/>
        <w:spacing w:after="0" w:line="240" w:lineRule="auto"/>
        <w:rPr>
          <w:rFonts w:cstheme="minorHAnsi"/>
          <w:color w:val="394766"/>
          <w:sz w:val="18"/>
          <w:szCs w:val="18"/>
        </w:rPr>
      </w:pPr>
      <w:r w:rsidRPr="00451287">
        <w:rPr>
          <w:rFonts w:cstheme="minorHAnsi"/>
          <w:b/>
          <w:bCs/>
          <w:color w:val="006FB9"/>
          <w:sz w:val="18"/>
          <w:szCs w:val="18"/>
        </w:rPr>
        <w:t xml:space="preserve">Place </w:t>
      </w:r>
      <w:r>
        <w:rPr>
          <w:rFonts w:cstheme="minorHAnsi"/>
          <w:b/>
          <w:bCs/>
          <w:color w:val="006FB9"/>
          <w:sz w:val="18"/>
          <w:szCs w:val="18"/>
        </w:rPr>
        <w:t>Tissue</w:t>
      </w:r>
      <w:r w:rsidRPr="00451287">
        <w:rPr>
          <w:rFonts w:cstheme="minorHAnsi"/>
          <w:b/>
          <w:bCs/>
          <w:color w:val="006FB9"/>
          <w:sz w:val="18"/>
          <w:szCs w:val="18"/>
        </w:rPr>
        <w:t xml:space="preserve"> and </w:t>
      </w:r>
      <w:r>
        <w:rPr>
          <w:rFonts w:cstheme="minorHAnsi"/>
          <w:b/>
          <w:bCs/>
          <w:color w:val="006FB9"/>
          <w:sz w:val="18"/>
          <w:szCs w:val="18"/>
        </w:rPr>
        <w:t xml:space="preserve">sample dissociation </w:t>
      </w:r>
      <w:r w:rsidRPr="00451287">
        <w:rPr>
          <w:rFonts w:cstheme="minorHAnsi"/>
          <w:b/>
          <w:bCs/>
          <w:color w:val="006FB9"/>
          <w:sz w:val="18"/>
          <w:szCs w:val="18"/>
        </w:rPr>
        <w:t>tubes on</w:t>
      </w:r>
      <w:r>
        <w:rPr>
          <w:rFonts w:cstheme="minorHAnsi"/>
          <w:b/>
          <w:bCs/>
          <w:color w:val="006FB9"/>
          <w:sz w:val="18"/>
          <w:szCs w:val="18"/>
        </w:rPr>
        <w:t xml:space="preserve"> dry</w:t>
      </w:r>
      <w:r w:rsidRPr="00451287">
        <w:rPr>
          <w:rFonts w:cstheme="minorHAnsi"/>
          <w:b/>
          <w:bCs/>
          <w:color w:val="006FB9"/>
          <w:sz w:val="18"/>
          <w:szCs w:val="18"/>
        </w:rPr>
        <w:t xml:space="preserve"> ice – </w:t>
      </w:r>
      <w:r>
        <w:rPr>
          <w:rFonts w:cstheme="minorHAnsi"/>
          <w:color w:val="394766"/>
          <w:sz w:val="18"/>
          <w:szCs w:val="18"/>
        </w:rPr>
        <w:t>Pre-chill on dry ice.</w:t>
      </w:r>
    </w:p>
    <w:p w14:paraId="69D7DB2E" w14:textId="77777777" w:rsidR="00ED5BB4" w:rsidRPr="00AD3C5B" w:rsidRDefault="00ED5BB4" w:rsidP="00ED5BB4">
      <w:pPr>
        <w:jc w:val="both"/>
        <w:rPr>
          <w:rFonts w:cstheme="minorHAnsi"/>
          <w:b/>
          <w:bCs/>
          <w:color w:val="006FB9"/>
          <w:sz w:val="18"/>
          <w:szCs w:val="18"/>
        </w:rPr>
      </w:pPr>
    </w:p>
    <w:p w14:paraId="190059B1" w14:textId="77777777" w:rsidR="00ED5BB4" w:rsidRDefault="00ED5BB4" w:rsidP="00ED5BB4">
      <w:pPr>
        <w:jc w:val="both"/>
        <w:rPr>
          <w:rFonts w:cstheme="minorHAnsi"/>
          <w:b/>
          <w:bCs/>
          <w:color w:val="394766"/>
          <w:sz w:val="18"/>
          <w:szCs w:val="18"/>
        </w:rPr>
      </w:pPr>
      <w:r w:rsidRPr="00AD3C5B">
        <w:rPr>
          <w:rFonts w:cstheme="minorHAnsi"/>
          <w:b/>
          <w:bCs/>
          <w:color w:val="006FB9"/>
          <w:sz w:val="18"/>
          <w:szCs w:val="18"/>
        </w:rPr>
        <w:t>Nuclei Isolation from Frozen Tissue</w:t>
      </w:r>
      <w:r w:rsidRPr="00AD3C5B">
        <w:rPr>
          <w:rFonts w:cstheme="minorHAnsi"/>
          <w:b/>
          <w:bCs/>
          <w:color w:val="394766"/>
          <w:sz w:val="18"/>
          <w:szCs w:val="18"/>
        </w:rPr>
        <w:t xml:space="preserve"> </w:t>
      </w:r>
    </w:p>
    <w:p w14:paraId="3D7D96F2" w14:textId="77777777" w:rsidR="00451287" w:rsidRPr="00AD3C5B" w:rsidRDefault="00451287" w:rsidP="00ED5BB4">
      <w:pPr>
        <w:jc w:val="both"/>
        <w:rPr>
          <w:rFonts w:cstheme="minorHAnsi"/>
          <w:b/>
          <w:bCs/>
          <w:color w:val="394766"/>
          <w:sz w:val="18"/>
          <w:szCs w:val="18"/>
        </w:rPr>
      </w:pPr>
      <w:r>
        <w:rPr>
          <w:i/>
          <w:iCs/>
          <w:color w:val="394766"/>
        </w:rPr>
        <w:t>Perform all protocol steps on ice and centrifugation steps at 4°C.</w:t>
      </w:r>
    </w:p>
    <w:p w14:paraId="16148BDF" w14:textId="77777777" w:rsidR="00ED5BB4" w:rsidRPr="00656865" w:rsidRDefault="00AD3C5B" w:rsidP="005E521D">
      <w:pPr>
        <w:pStyle w:val="ListParagraph"/>
        <w:numPr>
          <w:ilvl w:val="0"/>
          <w:numId w:val="3"/>
        </w:numPr>
        <w:jc w:val="both"/>
        <w:rPr>
          <w:rFonts w:cstheme="minorHAnsi"/>
          <w:b/>
          <w:bCs/>
          <w:color w:val="394766"/>
          <w:sz w:val="18"/>
          <w:szCs w:val="18"/>
        </w:rPr>
      </w:pPr>
      <w:r w:rsidRPr="00656865">
        <w:rPr>
          <w:rFonts w:cstheme="minorHAnsi"/>
          <w:color w:val="394766"/>
          <w:sz w:val="18"/>
          <w:szCs w:val="18"/>
        </w:rPr>
        <w:t xml:space="preserve">Transfer frozen tissue </w:t>
      </w:r>
      <w:r w:rsidRPr="00656865">
        <w:rPr>
          <w:rFonts w:cstheme="minorHAnsi"/>
          <w:b/>
          <w:bCs/>
          <w:color w:val="394766"/>
          <w:sz w:val="18"/>
          <w:szCs w:val="18"/>
        </w:rPr>
        <w:t>(~50 mg</w:t>
      </w:r>
      <w:r w:rsidR="00656865" w:rsidRPr="00656865">
        <w:rPr>
          <w:rFonts w:cstheme="minorHAnsi"/>
          <w:b/>
          <w:bCs/>
          <w:color w:val="394766"/>
          <w:sz w:val="18"/>
          <w:szCs w:val="18"/>
        </w:rPr>
        <w:t xml:space="preserve">; </w:t>
      </w:r>
      <w:r w:rsidR="00656865">
        <w:rPr>
          <w:rFonts w:cstheme="minorHAnsi"/>
          <w:color w:val="394766"/>
          <w:sz w:val="18"/>
          <w:szCs w:val="18"/>
        </w:rPr>
        <w:t>u</w:t>
      </w:r>
      <w:r w:rsidR="00656865" w:rsidRPr="00656865">
        <w:rPr>
          <w:rFonts w:cstheme="minorHAnsi"/>
          <w:color w:val="394766"/>
          <w:sz w:val="18"/>
          <w:szCs w:val="18"/>
        </w:rPr>
        <w:t>se 2 slices if isolating from PCLS</w:t>
      </w:r>
      <w:r w:rsidRPr="00656865">
        <w:rPr>
          <w:rFonts w:cstheme="minorHAnsi"/>
          <w:b/>
          <w:bCs/>
          <w:color w:val="394766"/>
          <w:sz w:val="18"/>
          <w:szCs w:val="18"/>
        </w:rPr>
        <w:t xml:space="preserve">) </w:t>
      </w:r>
      <w:r w:rsidRPr="00656865">
        <w:rPr>
          <w:rFonts w:cstheme="minorHAnsi"/>
          <w:color w:val="394766"/>
          <w:sz w:val="18"/>
          <w:szCs w:val="18"/>
        </w:rPr>
        <w:t>to pre-chilled Sample Dissociation Tube</w:t>
      </w:r>
      <w:r w:rsidR="00656865">
        <w:rPr>
          <w:rFonts w:cstheme="minorHAnsi"/>
          <w:color w:val="394766"/>
          <w:sz w:val="18"/>
          <w:szCs w:val="18"/>
        </w:rPr>
        <w:t xml:space="preserve"> (2000564)</w:t>
      </w:r>
      <w:r w:rsidR="008A3BD7">
        <w:rPr>
          <w:rFonts w:cstheme="minorHAnsi"/>
          <w:color w:val="394766"/>
          <w:sz w:val="18"/>
          <w:szCs w:val="18"/>
        </w:rPr>
        <w:t xml:space="preserve"> and place on wet ice.</w:t>
      </w:r>
    </w:p>
    <w:p w14:paraId="2D46A834" w14:textId="77777777" w:rsidR="00AD3C5B" w:rsidRPr="008A3BD7" w:rsidRDefault="00AD3C5B" w:rsidP="00AD3C5B">
      <w:pPr>
        <w:pStyle w:val="ListParagraph"/>
        <w:numPr>
          <w:ilvl w:val="0"/>
          <w:numId w:val="3"/>
        </w:numPr>
        <w:jc w:val="both"/>
        <w:rPr>
          <w:rFonts w:cstheme="minorHAnsi"/>
          <w:b/>
          <w:bCs/>
          <w:color w:val="394766"/>
          <w:sz w:val="18"/>
          <w:szCs w:val="18"/>
        </w:rPr>
      </w:pPr>
      <w:r w:rsidRPr="00AD3C5B">
        <w:rPr>
          <w:rFonts w:cstheme="minorHAnsi"/>
          <w:color w:val="394766"/>
          <w:sz w:val="18"/>
          <w:szCs w:val="18"/>
        </w:rPr>
        <w:t xml:space="preserve">Add Lysis Buffer </w:t>
      </w:r>
      <w:r w:rsidRPr="00AD3C5B">
        <w:rPr>
          <w:rFonts w:cstheme="minorHAnsi"/>
          <w:b/>
          <w:bCs/>
          <w:color w:val="394766"/>
          <w:sz w:val="18"/>
          <w:szCs w:val="18"/>
        </w:rPr>
        <w:t xml:space="preserve">(200 </w:t>
      </w:r>
      <w:r w:rsidRPr="00AD3C5B">
        <w:rPr>
          <w:rStyle w:val="A7"/>
          <w:rFonts w:asciiTheme="minorHAnsi" w:hAnsiTheme="minorHAnsi" w:cstheme="minorHAnsi"/>
          <w:sz w:val="18"/>
          <w:szCs w:val="18"/>
        </w:rPr>
        <w:t>μ</w:t>
      </w:r>
      <w:r w:rsidRPr="00AD3C5B">
        <w:rPr>
          <w:rFonts w:cstheme="minorHAnsi"/>
          <w:b/>
          <w:bCs/>
          <w:color w:val="394766"/>
          <w:sz w:val="18"/>
          <w:szCs w:val="18"/>
        </w:rPr>
        <w:t xml:space="preserve">l) </w:t>
      </w:r>
      <w:r w:rsidRPr="00AD3C5B">
        <w:rPr>
          <w:rFonts w:cstheme="minorHAnsi"/>
          <w:color w:val="394766"/>
          <w:sz w:val="18"/>
          <w:szCs w:val="18"/>
        </w:rPr>
        <w:t>&amp; dissociate with pestle</w:t>
      </w:r>
      <w:r w:rsidR="008A3BD7">
        <w:rPr>
          <w:rFonts w:cstheme="minorHAnsi"/>
          <w:color w:val="394766"/>
          <w:sz w:val="18"/>
          <w:szCs w:val="18"/>
        </w:rPr>
        <w:t xml:space="preserve"> until homogeneous while on ice.</w:t>
      </w:r>
    </w:p>
    <w:p w14:paraId="0AAFA398" w14:textId="77777777" w:rsidR="008A3BD7" w:rsidRPr="008A3BD7" w:rsidRDefault="008A3BD7" w:rsidP="008A3BD7">
      <w:pPr>
        <w:jc w:val="both"/>
        <w:rPr>
          <w:rFonts w:cstheme="minorHAnsi"/>
          <w:b/>
          <w:bCs/>
          <w:color w:val="394766"/>
          <w:sz w:val="18"/>
          <w:szCs w:val="18"/>
        </w:rPr>
      </w:pPr>
      <w:r>
        <w:rPr>
          <w:rFonts w:cs="Calibre Light"/>
          <w:i/>
          <w:iCs/>
          <w:color w:val="394766"/>
        </w:rPr>
        <w:t>Perform tissue dissociation on ice. Use one pestle per sample. DO NOT discard pestles until nuclei isolation process is complete.</w:t>
      </w:r>
    </w:p>
    <w:p w14:paraId="0F23A363" w14:textId="77777777" w:rsidR="008A3BD7" w:rsidRPr="008A3BD7" w:rsidRDefault="00AD3C5B" w:rsidP="00AD3C5B">
      <w:pPr>
        <w:pStyle w:val="ListParagraph"/>
        <w:numPr>
          <w:ilvl w:val="0"/>
          <w:numId w:val="3"/>
        </w:numPr>
        <w:jc w:val="both"/>
        <w:rPr>
          <w:rFonts w:cstheme="minorHAnsi"/>
          <w:bCs/>
          <w:color w:val="394766"/>
          <w:sz w:val="18"/>
          <w:szCs w:val="18"/>
        </w:rPr>
      </w:pPr>
      <w:r w:rsidRPr="00AD3C5B">
        <w:rPr>
          <w:rFonts w:cstheme="minorHAnsi"/>
          <w:color w:val="394766"/>
          <w:sz w:val="18"/>
          <w:szCs w:val="18"/>
        </w:rPr>
        <w:t xml:space="preserve">Add Lysis Buffer </w:t>
      </w:r>
      <w:r w:rsidRPr="00AD3C5B">
        <w:rPr>
          <w:rFonts w:cstheme="minorHAnsi"/>
          <w:b/>
          <w:bCs/>
          <w:color w:val="394766"/>
          <w:sz w:val="18"/>
          <w:szCs w:val="18"/>
        </w:rPr>
        <w:t xml:space="preserve">(300 </w:t>
      </w:r>
      <w:r w:rsidRPr="00AD3C5B">
        <w:rPr>
          <w:rStyle w:val="A7"/>
          <w:rFonts w:asciiTheme="minorHAnsi" w:hAnsiTheme="minorHAnsi" w:cstheme="minorHAnsi"/>
          <w:sz w:val="18"/>
          <w:szCs w:val="18"/>
        </w:rPr>
        <w:t>μ</w:t>
      </w:r>
      <w:r w:rsidRPr="00AD3C5B">
        <w:rPr>
          <w:rFonts w:cstheme="minorHAnsi"/>
          <w:b/>
          <w:bCs/>
          <w:color w:val="394766"/>
          <w:sz w:val="18"/>
          <w:szCs w:val="18"/>
        </w:rPr>
        <w:t>l)</w:t>
      </w:r>
      <w:r w:rsidR="008A3BD7">
        <w:rPr>
          <w:rFonts w:cstheme="minorHAnsi"/>
          <w:b/>
          <w:bCs/>
          <w:color w:val="394766"/>
          <w:sz w:val="18"/>
          <w:szCs w:val="18"/>
        </w:rPr>
        <w:t xml:space="preserve"> </w:t>
      </w:r>
      <w:r w:rsidR="008A3BD7" w:rsidRPr="008A3BD7">
        <w:rPr>
          <w:rFonts w:cstheme="minorHAnsi"/>
          <w:bCs/>
          <w:color w:val="394766"/>
          <w:sz w:val="18"/>
          <w:szCs w:val="18"/>
        </w:rPr>
        <w:t xml:space="preserve">and pipette mix 10X. </w:t>
      </w:r>
      <w:r w:rsidR="008A3BD7">
        <w:rPr>
          <w:rFonts w:cstheme="minorHAnsi"/>
          <w:bCs/>
          <w:color w:val="394766"/>
          <w:sz w:val="18"/>
          <w:szCs w:val="18"/>
        </w:rPr>
        <w:t>If not homogeneous, continue to dissociate with the pestle until able to pipette mix</w:t>
      </w:r>
    </w:p>
    <w:p w14:paraId="653FC409" w14:textId="77777777" w:rsidR="00AD3C5B" w:rsidRPr="00AD3C5B" w:rsidRDefault="008A3BD7" w:rsidP="00AD3C5B">
      <w:pPr>
        <w:pStyle w:val="ListParagraph"/>
        <w:numPr>
          <w:ilvl w:val="0"/>
          <w:numId w:val="3"/>
        </w:numPr>
        <w:jc w:val="both"/>
        <w:rPr>
          <w:rFonts w:cstheme="minorHAnsi"/>
          <w:b/>
          <w:bCs/>
          <w:color w:val="394766"/>
          <w:sz w:val="18"/>
          <w:szCs w:val="18"/>
        </w:rPr>
      </w:pPr>
      <w:r w:rsidRPr="008A3BD7">
        <w:rPr>
          <w:rFonts w:cstheme="minorHAnsi"/>
          <w:bCs/>
          <w:color w:val="394766"/>
          <w:sz w:val="18"/>
          <w:szCs w:val="18"/>
        </w:rPr>
        <w:t>I</w:t>
      </w:r>
      <w:r w:rsidR="00AD3C5B" w:rsidRPr="00AD3C5B">
        <w:rPr>
          <w:rFonts w:cstheme="minorHAnsi"/>
          <w:color w:val="394766"/>
          <w:sz w:val="18"/>
          <w:szCs w:val="18"/>
        </w:rPr>
        <w:t xml:space="preserve">ncubate on ice for </w:t>
      </w:r>
      <w:r w:rsidR="00AD3C5B" w:rsidRPr="00AD3C5B">
        <w:rPr>
          <w:rFonts w:cstheme="minorHAnsi"/>
          <w:b/>
          <w:bCs/>
          <w:color w:val="394766"/>
          <w:sz w:val="18"/>
          <w:szCs w:val="18"/>
        </w:rPr>
        <w:t>10 min</w:t>
      </w:r>
    </w:p>
    <w:p w14:paraId="5A507A84" w14:textId="77777777" w:rsidR="00AD3C5B" w:rsidRPr="00AD3C5B" w:rsidRDefault="00AD3C5B" w:rsidP="00AD3C5B">
      <w:pPr>
        <w:pStyle w:val="ListParagraph"/>
        <w:numPr>
          <w:ilvl w:val="0"/>
          <w:numId w:val="3"/>
        </w:numPr>
        <w:jc w:val="both"/>
        <w:rPr>
          <w:rFonts w:cstheme="minorHAnsi"/>
          <w:b/>
          <w:bCs/>
          <w:color w:val="394766"/>
          <w:sz w:val="18"/>
          <w:szCs w:val="18"/>
        </w:rPr>
      </w:pPr>
      <w:r w:rsidRPr="00AD3C5B">
        <w:rPr>
          <w:rFonts w:cstheme="minorHAnsi"/>
          <w:color w:val="394766"/>
          <w:sz w:val="18"/>
          <w:szCs w:val="18"/>
        </w:rPr>
        <w:t>Pipette dissociated tissue onto assembled</w:t>
      </w:r>
      <w:r w:rsidR="008A3BD7">
        <w:rPr>
          <w:rFonts w:cstheme="minorHAnsi"/>
          <w:color w:val="394766"/>
          <w:sz w:val="18"/>
          <w:szCs w:val="18"/>
        </w:rPr>
        <w:t xml:space="preserve"> and pre-chilled</w:t>
      </w:r>
      <w:r w:rsidRPr="00AD3C5B">
        <w:rPr>
          <w:rFonts w:cstheme="minorHAnsi"/>
          <w:color w:val="394766"/>
          <w:sz w:val="18"/>
          <w:szCs w:val="18"/>
        </w:rPr>
        <w:t xml:space="preserve"> Nuclei Isolation Column and Collection Tube (</w:t>
      </w:r>
      <w:r w:rsidR="008A3BD7">
        <w:rPr>
          <w:rFonts w:cstheme="minorHAnsi"/>
          <w:color w:val="394766"/>
          <w:sz w:val="18"/>
          <w:szCs w:val="18"/>
        </w:rPr>
        <w:t>2000562 &amp; 2000563)</w:t>
      </w:r>
    </w:p>
    <w:p w14:paraId="5C78ED59" w14:textId="77777777" w:rsidR="00AD3C5B" w:rsidRPr="00AD3C5B" w:rsidRDefault="00AD3C5B" w:rsidP="00AD3C5B">
      <w:pPr>
        <w:pStyle w:val="ListParagraph"/>
        <w:numPr>
          <w:ilvl w:val="0"/>
          <w:numId w:val="3"/>
        </w:numPr>
        <w:jc w:val="both"/>
        <w:rPr>
          <w:rFonts w:cstheme="minorHAnsi"/>
          <w:bCs/>
          <w:color w:val="394766"/>
          <w:sz w:val="18"/>
          <w:szCs w:val="18"/>
        </w:rPr>
      </w:pPr>
      <w:r w:rsidRPr="00AD3C5B">
        <w:rPr>
          <w:rFonts w:cstheme="minorHAnsi"/>
          <w:bCs/>
          <w:color w:val="394766"/>
          <w:sz w:val="18"/>
          <w:szCs w:val="18"/>
        </w:rPr>
        <w:t>Centrifuge at 16,000 rcf for 20 sec, at 4°C</w:t>
      </w:r>
    </w:p>
    <w:p w14:paraId="26364F8B" w14:textId="77777777" w:rsidR="00AD3C5B" w:rsidRPr="00AD3C5B" w:rsidRDefault="00AD3C5B" w:rsidP="00AD3C5B">
      <w:pPr>
        <w:pStyle w:val="ListParagraph"/>
        <w:numPr>
          <w:ilvl w:val="0"/>
          <w:numId w:val="3"/>
        </w:numPr>
        <w:jc w:val="both"/>
        <w:rPr>
          <w:rFonts w:cstheme="minorHAnsi"/>
          <w:bCs/>
          <w:color w:val="394766"/>
          <w:sz w:val="18"/>
          <w:szCs w:val="18"/>
        </w:rPr>
      </w:pPr>
      <w:r w:rsidRPr="00AD3C5B">
        <w:rPr>
          <w:rFonts w:cstheme="minorHAnsi"/>
          <w:bCs/>
          <w:color w:val="394766"/>
          <w:sz w:val="18"/>
          <w:szCs w:val="18"/>
        </w:rPr>
        <w:t>Discard column</w:t>
      </w:r>
    </w:p>
    <w:p w14:paraId="0C9643AB" w14:textId="77777777" w:rsidR="00AD3C5B" w:rsidRPr="00AD3C5B" w:rsidRDefault="00AD3C5B" w:rsidP="00AD3C5B">
      <w:pPr>
        <w:pStyle w:val="ListParagraph"/>
        <w:numPr>
          <w:ilvl w:val="0"/>
          <w:numId w:val="3"/>
        </w:numPr>
        <w:jc w:val="both"/>
        <w:rPr>
          <w:rFonts w:cstheme="minorHAnsi"/>
          <w:bCs/>
          <w:color w:val="394766"/>
          <w:sz w:val="18"/>
          <w:szCs w:val="18"/>
        </w:rPr>
      </w:pPr>
      <w:r w:rsidRPr="00AD3C5B">
        <w:rPr>
          <w:rFonts w:cstheme="minorHAnsi"/>
          <w:color w:val="394766"/>
          <w:sz w:val="18"/>
          <w:szCs w:val="18"/>
        </w:rPr>
        <w:t xml:space="preserve">Vortex flowthrough in Collection Tube for </w:t>
      </w:r>
      <w:r w:rsidRPr="00AD3C5B">
        <w:rPr>
          <w:rFonts w:cstheme="minorHAnsi"/>
          <w:b/>
          <w:bCs/>
          <w:color w:val="394766"/>
          <w:sz w:val="18"/>
          <w:szCs w:val="18"/>
        </w:rPr>
        <w:t xml:space="preserve">10 sec </w:t>
      </w:r>
      <w:r w:rsidR="008A3BD7" w:rsidRPr="008A3BD7">
        <w:rPr>
          <w:rFonts w:cstheme="minorHAnsi"/>
          <w:bCs/>
          <w:color w:val="394766"/>
          <w:sz w:val="18"/>
          <w:szCs w:val="18"/>
        </w:rPr>
        <w:t>at 3,200 rpm min</w:t>
      </w:r>
      <w:r w:rsidR="008A3BD7">
        <w:rPr>
          <w:rFonts w:cstheme="minorHAnsi"/>
          <w:bCs/>
          <w:color w:val="394766"/>
          <w:sz w:val="18"/>
          <w:szCs w:val="18"/>
        </w:rPr>
        <w:t>imum</w:t>
      </w:r>
      <w:r w:rsidR="008A3BD7">
        <w:rPr>
          <w:rFonts w:cstheme="minorHAnsi"/>
          <w:b/>
          <w:bCs/>
          <w:color w:val="394766"/>
          <w:sz w:val="18"/>
          <w:szCs w:val="18"/>
        </w:rPr>
        <w:t xml:space="preserve"> </w:t>
      </w:r>
      <w:r w:rsidRPr="00AD3C5B">
        <w:rPr>
          <w:rFonts w:cstheme="minorHAnsi"/>
          <w:color w:val="394766"/>
          <w:sz w:val="18"/>
          <w:szCs w:val="18"/>
        </w:rPr>
        <w:t>to resuspend nuclei</w:t>
      </w:r>
    </w:p>
    <w:p w14:paraId="7BAEA520" w14:textId="77777777" w:rsidR="00AD3C5B" w:rsidRPr="00AD3C5B" w:rsidRDefault="00AD3C5B" w:rsidP="00AD3C5B">
      <w:pPr>
        <w:pStyle w:val="ListParagraph"/>
        <w:numPr>
          <w:ilvl w:val="0"/>
          <w:numId w:val="3"/>
        </w:numPr>
        <w:jc w:val="both"/>
        <w:rPr>
          <w:rFonts w:cstheme="minorHAnsi"/>
          <w:bCs/>
          <w:color w:val="394766"/>
          <w:sz w:val="18"/>
          <w:szCs w:val="18"/>
        </w:rPr>
      </w:pPr>
      <w:r w:rsidRPr="00AD3C5B">
        <w:rPr>
          <w:rFonts w:cstheme="minorHAnsi"/>
          <w:bCs/>
          <w:color w:val="394766"/>
          <w:sz w:val="18"/>
          <w:szCs w:val="18"/>
        </w:rPr>
        <w:t>Centrifuge at 500 rcf for 3 min, at 4°C</w:t>
      </w:r>
    </w:p>
    <w:p w14:paraId="7601AAB1" w14:textId="77777777" w:rsidR="00AD3C5B" w:rsidRPr="00AD3C5B" w:rsidRDefault="00AD3C5B" w:rsidP="00AD3C5B">
      <w:pPr>
        <w:pStyle w:val="ListParagraph"/>
        <w:numPr>
          <w:ilvl w:val="0"/>
          <w:numId w:val="3"/>
        </w:numPr>
        <w:jc w:val="both"/>
        <w:rPr>
          <w:rFonts w:cstheme="minorHAnsi"/>
          <w:bCs/>
          <w:color w:val="394766"/>
          <w:sz w:val="18"/>
          <w:szCs w:val="18"/>
        </w:rPr>
      </w:pPr>
      <w:r w:rsidRPr="00AD3C5B">
        <w:rPr>
          <w:rFonts w:cstheme="minorHAnsi"/>
          <w:bCs/>
          <w:color w:val="394766"/>
          <w:sz w:val="18"/>
          <w:szCs w:val="18"/>
        </w:rPr>
        <w:t>Remove supernatant (s/n)</w:t>
      </w:r>
    </w:p>
    <w:p w14:paraId="38FE420F" w14:textId="77777777" w:rsidR="00AD3C5B" w:rsidRPr="00AD3C5B" w:rsidRDefault="00AD3C5B" w:rsidP="00AD3C5B">
      <w:pPr>
        <w:pStyle w:val="ListParagraph"/>
        <w:numPr>
          <w:ilvl w:val="0"/>
          <w:numId w:val="3"/>
        </w:numPr>
        <w:jc w:val="both"/>
        <w:rPr>
          <w:rFonts w:cstheme="minorHAnsi"/>
          <w:bCs/>
          <w:color w:val="394766"/>
          <w:sz w:val="18"/>
          <w:szCs w:val="18"/>
        </w:rPr>
      </w:pPr>
      <w:r w:rsidRPr="00AD3C5B">
        <w:rPr>
          <w:rFonts w:cstheme="minorHAnsi"/>
          <w:color w:val="394766"/>
          <w:sz w:val="18"/>
          <w:szCs w:val="18"/>
        </w:rPr>
        <w:t xml:space="preserve">Resuspend pellet with Debris Removal Buffer </w:t>
      </w:r>
      <w:r w:rsidRPr="00AD3C5B">
        <w:rPr>
          <w:rFonts w:cstheme="minorHAnsi"/>
          <w:b/>
          <w:bCs/>
          <w:color w:val="394766"/>
          <w:sz w:val="18"/>
          <w:szCs w:val="18"/>
        </w:rPr>
        <w:t xml:space="preserve">(500 </w:t>
      </w:r>
      <w:r w:rsidRPr="00AD3C5B">
        <w:rPr>
          <w:rStyle w:val="A7"/>
          <w:rFonts w:asciiTheme="minorHAnsi" w:hAnsiTheme="minorHAnsi" w:cstheme="minorHAnsi"/>
          <w:sz w:val="18"/>
          <w:szCs w:val="18"/>
        </w:rPr>
        <w:t>μ</w:t>
      </w:r>
      <w:r w:rsidRPr="00AD3C5B">
        <w:rPr>
          <w:rFonts w:cstheme="minorHAnsi"/>
          <w:b/>
          <w:bCs/>
          <w:color w:val="394766"/>
          <w:sz w:val="18"/>
          <w:szCs w:val="18"/>
        </w:rPr>
        <w:t>l)</w:t>
      </w:r>
    </w:p>
    <w:p w14:paraId="0D3919BC" w14:textId="77777777" w:rsidR="00AD3C5B" w:rsidRPr="00AD3C5B" w:rsidRDefault="00AD3C5B" w:rsidP="00AD3C5B">
      <w:pPr>
        <w:pStyle w:val="ListParagraph"/>
        <w:numPr>
          <w:ilvl w:val="0"/>
          <w:numId w:val="3"/>
        </w:numPr>
        <w:jc w:val="both"/>
        <w:rPr>
          <w:rFonts w:cstheme="minorHAnsi"/>
          <w:bCs/>
          <w:color w:val="394766"/>
          <w:sz w:val="18"/>
          <w:szCs w:val="18"/>
        </w:rPr>
      </w:pPr>
      <w:r w:rsidRPr="00AD3C5B">
        <w:rPr>
          <w:rFonts w:cstheme="minorHAnsi"/>
          <w:bCs/>
          <w:color w:val="394766"/>
          <w:sz w:val="18"/>
          <w:szCs w:val="18"/>
        </w:rPr>
        <w:t xml:space="preserve">Centrifuge at </w:t>
      </w:r>
      <w:r>
        <w:rPr>
          <w:rFonts w:cstheme="minorHAnsi"/>
          <w:bCs/>
          <w:color w:val="394766"/>
          <w:sz w:val="18"/>
          <w:szCs w:val="18"/>
        </w:rPr>
        <w:t>7</w:t>
      </w:r>
      <w:r w:rsidRPr="00AD3C5B">
        <w:rPr>
          <w:rFonts w:cstheme="minorHAnsi"/>
          <w:bCs/>
          <w:color w:val="394766"/>
          <w:sz w:val="18"/>
          <w:szCs w:val="18"/>
        </w:rPr>
        <w:t xml:space="preserve">00 rcf for </w:t>
      </w:r>
      <w:r>
        <w:rPr>
          <w:rFonts w:cstheme="minorHAnsi"/>
          <w:bCs/>
          <w:color w:val="394766"/>
          <w:sz w:val="18"/>
          <w:szCs w:val="18"/>
        </w:rPr>
        <w:t>10</w:t>
      </w:r>
      <w:r w:rsidRPr="00AD3C5B">
        <w:rPr>
          <w:rFonts w:cstheme="minorHAnsi"/>
          <w:bCs/>
          <w:color w:val="394766"/>
          <w:sz w:val="18"/>
          <w:szCs w:val="18"/>
        </w:rPr>
        <w:t xml:space="preserve"> min, at 4°C</w:t>
      </w:r>
    </w:p>
    <w:p w14:paraId="629D046E" w14:textId="77777777" w:rsidR="00AD3C5B" w:rsidRPr="00AD3C5B" w:rsidRDefault="00AD3C5B" w:rsidP="00AD3C5B">
      <w:pPr>
        <w:pStyle w:val="ListParagraph"/>
        <w:numPr>
          <w:ilvl w:val="0"/>
          <w:numId w:val="3"/>
        </w:numPr>
        <w:jc w:val="both"/>
        <w:rPr>
          <w:rFonts w:cstheme="minorHAnsi"/>
          <w:bCs/>
          <w:color w:val="394766"/>
          <w:sz w:val="18"/>
          <w:szCs w:val="18"/>
        </w:rPr>
      </w:pPr>
      <w:r w:rsidRPr="00AD3C5B">
        <w:rPr>
          <w:rFonts w:cstheme="minorHAnsi"/>
          <w:bCs/>
          <w:color w:val="394766"/>
          <w:sz w:val="18"/>
          <w:szCs w:val="18"/>
        </w:rPr>
        <w:t>Remove supernatant (s/n)</w:t>
      </w:r>
    </w:p>
    <w:p w14:paraId="3CBFE693" w14:textId="77777777" w:rsidR="00AD3C5B" w:rsidRPr="00AD3C5B" w:rsidRDefault="00AD3C5B" w:rsidP="00AD3C5B">
      <w:pPr>
        <w:pStyle w:val="ListParagraph"/>
        <w:numPr>
          <w:ilvl w:val="0"/>
          <w:numId w:val="3"/>
        </w:numPr>
        <w:jc w:val="both"/>
        <w:rPr>
          <w:rFonts w:cstheme="minorHAnsi"/>
          <w:bCs/>
          <w:color w:val="394766"/>
          <w:sz w:val="18"/>
          <w:szCs w:val="18"/>
        </w:rPr>
      </w:pPr>
      <w:r>
        <w:rPr>
          <w:rFonts w:cs="Calibre"/>
          <w:color w:val="394766"/>
          <w:sz w:val="18"/>
          <w:szCs w:val="18"/>
        </w:rPr>
        <w:t xml:space="preserve">Resuspend nuclei in </w:t>
      </w:r>
      <w:r>
        <w:rPr>
          <w:rFonts w:ascii="Calibre Semibold" w:hAnsi="Calibre Semibold" w:cs="Calibre Semibold"/>
          <w:b/>
          <w:bCs/>
          <w:color w:val="394766"/>
          <w:sz w:val="18"/>
          <w:szCs w:val="18"/>
        </w:rPr>
        <w:t xml:space="preserve">1 ml </w:t>
      </w:r>
      <w:r>
        <w:rPr>
          <w:rFonts w:cs="Calibre"/>
          <w:color w:val="394766"/>
          <w:sz w:val="18"/>
          <w:szCs w:val="18"/>
        </w:rPr>
        <w:t>Wash and Resuspension Buffer</w:t>
      </w:r>
    </w:p>
    <w:p w14:paraId="28FD5D7C" w14:textId="77777777" w:rsidR="00AD3C5B" w:rsidRPr="00AD3C5B" w:rsidRDefault="00AD3C5B" w:rsidP="00AD3C5B">
      <w:pPr>
        <w:pStyle w:val="ListParagraph"/>
        <w:numPr>
          <w:ilvl w:val="0"/>
          <w:numId w:val="3"/>
        </w:numPr>
        <w:jc w:val="both"/>
        <w:rPr>
          <w:rFonts w:cstheme="minorHAnsi"/>
          <w:bCs/>
          <w:color w:val="394766"/>
          <w:sz w:val="18"/>
          <w:szCs w:val="18"/>
        </w:rPr>
      </w:pPr>
      <w:r w:rsidRPr="00AD3C5B">
        <w:rPr>
          <w:rFonts w:cstheme="minorHAnsi"/>
          <w:bCs/>
          <w:color w:val="394766"/>
          <w:sz w:val="18"/>
          <w:szCs w:val="18"/>
        </w:rPr>
        <w:t xml:space="preserve">Centrifuge at 500 rcf for </w:t>
      </w:r>
      <w:r>
        <w:rPr>
          <w:rFonts w:cstheme="minorHAnsi"/>
          <w:bCs/>
          <w:color w:val="394766"/>
          <w:sz w:val="18"/>
          <w:szCs w:val="18"/>
        </w:rPr>
        <w:t>5</w:t>
      </w:r>
      <w:r w:rsidRPr="00AD3C5B">
        <w:rPr>
          <w:rFonts w:cstheme="minorHAnsi"/>
          <w:bCs/>
          <w:color w:val="394766"/>
          <w:sz w:val="18"/>
          <w:szCs w:val="18"/>
        </w:rPr>
        <w:t xml:space="preserve"> min, at 4°C</w:t>
      </w:r>
    </w:p>
    <w:p w14:paraId="1AF82DD9" w14:textId="77777777" w:rsidR="00AD3C5B" w:rsidRPr="00AD3C5B" w:rsidRDefault="00AD3C5B" w:rsidP="00AD3C5B">
      <w:pPr>
        <w:pStyle w:val="ListParagraph"/>
        <w:numPr>
          <w:ilvl w:val="0"/>
          <w:numId w:val="3"/>
        </w:numPr>
        <w:jc w:val="both"/>
        <w:rPr>
          <w:rFonts w:cstheme="minorHAnsi"/>
          <w:bCs/>
          <w:color w:val="394766"/>
          <w:sz w:val="18"/>
          <w:szCs w:val="18"/>
        </w:rPr>
      </w:pPr>
      <w:r w:rsidRPr="00AD3C5B">
        <w:rPr>
          <w:rFonts w:cstheme="minorHAnsi"/>
          <w:bCs/>
          <w:color w:val="394766"/>
          <w:sz w:val="18"/>
          <w:szCs w:val="18"/>
        </w:rPr>
        <w:t>Remove supernatant (s/n)</w:t>
      </w:r>
    </w:p>
    <w:p w14:paraId="3E03A277" w14:textId="77777777" w:rsidR="00AD3C5B" w:rsidRPr="00526AD0" w:rsidRDefault="00AD3C5B" w:rsidP="00AD3C5B">
      <w:pPr>
        <w:pStyle w:val="ListParagraph"/>
        <w:numPr>
          <w:ilvl w:val="0"/>
          <w:numId w:val="3"/>
        </w:numPr>
        <w:jc w:val="both"/>
        <w:rPr>
          <w:rFonts w:cstheme="minorHAnsi"/>
          <w:bCs/>
          <w:color w:val="FF0000"/>
          <w:sz w:val="18"/>
          <w:szCs w:val="18"/>
        </w:rPr>
      </w:pPr>
      <w:r w:rsidRPr="00526AD0">
        <w:rPr>
          <w:rFonts w:cstheme="minorHAnsi"/>
          <w:bCs/>
          <w:color w:val="FF0000"/>
          <w:sz w:val="18"/>
          <w:szCs w:val="18"/>
        </w:rPr>
        <w:t>Repeat 14-15</w:t>
      </w:r>
    </w:p>
    <w:p w14:paraId="2C7C97C2" w14:textId="77777777" w:rsidR="00217279" w:rsidRPr="00217279" w:rsidRDefault="00AD3C5B" w:rsidP="008A3BD7">
      <w:pPr>
        <w:pStyle w:val="ListParagraph"/>
        <w:numPr>
          <w:ilvl w:val="0"/>
          <w:numId w:val="3"/>
        </w:numPr>
        <w:jc w:val="both"/>
        <w:rPr>
          <w:rFonts w:cstheme="minorHAnsi"/>
          <w:bCs/>
          <w:color w:val="394766"/>
          <w:sz w:val="18"/>
          <w:szCs w:val="18"/>
        </w:rPr>
      </w:pPr>
      <w:r>
        <w:rPr>
          <w:rFonts w:cs="Calibre"/>
          <w:color w:val="394766"/>
          <w:sz w:val="18"/>
          <w:szCs w:val="18"/>
        </w:rPr>
        <w:t xml:space="preserve">Resuspend nuclei pellet in </w:t>
      </w:r>
      <w:r>
        <w:rPr>
          <w:rFonts w:ascii="Calibre Semibold" w:hAnsi="Calibre Semibold" w:cs="Calibre Semibold"/>
          <w:b/>
          <w:bCs/>
          <w:color w:val="394766"/>
          <w:sz w:val="18"/>
          <w:szCs w:val="18"/>
        </w:rPr>
        <w:t xml:space="preserve">50–500 </w:t>
      </w:r>
      <w:r>
        <w:rPr>
          <w:rStyle w:val="A7"/>
        </w:rPr>
        <w:t>μ</w:t>
      </w:r>
      <w:r>
        <w:rPr>
          <w:rFonts w:ascii="Calibre Semibold" w:hAnsi="Calibre Semibold" w:cs="Calibre Semibold"/>
          <w:b/>
          <w:bCs/>
          <w:color w:val="394766"/>
          <w:sz w:val="18"/>
          <w:szCs w:val="18"/>
        </w:rPr>
        <w:t xml:space="preserve">l </w:t>
      </w:r>
      <w:r>
        <w:rPr>
          <w:rFonts w:cs="Calibre"/>
          <w:color w:val="394766"/>
          <w:sz w:val="18"/>
          <w:szCs w:val="18"/>
        </w:rPr>
        <w:t>Wash and Resuspension Buffer</w:t>
      </w:r>
    </w:p>
    <w:p w14:paraId="42D6AFDD" w14:textId="77777777" w:rsidR="008A3BD7" w:rsidRPr="00217279" w:rsidRDefault="00451287" w:rsidP="00217279">
      <w:pPr>
        <w:pStyle w:val="ListParagraph"/>
        <w:numPr>
          <w:ilvl w:val="0"/>
          <w:numId w:val="3"/>
        </w:numPr>
        <w:jc w:val="both"/>
        <w:rPr>
          <w:rFonts w:cstheme="minorHAnsi"/>
          <w:bCs/>
          <w:color w:val="394766"/>
          <w:sz w:val="18"/>
          <w:szCs w:val="18"/>
        </w:rPr>
      </w:pPr>
      <w:r w:rsidRPr="00217279">
        <w:rPr>
          <w:rFonts w:cs="Calibre"/>
          <w:color w:val="394766"/>
          <w:sz w:val="18"/>
          <w:szCs w:val="18"/>
        </w:rPr>
        <w:t xml:space="preserve">Vortex nuclei for </w:t>
      </w:r>
      <w:r w:rsidRPr="00217279">
        <w:rPr>
          <w:rFonts w:ascii="Calibre Semibold" w:hAnsi="Calibre Semibold" w:cs="Calibre Semibold"/>
          <w:b/>
          <w:bCs/>
          <w:color w:val="394766"/>
          <w:sz w:val="18"/>
          <w:szCs w:val="18"/>
        </w:rPr>
        <w:t xml:space="preserve">3 sec </w:t>
      </w:r>
      <w:r w:rsidRPr="00217279">
        <w:rPr>
          <w:rFonts w:cs="Calibre"/>
          <w:color w:val="394766"/>
          <w:sz w:val="18"/>
          <w:szCs w:val="18"/>
        </w:rPr>
        <w:t>and determine final nuclei concentration</w:t>
      </w:r>
      <w:r w:rsidR="008A3BD7" w:rsidRPr="00217279">
        <w:rPr>
          <w:rFonts w:cs="Calibre"/>
          <w:color w:val="394766"/>
          <w:sz w:val="18"/>
          <w:szCs w:val="18"/>
        </w:rPr>
        <w:t xml:space="preserve"> using AOPI or Ethidium Homodimer-1 fluorescent staining dyes and dilute if necessary for target nuclei load. Adjust nuclei concentration as necessary for intended downstream assay. </w:t>
      </w:r>
    </w:p>
    <w:p w14:paraId="41258894" w14:textId="77777777" w:rsidR="00451287" w:rsidRPr="00451287" w:rsidRDefault="00451287" w:rsidP="00451287">
      <w:pPr>
        <w:pStyle w:val="ListParagraph"/>
        <w:numPr>
          <w:ilvl w:val="0"/>
          <w:numId w:val="3"/>
        </w:numPr>
        <w:jc w:val="both"/>
        <w:rPr>
          <w:rFonts w:cstheme="minorHAnsi"/>
          <w:bCs/>
          <w:color w:val="394766"/>
          <w:sz w:val="18"/>
          <w:szCs w:val="18"/>
        </w:rPr>
      </w:pPr>
      <w:r>
        <w:rPr>
          <w:rFonts w:cs="Calibre"/>
          <w:color w:val="394766"/>
          <w:sz w:val="18"/>
          <w:szCs w:val="18"/>
        </w:rPr>
        <w:t xml:space="preserve">Vortex nuclei for </w:t>
      </w:r>
      <w:r>
        <w:rPr>
          <w:rFonts w:ascii="Calibre Semibold" w:hAnsi="Calibre Semibold" w:cs="Calibre Semibold"/>
          <w:b/>
          <w:bCs/>
          <w:color w:val="394766"/>
          <w:sz w:val="18"/>
          <w:szCs w:val="18"/>
        </w:rPr>
        <w:t>3 sec</w:t>
      </w:r>
      <w:r w:rsidR="00217279">
        <w:rPr>
          <w:rFonts w:ascii="Calibre Semibold" w:hAnsi="Calibre Semibold" w:cs="Calibre Semibold"/>
          <w:bCs/>
          <w:color w:val="394766"/>
          <w:sz w:val="18"/>
          <w:szCs w:val="18"/>
        </w:rPr>
        <w:t xml:space="preserve"> and keep samples on ice.</w:t>
      </w:r>
    </w:p>
    <w:p w14:paraId="57F560B1" w14:textId="77777777" w:rsidR="00451287" w:rsidRDefault="00451287" w:rsidP="00451287">
      <w:pPr>
        <w:ind w:left="360"/>
        <w:jc w:val="both"/>
        <w:rPr>
          <w:rFonts w:ascii="Calibre Semibold" w:hAnsi="Calibre Semibold" w:cs="Calibre Semibold"/>
          <w:b/>
          <w:bCs/>
          <w:color w:val="394766"/>
          <w:sz w:val="18"/>
          <w:szCs w:val="18"/>
        </w:rPr>
      </w:pPr>
      <w:r w:rsidRPr="00451287">
        <w:rPr>
          <w:rFonts w:ascii="Calibre Semibold" w:hAnsi="Calibre Semibold" w:cs="Calibre Semibold"/>
          <w:b/>
          <w:bCs/>
          <w:color w:val="394766"/>
          <w:sz w:val="18"/>
          <w:szCs w:val="18"/>
        </w:rPr>
        <w:t xml:space="preserve">Proceed immediately to 10x Genomics Single </w:t>
      </w:r>
      <w:r>
        <w:rPr>
          <w:rFonts w:ascii="Calibre Semibold" w:hAnsi="Calibre Semibold" w:cs="Calibre Semibold"/>
          <w:b/>
          <w:bCs/>
          <w:color w:val="394766"/>
          <w:sz w:val="18"/>
          <w:szCs w:val="18"/>
        </w:rPr>
        <w:t>GEM Generation and Barcoding</w:t>
      </w:r>
    </w:p>
    <w:p w14:paraId="5F08AA66" w14:textId="53E4BA8D" w:rsidR="0042757E" w:rsidRDefault="0042757E" w:rsidP="0042757E">
      <w:pPr>
        <w:jc w:val="both"/>
        <w:rPr>
          <w:rFonts w:cstheme="minorHAnsi"/>
          <w:b/>
          <w:bCs/>
          <w:color w:val="394766"/>
          <w:sz w:val="18"/>
          <w:szCs w:val="18"/>
        </w:rPr>
      </w:pPr>
      <w:r>
        <w:rPr>
          <w:rFonts w:cstheme="minorHAnsi"/>
          <w:b/>
          <w:bCs/>
          <w:color w:val="006FB9"/>
          <w:sz w:val="18"/>
          <w:szCs w:val="18"/>
        </w:rPr>
        <w:lastRenderedPageBreak/>
        <w:t>GEM Generation and Barcoding</w:t>
      </w:r>
      <w:r w:rsidRPr="00AD3C5B">
        <w:rPr>
          <w:rFonts w:cstheme="minorHAnsi"/>
          <w:b/>
          <w:bCs/>
          <w:color w:val="394766"/>
          <w:sz w:val="18"/>
          <w:szCs w:val="18"/>
        </w:rPr>
        <w:t xml:space="preserve"> </w:t>
      </w:r>
    </w:p>
    <w:p w14:paraId="16A2DB30" w14:textId="77777777" w:rsidR="0042757E" w:rsidRPr="00AD3C5B" w:rsidRDefault="0042757E" w:rsidP="0042757E">
      <w:pPr>
        <w:jc w:val="both"/>
        <w:rPr>
          <w:rFonts w:cstheme="minorHAnsi"/>
          <w:b/>
          <w:bCs/>
          <w:color w:val="394766"/>
          <w:sz w:val="18"/>
          <w:szCs w:val="18"/>
        </w:rPr>
      </w:pPr>
      <w:r w:rsidRPr="00AD3C5B">
        <w:rPr>
          <w:rFonts w:cstheme="minorHAnsi"/>
          <w:b/>
          <w:bCs/>
          <w:color w:val="394766"/>
          <w:sz w:val="18"/>
          <w:szCs w:val="18"/>
        </w:rPr>
        <w:t>Before start:</w:t>
      </w:r>
    </w:p>
    <w:p w14:paraId="19198222" w14:textId="4AE1AA41" w:rsidR="00830C19" w:rsidRPr="00830C19" w:rsidRDefault="00830C19" w:rsidP="00830C19">
      <w:pPr>
        <w:pStyle w:val="Pa19"/>
        <w:numPr>
          <w:ilvl w:val="0"/>
          <w:numId w:val="4"/>
        </w:numPr>
        <w:jc w:val="both"/>
        <w:rPr>
          <w:rFonts w:ascii="DIN Next LT Pro" w:hAnsi="DIN Next LT Pro" w:cs="DIN Next LT Pro"/>
          <w:color w:val="211D1E"/>
          <w:sz w:val="18"/>
          <w:szCs w:val="18"/>
        </w:rPr>
      </w:pPr>
      <w:r>
        <w:rPr>
          <w:rFonts w:asciiTheme="minorHAnsi" w:hAnsiTheme="minorHAnsi" w:cstheme="minorHAnsi"/>
          <w:b/>
          <w:bCs/>
          <w:color w:val="006FB9"/>
          <w:sz w:val="18"/>
          <w:szCs w:val="18"/>
        </w:rPr>
        <w:t xml:space="preserve">Equilibrate to room temperature (RT) - </w:t>
      </w:r>
      <w:r w:rsidRPr="00830C19">
        <w:rPr>
          <w:rFonts w:asciiTheme="minorHAnsi" w:hAnsiTheme="minorHAnsi" w:cstheme="minorHAnsi"/>
          <w:color w:val="394766"/>
          <w:sz w:val="18"/>
          <w:szCs w:val="18"/>
        </w:rPr>
        <w:t>Single Cell 3’ v3.1 Gel Beads (2000164</w:t>
      </w:r>
      <w:r w:rsidR="00BE547A">
        <w:rPr>
          <w:rFonts w:asciiTheme="minorHAnsi" w:hAnsiTheme="minorHAnsi" w:cstheme="minorHAnsi"/>
          <w:color w:val="394766"/>
          <w:sz w:val="18"/>
          <w:szCs w:val="18"/>
        </w:rPr>
        <w:t>), RT Reagent B (2000165) and Template Switch Oligo (3000228)</w:t>
      </w:r>
    </w:p>
    <w:p w14:paraId="3A7A4A5A" w14:textId="2556DE74" w:rsidR="00830C19" w:rsidRPr="00BE547A" w:rsidRDefault="00BE547A" w:rsidP="00830C19">
      <w:pPr>
        <w:pStyle w:val="Pa19"/>
        <w:numPr>
          <w:ilvl w:val="0"/>
          <w:numId w:val="4"/>
        </w:numPr>
        <w:jc w:val="both"/>
        <w:rPr>
          <w:rFonts w:asciiTheme="minorHAnsi" w:hAnsiTheme="minorHAnsi" w:cstheme="minorHAnsi"/>
          <w:color w:val="394766"/>
          <w:sz w:val="18"/>
          <w:szCs w:val="18"/>
        </w:rPr>
      </w:pPr>
      <w:r>
        <w:rPr>
          <w:rFonts w:asciiTheme="minorHAnsi" w:hAnsiTheme="minorHAnsi" w:cstheme="minorHAnsi"/>
          <w:b/>
          <w:bCs/>
          <w:color w:val="006FB9"/>
          <w:sz w:val="18"/>
          <w:szCs w:val="18"/>
        </w:rPr>
        <w:t xml:space="preserve">Place on ice – </w:t>
      </w:r>
      <w:r w:rsidRPr="00BE547A">
        <w:rPr>
          <w:rFonts w:asciiTheme="minorHAnsi" w:hAnsiTheme="minorHAnsi" w:cstheme="minorHAnsi"/>
          <w:color w:val="394766"/>
          <w:sz w:val="18"/>
          <w:szCs w:val="18"/>
        </w:rPr>
        <w:t>RT</w:t>
      </w:r>
      <w:r>
        <w:rPr>
          <w:rFonts w:asciiTheme="minorHAnsi" w:hAnsiTheme="minorHAnsi" w:cstheme="minorHAnsi"/>
          <w:color w:val="394766"/>
          <w:sz w:val="18"/>
          <w:szCs w:val="18"/>
        </w:rPr>
        <w:t xml:space="preserve"> Enzyme C (20000085/2000102) and Cells suspension</w:t>
      </w:r>
    </w:p>
    <w:p w14:paraId="6A14813C" w14:textId="49B3368A" w:rsidR="0042757E" w:rsidRPr="0047191E" w:rsidRDefault="0042757E" w:rsidP="0042757E">
      <w:pPr>
        <w:pStyle w:val="ListParagraph"/>
        <w:numPr>
          <w:ilvl w:val="0"/>
          <w:numId w:val="4"/>
        </w:numPr>
        <w:jc w:val="both"/>
        <w:rPr>
          <w:rFonts w:cstheme="minorHAnsi"/>
          <w:b/>
          <w:bCs/>
          <w:color w:val="394766"/>
          <w:sz w:val="18"/>
          <w:szCs w:val="18"/>
        </w:rPr>
      </w:pPr>
      <w:r w:rsidRPr="00AD3C5B">
        <w:rPr>
          <w:rFonts w:cstheme="minorHAnsi"/>
          <w:b/>
          <w:bCs/>
          <w:color w:val="006FB9"/>
          <w:sz w:val="18"/>
          <w:szCs w:val="18"/>
        </w:rPr>
        <w:t>Prepar</w:t>
      </w:r>
      <w:r w:rsidR="00BE547A">
        <w:rPr>
          <w:rFonts w:cstheme="minorHAnsi"/>
          <w:b/>
          <w:bCs/>
          <w:color w:val="006FB9"/>
          <w:sz w:val="18"/>
          <w:szCs w:val="18"/>
        </w:rPr>
        <w:t>e</w:t>
      </w:r>
      <w:r w:rsidRPr="00AD3C5B">
        <w:rPr>
          <w:rFonts w:cstheme="minorHAnsi"/>
          <w:b/>
          <w:bCs/>
          <w:color w:val="006FB9"/>
          <w:sz w:val="18"/>
          <w:szCs w:val="18"/>
        </w:rPr>
        <w:t xml:space="preserve"> </w:t>
      </w:r>
      <w:r w:rsidR="00BE547A">
        <w:rPr>
          <w:rFonts w:cstheme="minorHAnsi"/>
          <w:b/>
          <w:bCs/>
          <w:color w:val="006FB9"/>
          <w:sz w:val="18"/>
          <w:szCs w:val="18"/>
        </w:rPr>
        <w:t xml:space="preserve">Master Mix </w:t>
      </w:r>
      <w:r w:rsidRPr="00AD3C5B">
        <w:rPr>
          <w:rFonts w:cstheme="minorHAnsi"/>
          <w:b/>
          <w:bCs/>
          <w:color w:val="006FB9"/>
          <w:sz w:val="18"/>
          <w:szCs w:val="18"/>
        </w:rPr>
        <w:t xml:space="preserve"> - </w:t>
      </w:r>
      <w:r w:rsidRPr="00AD3C5B">
        <w:rPr>
          <w:rFonts w:cstheme="minorHAnsi"/>
          <w:color w:val="394766"/>
          <w:sz w:val="18"/>
          <w:szCs w:val="18"/>
        </w:rPr>
        <w:t xml:space="preserve">Prepare </w:t>
      </w:r>
      <w:r w:rsidR="00BE547A">
        <w:rPr>
          <w:rFonts w:cstheme="minorHAnsi"/>
          <w:color w:val="394766"/>
          <w:sz w:val="18"/>
          <w:szCs w:val="18"/>
        </w:rPr>
        <w:t>on ice.</w:t>
      </w:r>
    </w:p>
    <w:p w14:paraId="6DC7E50E" w14:textId="4598D64C" w:rsidR="00BE547A" w:rsidRDefault="00BE547A" w:rsidP="00BE547A">
      <w:pPr>
        <w:pStyle w:val="ListParagraph"/>
        <w:jc w:val="both"/>
        <w:rPr>
          <w:rFonts w:cstheme="minorHAnsi"/>
          <w:bCs/>
          <w:color w:val="394766"/>
          <w:sz w:val="18"/>
          <w:szCs w:val="18"/>
        </w:rPr>
      </w:pPr>
    </w:p>
    <w:p w14:paraId="136205CB" w14:textId="2E7538D4" w:rsidR="00BE0F58" w:rsidRDefault="00BE0F58" w:rsidP="00BE547A">
      <w:pPr>
        <w:pStyle w:val="ListParagraph"/>
        <w:jc w:val="both"/>
        <w:rPr>
          <w:rFonts w:cstheme="minorHAnsi"/>
          <w:bCs/>
          <w:color w:val="394766"/>
          <w:sz w:val="18"/>
          <w:szCs w:val="18"/>
        </w:rPr>
      </w:pPr>
    </w:p>
    <w:p w14:paraId="6211F581" w14:textId="77777777" w:rsidR="00BE0F58" w:rsidRPr="00BE547A" w:rsidRDefault="00BE0F58" w:rsidP="00BE547A">
      <w:pPr>
        <w:pStyle w:val="ListParagraph"/>
        <w:jc w:val="both"/>
        <w:rPr>
          <w:rFonts w:cstheme="minorHAnsi"/>
          <w:bCs/>
          <w:color w:val="394766"/>
          <w:sz w:val="18"/>
          <w:szCs w:val="18"/>
        </w:rPr>
      </w:pPr>
    </w:p>
    <w:p w14:paraId="7B8B58B7" w14:textId="05A92C16" w:rsidR="00451287" w:rsidRPr="00BE547A" w:rsidRDefault="00BE547A" w:rsidP="00BE547A">
      <w:pPr>
        <w:pStyle w:val="ListParagraph"/>
        <w:numPr>
          <w:ilvl w:val="0"/>
          <w:numId w:val="3"/>
        </w:numPr>
        <w:jc w:val="both"/>
        <w:rPr>
          <w:rFonts w:cstheme="minorHAnsi"/>
          <w:bCs/>
          <w:color w:val="394766"/>
          <w:sz w:val="18"/>
          <w:szCs w:val="18"/>
        </w:rPr>
      </w:pPr>
      <w:r>
        <w:rPr>
          <w:rFonts w:cstheme="minorHAnsi"/>
          <w:color w:val="394766"/>
          <w:sz w:val="18"/>
          <w:szCs w:val="18"/>
        </w:rPr>
        <w:t>Prepare Master Mix on ice. Pipette mix 15x and centrifuge briefly.</w:t>
      </w:r>
    </w:p>
    <w:tbl>
      <w:tblPr>
        <w:tblStyle w:val="PlainTable5"/>
        <w:tblW w:w="5741" w:type="dxa"/>
        <w:jc w:val="center"/>
        <w:tblLook w:val="04A0" w:firstRow="1" w:lastRow="0" w:firstColumn="1" w:lastColumn="0" w:noHBand="0" w:noVBand="1"/>
      </w:tblPr>
      <w:tblGrid>
        <w:gridCol w:w="2650"/>
        <w:gridCol w:w="777"/>
        <w:gridCol w:w="1157"/>
        <w:gridCol w:w="1157"/>
      </w:tblGrid>
      <w:tr w:rsidR="00BE547A" w14:paraId="7F601713" w14:textId="77777777" w:rsidTr="006341B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650" w:type="dxa"/>
            <w:vAlign w:val="bottom"/>
          </w:tcPr>
          <w:p w14:paraId="659E99AB" w14:textId="77777777" w:rsidR="00BE547A" w:rsidRDefault="00BE547A" w:rsidP="005E521D">
            <w:pPr>
              <w:pStyle w:val="Pa20"/>
              <w:rPr>
                <w:rFonts w:asciiTheme="majorHAnsi" w:hAnsiTheme="majorHAnsi" w:cstheme="majorHAnsi"/>
                <w:b/>
                <w:bCs/>
                <w:i w:val="0"/>
                <w:sz w:val="18"/>
                <w:szCs w:val="18"/>
              </w:rPr>
            </w:pPr>
            <w:r>
              <w:rPr>
                <w:rFonts w:asciiTheme="majorHAnsi" w:hAnsiTheme="majorHAnsi" w:cstheme="majorHAnsi"/>
                <w:b/>
                <w:bCs/>
                <w:i w:val="0"/>
                <w:sz w:val="18"/>
                <w:szCs w:val="18"/>
              </w:rPr>
              <w:t>Master Mix (MM)</w:t>
            </w:r>
          </w:p>
          <w:p w14:paraId="107A25D1" w14:textId="77777777" w:rsidR="00BE547A" w:rsidRDefault="00BE547A" w:rsidP="005E521D">
            <w:pPr>
              <w:pStyle w:val="Pa20"/>
              <w:rPr>
                <w:rFonts w:cstheme="minorHAnsi"/>
                <w:b/>
                <w:bCs/>
                <w:color w:val="394766"/>
                <w:sz w:val="18"/>
                <w:szCs w:val="18"/>
              </w:rPr>
            </w:pPr>
            <w:r w:rsidRPr="0047191E">
              <w:rPr>
                <w:rFonts w:asciiTheme="majorHAnsi" w:hAnsiTheme="majorHAnsi" w:cstheme="majorHAnsi"/>
                <w:i w:val="0"/>
                <w:iCs w:val="0"/>
                <w:sz w:val="18"/>
                <w:szCs w:val="18"/>
              </w:rPr>
              <w:t xml:space="preserve">Add reagents </w:t>
            </w:r>
            <w:r>
              <w:rPr>
                <w:rFonts w:asciiTheme="majorHAnsi" w:hAnsiTheme="majorHAnsi" w:cstheme="majorHAnsi"/>
                <w:i w:val="0"/>
                <w:iCs w:val="0"/>
                <w:sz w:val="18"/>
                <w:szCs w:val="18"/>
              </w:rPr>
              <w:t>in the order listed.</w:t>
            </w:r>
          </w:p>
        </w:tc>
        <w:tc>
          <w:tcPr>
            <w:tcW w:w="777" w:type="dxa"/>
            <w:vAlign w:val="bottom"/>
          </w:tcPr>
          <w:p w14:paraId="39097D98" w14:textId="77777777" w:rsidR="00BE547A" w:rsidRPr="0047191E" w:rsidRDefault="00BE547A" w:rsidP="005E521D">
            <w:pPr>
              <w:pStyle w:val="Pa2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sidRPr="0047191E">
              <w:rPr>
                <w:rFonts w:asciiTheme="majorHAnsi" w:hAnsiTheme="majorHAnsi" w:cstheme="majorHAnsi"/>
                <w:b/>
                <w:bCs/>
                <w:i w:val="0"/>
                <w:sz w:val="18"/>
                <w:szCs w:val="18"/>
              </w:rPr>
              <w:t>1X (</w:t>
            </w:r>
            <w:r w:rsidRPr="0047191E">
              <w:rPr>
                <w:rFonts w:asciiTheme="majorHAnsi" w:hAnsiTheme="majorHAnsi" w:cstheme="majorHAnsi"/>
                <w:i w:val="0"/>
                <w:sz w:val="18"/>
                <w:szCs w:val="18"/>
              </w:rPr>
              <w:t>μ</w:t>
            </w:r>
            <w:r>
              <w:rPr>
                <w:rFonts w:asciiTheme="majorHAnsi" w:hAnsiTheme="majorHAnsi" w:cstheme="majorHAnsi"/>
                <w:b/>
                <w:bCs/>
                <w:i w:val="0"/>
                <w:sz w:val="18"/>
                <w:szCs w:val="18"/>
              </w:rPr>
              <w:t>l)</w:t>
            </w:r>
          </w:p>
        </w:tc>
        <w:tc>
          <w:tcPr>
            <w:tcW w:w="1157" w:type="dxa"/>
            <w:vAlign w:val="bottom"/>
          </w:tcPr>
          <w:p w14:paraId="3C2412AD" w14:textId="77777777" w:rsidR="00BE547A" w:rsidRPr="0047191E" w:rsidRDefault="00BE547A" w:rsidP="005E521D">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4</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c>
          <w:tcPr>
            <w:tcW w:w="1157" w:type="dxa"/>
            <w:vAlign w:val="bottom"/>
          </w:tcPr>
          <w:p w14:paraId="4EED443F" w14:textId="77777777" w:rsidR="00BE547A" w:rsidRPr="0047191E" w:rsidRDefault="00BE547A" w:rsidP="005E521D">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8</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r>
      <w:tr w:rsidR="00BE547A" w14:paraId="11D6A000"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0" w:type="dxa"/>
          </w:tcPr>
          <w:p w14:paraId="24622D37" w14:textId="77777777" w:rsidR="00BE547A" w:rsidRPr="0047191E" w:rsidRDefault="00BE547A" w:rsidP="005E521D">
            <w:pPr>
              <w:pStyle w:val="Pa21"/>
              <w:rPr>
                <w:rFonts w:asciiTheme="majorHAnsi" w:hAnsiTheme="majorHAnsi" w:cstheme="majorHAnsi"/>
                <w:b/>
                <w:bCs/>
                <w:i w:val="0"/>
                <w:sz w:val="18"/>
                <w:szCs w:val="18"/>
              </w:rPr>
            </w:pPr>
            <w:r>
              <w:rPr>
                <w:rFonts w:asciiTheme="majorHAnsi" w:hAnsiTheme="majorHAnsi" w:cstheme="majorHAnsi"/>
                <w:b/>
                <w:bCs/>
                <w:i w:val="0"/>
                <w:sz w:val="18"/>
                <w:szCs w:val="18"/>
              </w:rPr>
              <w:t>RT Reagent B</w:t>
            </w:r>
            <w:r w:rsidRPr="0047191E">
              <w:rPr>
                <w:rFonts w:asciiTheme="majorHAnsi" w:hAnsiTheme="majorHAnsi" w:cstheme="majorHAnsi"/>
                <w:b/>
                <w:bCs/>
                <w:i w:val="0"/>
                <w:sz w:val="18"/>
                <w:szCs w:val="18"/>
              </w:rPr>
              <w:t xml:space="preserve"> </w:t>
            </w:r>
          </w:p>
        </w:tc>
        <w:tc>
          <w:tcPr>
            <w:tcW w:w="777" w:type="dxa"/>
          </w:tcPr>
          <w:p w14:paraId="656D4D74" w14:textId="77777777" w:rsidR="00BE547A" w:rsidRPr="0047191E" w:rsidRDefault="00BE547A"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
                <w:bCs/>
                <w:iCs/>
                <w:sz w:val="18"/>
                <w:szCs w:val="18"/>
              </w:rPr>
            </w:pPr>
            <w:r>
              <w:rPr>
                <w:rFonts w:asciiTheme="majorHAnsi" w:eastAsiaTheme="majorEastAsia" w:hAnsiTheme="majorHAnsi" w:cstheme="majorHAnsi"/>
                <w:b/>
                <w:bCs/>
                <w:iCs/>
                <w:sz w:val="18"/>
                <w:szCs w:val="18"/>
              </w:rPr>
              <w:t>18.8</w:t>
            </w:r>
          </w:p>
        </w:tc>
        <w:tc>
          <w:tcPr>
            <w:tcW w:w="1157" w:type="dxa"/>
          </w:tcPr>
          <w:p w14:paraId="2D413701" w14:textId="77777777" w:rsidR="00BE547A" w:rsidRPr="0047191E" w:rsidRDefault="00BE547A"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82.7</w:t>
            </w:r>
          </w:p>
        </w:tc>
        <w:tc>
          <w:tcPr>
            <w:tcW w:w="1157" w:type="dxa"/>
          </w:tcPr>
          <w:p w14:paraId="39E7EF5D" w14:textId="77777777" w:rsidR="00BE547A" w:rsidRPr="0047191E" w:rsidRDefault="00BE547A"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165.4</w:t>
            </w:r>
          </w:p>
        </w:tc>
      </w:tr>
      <w:tr w:rsidR="00BE547A" w14:paraId="27570BB4"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2650" w:type="dxa"/>
          </w:tcPr>
          <w:p w14:paraId="71C4D1F9" w14:textId="77777777" w:rsidR="00BE547A" w:rsidRPr="0047191E" w:rsidRDefault="00BE547A" w:rsidP="005E521D">
            <w:pPr>
              <w:pStyle w:val="Pa21"/>
              <w:rPr>
                <w:rFonts w:asciiTheme="majorHAnsi" w:hAnsiTheme="majorHAnsi" w:cstheme="majorHAnsi"/>
                <w:b/>
                <w:bCs/>
                <w:i w:val="0"/>
                <w:sz w:val="18"/>
                <w:szCs w:val="18"/>
              </w:rPr>
            </w:pPr>
            <w:r>
              <w:rPr>
                <w:rFonts w:asciiTheme="majorHAnsi" w:hAnsiTheme="majorHAnsi" w:cstheme="majorHAnsi"/>
                <w:b/>
                <w:bCs/>
                <w:i w:val="0"/>
                <w:sz w:val="18"/>
                <w:szCs w:val="18"/>
              </w:rPr>
              <w:t>Template Switch Oligo</w:t>
            </w:r>
          </w:p>
        </w:tc>
        <w:tc>
          <w:tcPr>
            <w:tcW w:w="777" w:type="dxa"/>
          </w:tcPr>
          <w:p w14:paraId="26B84395" w14:textId="77777777" w:rsidR="00BE547A" w:rsidRPr="0047191E" w:rsidRDefault="00BE547A"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
                <w:bCs/>
                <w:iCs/>
                <w:sz w:val="18"/>
                <w:szCs w:val="18"/>
              </w:rPr>
            </w:pPr>
            <w:r>
              <w:rPr>
                <w:rFonts w:asciiTheme="majorHAnsi" w:eastAsiaTheme="majorEastAsia" w:hAnsiTheme="majorHAnsi" w:cstheme="majorHAnsi"/>
                <w:b/>
                <w:bCs/>
                <w:iCs/>
                <w:sz w:val="18"/>
                <w:szCs w:val="18"/>
              </w:rPr>
              <w:t>2.4</w:t>
            </w:r>
          </w:p>
        </w:tc>
        <w:tc>
          <w:tcPr>
            <w:tcW w:w="1157" w:type="dxa"/>
          </w:tcPr>
          <w:p w14:paraId="06056401" w14:textId="77777777" w:rsidR="00BE547A" w:rsidRPr="0047191E" w:rsidRDefault="00BE547A"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10.6</w:t>
            </w:r>
          </w:p>
        </w:tc>
        <w:tc>
          <w:tcPr>
            <w:tcW w:w="1157" w:type="dxa"/>
          </w:tcPr>
          <w:p w14:paraId="17DA28AC" w14:textId="77777777" w:rsidR="00BE547A" w:rsidRPr="0047191E" w:rsidRDefault="00BE547A"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21.1</w:t>
            </w:r>
          </w:p>
        </w:tc>
      </w:tr>
      <w:tr w:rsidR="00BE547A" w14:paraId="3D7B6796"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0" w:type="dxa"/>
          </w:tcPr>
          <w:p w14:paraId="5168BB3A" w14:textId="77777777" w:rsidR="00BE547A" w:rsidRPr="0047191E" w:rsidRDefault="00BE547A" w:rsidP="005E521D">
            <w:pPr>
              <w:pStyle w:val="Pa21"/>
              <w:rPr>
                <w:rFonts w:asciiTheme="majorHAnsi" w:hAnsiTheme="majorHAnsi" w:cstheme="majorHAnsi"/>
                <w:b/>
                <w:bCs/>
                <w:i w:val="0"/>
                <w:sz w:val="18"/>
                <w:szCs w:val="18"/>
              </w:rPr>
            </w:pPr>
            <w:r>
              <w:rPr>
                <w:rFonts w:asciiTheme="majorHAnsi" w:hAnsiTheme="majorHAnsi" w:cstheme="majorHAnsi"/>
                <w:b/>
                <w:bCs/>
                <w:i w:val="0"/>
                <w:sz w:val="18"/>
                <w:szCs w:val="18"/>
              </w:rPr>
              <w:t>Reducing Agent B</w:t>
            </w:r>
          </w:p>
        </w:tc>
        <w:tc>
          <w:tcPr>
            <w:tcW w:w="777" w:type="dxa"/>
          </w:tcPr>
          <w:p w14:paraId="39E37ACF" w14:textId="77777777" w:rsidR="00BE547A" w:rsidRPr="0047191E" w:rsidRDefault="00BE547A"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
                <w:bCs/>
                <w:iCs/>
                <w:sz w:val="18"/>
                <w:szCs w:val="18"/>
              </w:rPr>
            </w:pPr>
            <w:r>
              <w:rPr>
                <w:rFonts w:asciiTheme="majorHAnsi" w:eastAsiaTheme="majorEastAsia" w:hAnsiTheme="majorHAnsi" w:cstheme="majorHAnsi"/>
                <w:b/>
                <w:bCs/>
                <w:iCs/>
                <w:sz w:val="18"/>
                <w:szCs w:val="18"/>
              </w:rPr>
              <w:t>2.0</w:t>
            </w:r>
          </w:p>
        </w:tc>
        <w:tc>
          <w:tcPr>
            <w:tcW w:w="1157" w:type="dxa"/>
          </w:tcPr>
          <w:p w14:paraId="66EB2FC3" w14:textId="77777777" w:rsidR="00BE547A" w:rsidRPr="0047191E" w:rsidRDefault="00BE547A"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8.8</w:t>
            </w:r>
          </w:p>
        </w:tc>
        <w:tc>
          <w:tcPr>
            <w:tcW w:w="1157" w:type="dxa"/>
          </w:tcPr>
          <w:p w14:paraId="67944080" w14:textId="77777777" w:rsidR="00BE547A" w:rsidRPr="0047191E" w:rsidRDefault="00BE547A"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17.6</w:t>
            </w:r>
          </w:p>
        </w:tc>
      </w:tr>
      <w:tr w:rsidR="00BE547A" w14:paraId="0255AD7C"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2650" w:type="dxa"/>
          </w:tcPr>
          <w:p w14:paraId="4241AD59" w14:textId="77777777" w:rsidR="00BE547A" w:rsidRDefault="00BE547A" w:rsidP="005E521D">
            <w:pPr>
              <w:pStyle w:val="Pa21"/>
              <w:rPr>
                <w:rFonts w:asciiTheme="majorHAnsi" w:hAnsiTheme="majorHAnsi" w:cstheme="majorHAnsi"/>
                <w:b/>
                <w:bCs/>
                <w:i w:val="0"/>
                <w:sz w:val="18"/>
                <w:szCs w:val="18"/>
              </w:rPr>
            </w:pPr>
            <w:r>
              <w:rPr>
                <w:rFonts w:asciiTheme="majorHAnsi" w:hAnsiTheme="majorHAnsi" w:cstheme="majorHAnsi"/>
                <w:b/>
                <w:bCs/>
                <w:i w:val="0"/>
                <w:sz w:val="18"/>
                <w:szCs w:val="18"/>
              </w:rPr>
              <w:t>RT Enzyme C</w:t>
            </w:r>
          </w:p>
        </w:tc>
        <w:tc>
          <w:tcPr>
            <w:tcW w:w="777" w:type="dxa"/>
          </w:tcPr>
          <w:p w14:paraId="6CA41096" w14:textId="77777777" w:rsidR="00BE547A" w:rsidRDefault="00BE547A"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
                <w:bCs/>
                <w:iCs/>
                <w:sz w:val="18"/>
                <w:szCs w:val="18"/>
              </w:rPr>
            </w:pPr>
            <w:r>
              <w:rPr>
                <w:rFonts w:asciiTheme="majorHAnsi" w:eastAsiaTheme="majorEastAsia" w:hAnsiTheme="majorHAnsi" w:cstheme="majorHAnsi"/>
                <w:b/>
                <w:bCs/>
                <w:iCs/>
                <w:sz w:val="18"/>
                <w:szCs w:val="18"/>
              </w:rPr>
              <w:t>8.7</w:t>
            </w:r>
          </w:p>
        </w:tc>
        <w:tc>
          <w:tcPr>
            <w:tcW w:w="1157" w:type="dxa"/>
          </w:tcPr>
          <w:p w14:paraId="6D1D41DA" w14:textId="77777777" w:rsidR="00BE547A" w:rsidRDefault="00BE547A"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38.3</w:t>
            </w:r>
          </w:p>
        </w:tc>
        <w:tc>
          <w:tcPr>
            <w:tcW w:w="1157" w:type="dxa"/>
          </w:tcPr>
          <w:p w14:paraId="16742FAD" w14:textId="77777777" w:rsidR="00BE547A" w:rsidRDefault="00BE547A"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76.6</w:t>
            </w:r>
          </w:p>
        </w:tc>
      </w:tr>
      <w:tr w:rsidR="006341B5" w14:paraId="1B168694"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0" w:type="dxa"/>
          </w:tcPr>
          <w:p w14:paraId="2BED12EA" w14:textId="77777777" w:rsidR="00BE547A" w:rsidRPr="0047191E" w:rsidRDefault="00BE547A" w:rsidP="005E521D">
            <w:pPr>
              <w:pStyle w:val="ListParagraph"/>
              <w:ind w:left="0"/>
              <w:rPr>
                <w:rFonts w:cstheme="majorHAnsi"/>
                <w:b/>
                <w:bCs/>
                <w:i w:val="0"/>
                <w:sz w:val="18"/>
                <w:szCs w:val="18"/>
              </w:rPr>
            </w:pPr>
            <w:r>
              <w:rPr>
                <w:rFonts w:cstheme="majorHAnsi"/>
                <w:b/>
                <w:bCs/>
                <w:i w:val="0"/>
                <w:sz w:val="18"/>
                <w:szCs w:val="18"/>
              </w:rPr>
              <w:t>Total</w:t>
            </w:r>
          </w:p>
        </w:tc>
        <w:tc>
          <w:tcPr>
            <w:tcW w:w="777" w:type="dxa"/>
          </w:tcPr>
          <w:p w14:paraId="40FB5C93" w14:textId="77777777" w:rsidR="00BE547A" w:rsidRPr="0047191E" w:rsidRDefault="00BE547A"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
                <w:bCs/>
                <w:iCs/>
                <w:sz w:val="18"/>
                <w:szCs w:val="18"/>
              </w:rPr>
            </w:pPr>
            <w:r>
              <w:rPr>
                <w:rFonts w:asciiTheme="majorHAnsi" w:eastAsiaTheme="majorEastAsia" w:hAnsiTheme="majorHAnsi" w:cstheme="majorHAnsi"/>
                <w:b/>
                <w:bCs/>
                <w:iCs/>
                <w:sz w:val="18"/>
                <w:szCs w:val="18"/>
              </w:rPr>
              <w:t>31.9</w:t>
            </w:r>
          </w:p>
        </w:tc>
        <w:tc>
          <w:tcPr>
            <w:tcW w:w="1157" w:type="dxa"/>
          </w:tcPr>
          <w:p w14:paraId="061B3B6A" w14:textId="77777777" w:rsidR="00BE547A" w:rsidRPr="0047191E" w:rsidRDefault="00BE547A"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140.4</w:t>
            </w:r>
          </w:p>
        </w:tc>
        <w:tc>
          <w:tcPr>
            <w:tcW w:w="1157" w:type="dxa"/>
          </w:tcPr>
          <w:p w14:paraId="5DC2F3F9" w14:textId="77777777" w:rsidR="00BE547A" w:rsidRPr="0047191E" w:rsidRDefault="00BE547A"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280.7</w:t>
            </w:r>
          </w:p>
        </w:tc>
      </w:tr>
    </w:tbl>
    <w:p w14:paraId="2A862584" w14:textId="76630696" w:rsidR="003132E1" w:rsidRPr="003132E1" w:rsidRDefault="003132E1" w:rsidP="003132E1">
      <w:pPr>
        <w:pStyle w:val="ListParagraph"/>
        <w:spacing w:after="0" w:line="240" w:lineRule="auto"/>
        <w:rPr>
          <w:rFonts w:cstheme="minorHAnsi"/>
          <w:color w:val="394766"/>
          <w:sz w:val="18"/>
          <w:szCs w:val="18"/>
        </w:rPr>
      </w:pPr>
    </w:p>
    <w:p w14:paraId="053A83DF" w14:textId="0BF0A8BE" w:rsidR="00442032" w:rsidRPr="00442032" w:rsidRDefault="00442032" w:rsidP="00442032">
      <w:pPr>
        <w:pStyle w:val="ListParagraph"/>
        <w:numPr>
          <w:ilvl w:val="0"/>
          <w:numId w:val="3"/>
        </w:numPr>
        <w:spacing w:after="0" w:line="240" w:lineRule="auto"/>
        <w:rPr>
          <w:rFonts w:cstheme="minorHAnsi"/>
          <w:color w:val="394766"/>
          <w:sz w:val="18"/>
          <w:szCs w:val="18"/>
        </w:rPr>
      </w:pPr>
      <w:r w:rsidRPr="00442032">
        <w:rPr>
          <w:rFonts w:cstheme="minorHAnsi"/>
          <w:color w:val="394766"/>
          <w:sz w:val="18"/>
          <w:szCs w:val="18"/>
        </w:rPr>
        <w:t>Add 31.9 µl Master Mix into each tu</w:t>
      </w:r>
      <w:r>
        <w:rPr>
          <w:rFonts w:cstheme="minorHAnsi"/>
          <w:color w:val="394766"/>
          <w:sz w:val="18"/>
          <w:szCs w:val="18"/>
        </w:rPr>
        <w:t>be of a PCR 8-tube strip on ice</w:t>
      </w:r>
    </w:p>
    <w:p w14:paraId="5F9FFB33" w14:textId="3E9A2308" w:rsidR="00442032" w:rsidRPr="00442032" w:rsidRDefault="00442032" w:rsidP="005E521D">
      <w:pPr>
        <w:pStyle w:val="ListParagraph"/>
        <w:numPr>
          <w:ilvl w:val="0"/>
          <w:numId w:val="3"/>
        </w:numPr>
        <w:spacing w:after="0" w:line="240" w:lineRule="auto"/>
        <w:rPr>
          <w:rFonts w:cstheme="minorHAnsi"/>
          <w:color w:val="394766"/>
          <w:sz w:val="18"/>
          <w:szCs w:val="18"/>
        </w:rPr>
      </w:pPr>
      <w:r w:rsidRPr="00442032">
        <w:rPr>
          <w:rFonts w:cstheme="minorHAnsi"/>
          <w:color w:val="394766"/>
          <w:sz w:val="18"/>
          <w:szCs w:val="18"/>
        </w:rPr>
        <w:t>As</w:t>
      </w:r>
      <w:r>
        <w:rPr>
          <w:rFonts w:cstheme="minorHAnsi"/>
          <w:color w:val="394766"/>
          <w:sz w:val="18"/>
          <w:szCs w:val="18"/>
        </w:rPr>
        <w:t>semble Chromium Next GEM Chip</w:t>
      </w:r>
    </w:p>
    <w:p w14:paraId="6F4294F6" w14:textId="77777777" w:rsidR="00442032" w:rsidRPr="00442032" w:rsidRDefault="00442032" w:rsidP="00442032">
      <w:pPr>
        <w:autoSpaceDE w:val="0"/>
        <w:autoSpaceDN w:val="0"/>
        <w:adjustRightInd w:val="0"/>
        <w:spacing w:after="0" w:line="240" w:lineRule="auto"/>
        <w:rPr>
          <w:rFonts w:ascii="DIN Next LT Pro" w:hAnsi="DIN Next LT Pro"/>
          <w:sz w:val="24"/>
          <w:szCs w:val="24"/>
        </w:rPr>
      </w:pPr>
    </w:p>
    <w:p w14:paraId="6859980D" w14:textId="4476E5D1" w:rsidR="00442032" w:rsidRPr="00442032" w:rsidRDefault="00442032" w:rsidP="00442032">
      <w:pPr>
        <w:autoSpaceDE w:val="0"/>
        <w:autoSpaceDN w:val="0"/>
        <w:adjustRightInd w:val="0"/>
        <w:spacing w:after="0" w:line="240" w:lineRule="auto"/>
        <w:rPr>
          <w:rFonts w:ascii="DIN Next LT Pro" w:hAnsi="DIN Next LT Pro" w:cs="DIN Next LT Pro"/>
          <w:color w:val="211D1E"/>
          <w:sz w:val="20"/>
          <w:szCs w:val="20"/>
        </w:rPr>
      </w:pPr>
      <w:r w:rsidRPr="00442032">
        <w:rPr>
          <w:rFonts w:ascii="DIN Next LT Pro" w:hAnsi="DIN Next LT Pro" w:cs="DIN Next LT Pro"/>
          <w:color w:val="211D1E"/>
          <w:sz w:val="20"/>
          <w:szCs w:val="20"/>
        </w:rPr>
        <w:t xml:space="preserve">. </w:t>
      </w:r>
    </w:p>
    <w:p w14:paraId="0BD371E6" w14:textId="205B580C" w:rsidR="00442032" w:rsidRDefault="00442032" w:rsidP="00442032">
      <w:pPr>
        <w:pStyle w:val="ListParagraph"/>
        <w:numPr>
          <w:ilvl w:val="1"/>
          <w:numId w:val="3"/>
        </w:numPr>
        <w:spacing w:after="0" w:line="240" w:lineRule="auto"/>
        <w:jc w:val="both"/>
        <w:rPr>
          <w:rFonts w:cstheme="minorHAnsi"/>
          <w:color w:val="394766"/>
          <w:sz w:val="18"/>
          <w:szCs w:val="18"/>
        </w:rPr>
      </w:pPr>
      <w:r w:rsidRPr="00442032">
        <w:rPr>
          <w:rFonts w:cstheme="minorHAnsi"/>
          <w:color w:val="394766"/>
          <w:sz w:val="18"/>
          <w:szCs w:val="18"/>
        </w:rPr>
        <w:t>Close the holder lid. Attach the gasket by holding the tongue (curved end, to the right) and hook the gasket on the left-hand tabs of the holder. Gently pull the gasket toward the right and hook it on the two right-hand tabs</w:t>
      </w:r>
    </w:p>
    <w:p w14:paraId="73EC2CA5" w14:textId="339CBFB1" w:rsidR="00442032" w:rsidRPr="00442032" w:rsidRDefault="008D0FEB" w:rsidP="00442032">
      <w:pPr>
        <w:pStyle w:val="ListParagraph"/>
        <w:numPr>
          <w:ilvl w:val="1"/>
          <w:numId w:val="3"/>
        </w:numPr>
        <w:spacing w:after="0" w:line="240" w:lineRule="auto"/>
        <w:jc w:val="both"/>
        <w:rPr>
          <w:rFonts w:cstheme="minorHAnsi"/>
          <w:color w:val="394766"/>
          <w:sz w:val="18"/>
          <w:szCs w:val="18"/>
        </w:rPr>
      </w:pPr>
      <w:r>
        <w:rPr>
          <w:rFonts w:cstheme="minorHAnsi"/>
          <w:color w:val="394766"/>
          <w:sz w:val="18"/>
          <w:szCs w:val="18"/>
        </w:rPr>
        <w:t>R</w:t>
      </w:r>
      <w:r w:rsidR="00442032" w:rsidRPr="00442032">
        <w:rPr>
          <w:rFonts w:cstheme="minorHAnsi"/>
          <w:color w:val="394766"/>
          <w:sz w:val="18"/>
          <w:szCs w:val="18"/>
        </w:rPr>
        <w:t>emov</w:t>
      </w:r>
      <w:r>
        <w:rPr>
          <w:rFonts w:cstheme="minorHAnsi"/>
          <w:color w:val="394766"/>
          <w:sz w:val="18"/>
          <w:szCs w:val="18"/>
        </w:rPr>
        <w:t>e</w:t>
      </w:r>
      <w:r w:rsidR="00442032" w:rsidRPr="00442032">
        <w:rPr>
          <w:rFonts w:cstheme="minorHAnsi"/>
          <w:color w:val="394766"/>
          <w:sz w:val="18"/>
          <w:szCs w:val="18"/>
        </w:rPr>
        <w:t xml:space="preserve"> the chip from the sea</w:t>
      </w:r>
      <w:r w:rsidR="00442032">
        <w:rPr>
          <w:rFonts w:cstheme="minorHAnsi"/>
          <w:color w:val="394766"/>
          <w:sz w:val="18"/>
          <w:szCs w:val="18"/>
        </w:rPr>
        <w:t xml:space="preserve">led bag, </w:t>
      </w:r>
      <w:r>
        <w:rPr>
          <w:rFonts w:cstheme="minorHAnsi"/>
          <w:color w:val="394766"/>
          <w:sz w:val="18"/>
          <w:szCs w:val="18"/>
        </w:rPr>
        <w:t xml:space="preserve">and </w:t>
      </w:r>
      <w:r w:rsidR="00442032">
        <w:rPr>
          <w:rFonts w:cstheme="minorHAnsi"/>
          <w:color w:val="394766"/>
          <w:sz w:val="18"/>
          <w:szCs w:val="18"/>
        </w:rPr>
        <w:t xml:space="preserve">use </w:t>
      </w:r>
      <w:r>
        <w:rPr>
          <w:rFonts w:cstheme="minorHAnsi"/>
          <w:color w:val="394766"/>
          <w:sz w:val="18"/>
          <w:szCs w:val="18"/>
        </w:rPr>
        <w:t>it within</w:t>
      </w:r>
      <w:r w:rsidR="00442032">
        <w:rPr>
          <w:rFonts w:cstheme="minorHAnsi"/>
          <w:color w:val="394766"/>
          <w:sz w:val="18"/>
          <w:szCs w:val="18"/>
        </w:rPr>
        <w:t xml:space="preserve"> ≤ 24 hr</w:t>
      </w:r>
    </w:p>
    <w:p w14:paraId="41E0EE25" w14:textId="1E1D5DED" w:rsidR="00442032" w:rsidRDefault="00442032" w:rsidP="00442032">
      <w:pPr>
        <w:pStyle w:val="ListParagraph"/>
        <w:numPr>
          <w:ilvl w:val="1"/>
          <w:numId w:val="3"/>
        </w:numPr>
        <w:spacing w:after="0" w:line="240" w:lineRule="auto"/>
        <w:jc w:val="both"/>
        <w:rPr>
          <w:rFonts w:cstheme="minorHAnsi"/>
          <w:color w:val="394766"/>
          <w:sz w:val="18"/>
          <w:szCs w:val="18"/>
        </w:rPr>
      </w:pPr>
      <w:r w:rsidRPr="00442032">
        <w:rPr>
          <w:rFonts w:cstheme="minorHAnsi"/>
          <w:color w:val="394766"/>
          <w:sz w:val="18"/>
          <w:szCs w:val="18"/>
        </w:rPr>
        <w:t>Align notch on the chip (up</w:t>
      </w:r>
      <w:r>
        <w:rPr>
          <w:rFonts w:cstheme="minorHAnsi"/>
          <w:color w:val="394766"/>
          <w:sz w:val="18"/>
          <w:szCs w:val="18"/>
        </w:rPr>
        <w:t xml:space="preserve">per left corner) and the </w:t>
      </w:r>
      <w:r w:rsidR="008D0FEB">
        <w:rPr>
          <w:rFonts w:cstheme="minorHAnsi"/>
          <w:color w:val="394766"/>
          <w:sz w:val="18"/>
          <w:szCs w:val="18"/>
        </w:rPr>
        <w:t xml:space="preserve">open </w:t>
      </w:r>
      <w:r>
        <w:rPr>
          <w:rFonts w:cstheme="minorHAnsi"/>
          <w:color w:val="394766"/>
          <w:sz w:val="18"/>
          <w:szCs w:val="18"/>
        </w:rPr>
        <w:t>holder</w:t>
      </w:r>
      <w:r w:rsidR="008D0FEB">
        <w:rPr>
          <w:rFonts w:cstheme="minorHAnsi"/>
          <w:color w:val="394766"/>
          <w:sz w:val="18"/>
          <w:szCs w:val="18"/>
        </w:rPr>
        <w:t xml:space="preserve"> with the gasket</w:t>
      </w:r>
    </w:p>
    <w:p w14:paraId="05B3CCAA" w14:textId="588D9062" w:rsidR="002666F4" w:rsidRDefault="008D0FEB" w:rsidP="002666F4">
      <w:pPr>
        <w:pStyle w:val="ListParagraph"/>
        <w:numPr>
          <w:ilvl w:val="1"/>
          <w:numId w:val="3"/>
        </w:numPr>
        <w:spacing w:after="0" w:line="240" w:lineRule="auto"/>
        <w:jc w:val="both"/>
        <w:rPr>
          <w:rFonts w:cstheme="minorHAnsi"/>
          <w:color w:val="394766"/>
          <w:sz w:val="18"/>
          <w:szCs w:val="18"/>
        </w:rPr>
      </w:pPr>
      <w:r>
        <w:rPr>
          <w:rFonts w:cstheme="minorHAnsi"/>
          <w:color w:val="394766"/>
          <w:sz w:val="18"/>
          <w:szCs w:val="18"/>
        </w:rPr>
        <w:t>Slide the chip to the left until it is inserted under the guide on the holder</w:t>
      </w:r>
      <w:r w:rsidR="002666F4">
        <w:rPr>
          <w:rFonts w:cstheme="minorHAnsi"/>
          <w:color w:val="394766"/>
          <w:sz w:val="18"/>
          <w:szCs w:val="18"/>
        </w:rPr>
        <w:t xml:space="preserve">. </w:t>
      </w:r>
      <w:r w:rsidR="002666F4" w:rsidRPr="002666F4">
        <w:rPr>
          <w:rFonts w:cstheme="minorHAnsi"/>
          <w:color w:val="394766"/>
          <w:sz w:val="18"/>
          <w:szCs w:val="18"/>
        </w:rPr>
        <w:t>Depress the right</w:t>
      </w:r>
      <w:r w:rsidR="002666F4">
        <w:rPr>
          <w:rFonts w:cstheme="minorHAnsi"/>
          <w:color w:val="394766"/>
          <w:sz w:val="18"/>
          <w:szCs w:val="18"/>
        </w:rPr>
        <w:t xml:space="preserve"> </w:t>
      </w:r>
      <w:r w:rsidR="002666F4" w:rsidRPr="002666F4">
        <w:rPr>
          <w:rFonts w:cstheme="minorHAnsi"/>
          <w:color w:val="394766"/>
          <w:sz w:val="18"/>
          <w:szCs w:val="18"/>
        </w:rPr>
        <w:t>hand side of the chip until</w:t>
      </w:r>
      <w:r w:rsidR="00E857FD">
        <w:rPr>
          <w:rFonts w:cstheme="minorHAnsi"/>
          <w:color w:val="394766"/>
          <w:sz w:val="18"/>
          <w:szCs w:val="18"/>
        </w:rPr>
        <w:t xml:space="preserve"> the spring-loaded clip engages</w:t>
      </w:r>
    </w:p>
    <w:p w14:paraId="51F3B28E" w14:textId="4A7D15B2" w:rsidR="002666F4" w:rsidRPr="002666F4" w:rsidRDefault="002666F4" w:rsidP="002666F4">
      <w:pPr>
        <w:pStyle w:val="ListParagraph"/>
        <w:numPr>
          <w:ilvl w:val="1"/>
          <w:numId w:val="3"/>
        </w:numPr>
        <w:spacing w:after="0" w:line="240" w:lineRule="auto"/>
        <w:jc w:val="both"/>
        <w:rPr>
          <w:rFonts w:cstheme="minorHAnsi"/>
          <w:color w:val="394766"/>
          <w:sz w:val="18"/>
          <w:szCs w:val="18"/>
        </w:rPr>
      </w:pPr>
      <w:r>
        <w:rPr>
          <w:rFonts w:cstheme="minorHAnsi"/>
          <w:color w:val="394766"/>
          <w:sz w:val="18"/>
          <w:szCs w:val="18"/>
        </w:rPr>
        <w:t>Keep the assembled unit open until all reagents have been loa</w:t>
      </w:r>
      <w:r w:rsidR="00E857FD">
        <w:rPr>
          <w:rFonts w:cstheme="minorHAnsi"/>
          <w:color w:val="394766"/>
          <w:sz w:val="18"/>
          <w:szCs w:val="18"/>
        </w:rPr>
        <w:t>ded. Then close the chip holder</w:t>
      </w:r>
    </w:p>
    <w:p w14:paraId="28E27619" w14:textId="6AA8E69D" w:rsidR="00442032" w:rsidRPr="00442032" w:rsidRDefault="00442032" w:rsidP="00442032">
      <w:pPr>
        <w:pStyle w:val="ListParagraph"/>
        <w:numPr>
          <w:ilvl w:val="0"/>
          <w:numId w:val="3"/>
        </w:numPr>
        <w:spacing w:after="0" w:line="240" w:lineRule="auto"/>
        <w:jc w:val="both"/>
        <w:rPr>
          <w:rFonts w:cstheme="minorHAnsi"/>
          <w:color w:val="394766"/>
          <w:sz w:val="18"/>
          <w:szCs w:val="18"/>
        </w:rPr>
      </w:pPr>
      <w:r>
        <w:rPr>
          <w:rFonts w:cstheme="minorHAnsi"/>
          <w:color w:val="394766"/>
          <w:sz w:val="18"/>
          <w:szCs w:val="18"/>
        </w:rPr>
        <w:t>Load Chromium NextGEM Chip</w:t>
      </w:r>
      <w:r w:rsidR="002666F4">
        <w:rPr>
          <w:rFonts w:cstheme="minorHAnsi"/>
          <w:color w:val="394766"/>
          <w:sz w:val="18"/>
          <w:szCs w:val="18"/>
        </w:rPr>
        <w:t xml:space="preserve"> G</w:t>
      </w:r>
    </w:p>
    <w:p w14:paraId="600D62CD" w14:textId="4F9A9360" w:rsidR="002666F4" w:rsidRPr="002666F4" w:rsidRDefault="002666F4" w:rsidP="002666F4">
      <w:pPr>
        <w:pStyle w:val="ListParagraph"/>
        <w:numPr>
          <w:ilvl w:val="1"/>
          <w:numId w:val="3"/>
        </w:numPr>
        <w:spacing w:after="0" w:line="240" w:lineRule="auto"/>
        <w:rPr>
          <w:rFonts w:cstheme="minorHAnsi"/>
          <w:color w:val="394766"/>
          <w:sz w:val="18"/>
          <w:szCs w:val="18"/>
        </w:rPr>
      </w:pPr>
      <w:r w:rsidRPr="002666F4">
        <w:rPr>
          <w:rFonts w:cstheme="minorHAnsi"/>
          <w:color w:val="394766"/>
          <w:sz w:val="18"/>
          <w:szCs w:val="18"/>
        </w:rPr>
        <w:t xml:space="preserve">Add 50% glycerol solution to each unused well </w:t>
      </w:r>
      <w:r w:rsidR="00E857FD">
        <w:rPr>
          <w:rFonts w:cstheme="minorHAnsi"/>
          <w:color w:val="394766"/>
          <w:sz w:val="18"/>
          <w:szCs w:val="18"/>
        </w:rPr>
        <w:t>(if processing &lt;8 samples/chip)</w:t>
      </w:r>
    </w:p>
    <w:p w14:paraId="7C9445A2" w14:textId="43EA1043" w:rsidR="002666F4" w:rsidRPr="002666F4" w:rsidRDefault="002666F4" w:rsidP="002666F4">
      <w:pPr>
        <w:pStyle w:val="ListParagraph"/>
        <w:numPr>
          <w:ilvl w:val="2"/>
          <w:numId w:val="3"/>
        </w:numPr>
        <w:spacing w:after="0" w:line="240" w:lineRule="auto"/>
        <w:rPr>
          <w:rFonts w:cstheme="minorHAnsi"/>
          <w:color w:val="394766"/>
          <w:sz w:val="18"/>
          <w:szCs w:val="18"/>
        </w:rPr>
      </w:pPr>
      <w:r w:rsidRPr="002666F4">
        <w:rPr>
          <w:rFonts w:cstheme="minorHAnsi"/>
          <w:color w:val="394766"/>
          <w:sz w:val="18"/>
          <w:szCs w:val="18"/>
        </w:rPr>
        <w:t>70 µl in each u</w:t>
      </w:r>
      <w:r w:rsidR="00E857FD">
        <w:rPr>
          <w:rFonts w:cstheme="minorHAnsi"/>
          <w:color w:val="394766"/>
          <w:sz w:val="18"/>
          <w:szCs w:val="18"/>
        </w:rPr>
        <w:t>nused well in row labeled 1</w:t>
      </w:r>
    </w:p>
    <w:p w14:paraId="5F405F05" w14:textId="55CD6CAC" w:rsidR="002666F4" w:rsidRPr="002666F4" w:rsidRDefault="002666F4" w:rsidP="002666F4">
      <w:pPr>
        <w:pStyle w:val="ListParagraph"/>
        <w:numPr>
          <w:ilvl w:val="2"/>
          <w:numId w:val="3"/>
        </w:numPr>
        <w:spacing w:after="0" w:line="240" w:lineRule="auto"/>
        <w:rPr>
          <w:rFonts w:cstheme="minorHAnsi"/>
          <w:color w:val="394766"/>
          <w:sz w:val="18"/>
          <w:szCs w:val="18"/>
        </w:rPr>
      </w:pPr>
      <w:r w:rsidRPr="002666F4">
        <w:rPr>
          <w:rFonts w:cstheme="minorHAnsi"/>
          <w:color w:val="394766"/>
          <w:sz w:val="18"/>
          <w:szCs w:val="18"/>
        </w:rPr>
        <w:t>50 µl in ea</w:t>
      </w:r>
      <w:r w:rsidR="00E857FD">
        <w:rPr>
          <w:rFonts w:cstheme="minorHAnsi"/>
          <w:color w:val="394766"/>
          <w:sz w:val="18"/>
          <w:szCs w:val="18"/>
        </w:rPr>
        <w:t>ch unused well in row labeled 2</w:t>
      </w:r>
    </w:p>
    <w:p w14:paraId="438A36BB" w14:textId="1EE8B94A" w:rsidR="002666F4" w:rsidRPr="002666F4" w:rsidRDefault="002666F4" w:rsidP="002666F4">
      <w:pPr>
        <w:pStyle w:val="ListParagraph"/>
        <w:numPr>
          <w:ilvl w:val="2"/>
          <w:numId w:val="3"/>
        </w:numPr>
        <w:spacing w:after="0" w:line="240" w:lineRule="auto"/>
        <w:rPr>
          <w:rFonts w:cstheme="minorHAnsi"/>
          <w:color w:val="394766"/>
          <w:sz w:val="18"/>
          <w:szCs w:val="18"/>
        </w:rPr>
      </w:pPr>
      <w:r w:rsidRPr="002666F4">
        <w:rPr>
          <w:rFonts w:cstheme="minorHAnsi"/>
          <w:color w:val="394766"/>
          <w:sz w:val="18"/>
          <w:szCs w:val="18"/>
        </w:rPr>
        <w:t>45 µl in ea</w:t>
      </w:r>
      <w:r w:rsidR="00E857FD">
        <w:rPr>
          <w:rFonts w:cstheme="minorHAnsi"/>
          <w:color w:val="394766"/>
          <w:sz w:val="18"/>
          <w:szCs w:val="18"/>
        </w:rPr>
        <w:t>ch unused well in row labeled 3</w:t>
      </w:r>
    </w:p>
    <w:p w14:paraId="35C4130A" w14:textId="77777777" w:rsidR="002666F4" w:rsidRPr="00DC3D59" w:rsidRDefault="002666F4" w:rsidP="005E521D">
      <w:pPr>
        <w:pStyle w:val="ListParagraph"/>
        <w:numPr>
          <w:ilvl w:val="0"/>
          <w:numId w:val="3"/>
        </w:numPr>
        <w:spacing w:after="0" w:line="240" w:lineRule="auto"/>
        <w:jc w:val="both"/>
        <w:rPr>
          <w:rFonts w:cstheme="minorHAnsi"/>
          <w:color w:val="394766"/>
          <w:sz w:val="18"/>
          <w:szCs w:val="18"/>
        </w:rPr>
      </w:pPr>
      <w:r w:rsidRPr="002666F4">
        <w:rPr>
          <w:rFonts w:cstheme="minorHAnsi"/>
          <w:color w:val="394766"/>
          <w:sz w:val="18"/>
          <w:szCs w:val="18"/>
        </w:rPr>
        <w:t>Prepare Master Mix + Cell suspension:</w:t>
      </w:r>
    </w:p>
    <w:p w14:paraId="2B20A5D3" w14:textId="07EBE1F9" w:rsidR="002666F4" w:rsidRPr="002666F4" w:rsidRDefault="002666F4" w:rsidP="005E521D">
      <w:pPr>
        <w:pStyle w:val="ListParagraph"/>
        <w:numPr>
          <w:ilvl w:val="1"/>
          <w:numId w:val="3"/>
        </w:numPr>
        <w:autoSpaceDE w:val="0"/>
        <w:autoSpaceDN w:val="0"/>
        <w:adjustRightInd w:val="0"/>
        <w:spacing w:after="0" w:line="240" w:lineRule="auto"/>
        <w:jc w:val="both"/>
        <w:rPr>
          <w:rFonts w:ascii="Calibre" w:hAnsi="Calibre" w:cstheme="minorHAnsi"/>
          <w:color w:val="394766"/>
          <w:sz w:val="18"/>
          <w:szCs w:val="18"/>
        </w:rPr>
      </w:pPr>
      <w:r w:rsidRPr="002666F4">
        <w:rPr>
          <w:rFonts w:cstheme="minorHAnsi"/>
          <w:color w:val="394766"/>
          <w:sz w:val="18"/>
          <w:szCs w:val="18"/>
        </w:rPr>
        <w:t>Refer to the Cell Suspension Volume Calculator Table (</w:t>
      </w:r>
      <w:r>
        <w:rPr>
          <w:rFonts w:cstheme="minorHAnsi"/>
          <w:color w:val="394766"/>
          <w:sz w:val="18"/>
          <w:szCs w:val="18"/>
        </w:rPr>
        <w:t>refer to</w:t>
      </w:r>
      <w:r w:rsidRPr="002666F4">
        <w:rPr>
          <w:rFonts w:cstheme="minorHAnsi"/>
          <w:color w:val="394766"/>
          <w:sz w:val="18"/>
          <w:szCs w:val="18"/>
        </w:rPr>
        <w:t xml:space="preserve"> Chromium Next GEM Single Cell 3ʹ</w:t>
      </w:r>
      <w:r>
        <w:rPr>
          <w:rFonts w:cstheme="minorHAnsi"/>
          <w:color w:val="394766"/>
          <w:sz w:val="18"/>
          <w:szCs w:val="18"/>
        </w:rPr>
        <w:t xml:space="preserve"> user Guide)</w:t>
      </w:r>
    </w:p>
    <w:p w14:paraId="25B7D661" w14:textId="6473B3BE" w:rsidR="002666F4" w:rsidRPr="002666F4" w:rsidRDefault="002666F4" w:rsidP="002666F4">
      <w:pPr>
        <w:pStyle w:val="ListParagraph"/>
        <w:numPr>
          <w:ilvl w:val="1"/>
          <w:numId w:val="3"/>
        </w:numPr>
        <w:spacing w:after="0" w:line="240" w:lineRule="auto"/>
        <w:jc w:val="both"/>
        <w:rPr>
          <w:rFonts w:cstheme="minorHAnsi"/>
          <w:color w:val="394766"/>
          <w:sz w:val="18"/>
          <w:szCs w:val="18"/>
        </w:rPr>
      </w:pPr>
      <w:r w:rsidRPr="002666F4">
        <w:rPr>
          <w:rFonts w:cstheme="minorHAnsi"/>
          <w:color w:val="394766"/>
          <w:sz w:val="18"/>
          <w:szCs w:val="18"/>
        </w:rPr>
        <w:t>Add the appropriate volume of nuclease-free water to Master Mix. Pipette mix 5x. Add corresponding volume of single cell suspension to Master M</w:t>
      </w:r>
      <w:r w:rsidR="00E857FD">
        <w:rPr>
          <w:rFonts w:cstheme="minorHAnsi"/>
          <w:color w:val="394766"/>
          <w:sz w:val="18"/>
          <w:szCs w:val="18"/>
        </w:rPr>
        <w:t>ix. Total of 75 µl in each tube</w:t>
      </w:r>
    </w:p>
    <w:p w14:paraId="32D30E67" w14:textId="4BE2FEDD" w:rsidR="002666F4" w:rsidRPr="002666F4" w:rsidRDefault="002666F4" w:rsidP="005E521D">
      <w:pPr>
        <w:pStyle w:val="ListParagraph"/>
        <w:numPr>
          <w:ilvl w:val="1"/>
          <w:numId w:val="3"/>
        </w:numPr>
        <w:autoSpaceDE w:val="0"/>
        <w:autoSpaceDN w:val="0"/>
        <w:adjustRightInd w:val="0"/>
        <w:spacing w:after="60" w:line="181" w:lineRule="atLeast"/>
        <w:jc w:val="both"/>
        <w:rPr>
          <w:rFonts w:ascii="DIN Next LT Pro Medium" w:hAnsi="DIN Next LT Pro Medium" w:cs="DIN Next LT Pro Medium"/>
          <w:color w:val="211D1E"/>
          <w:sz w:val="20"/>
          <w:szCs w:val="20"/>
        </w:rPr>
      </w:pPr>
      <w:r w:rsidRPr="002666F4">
        <w:rPr>
          <w:rFonts w:cstheme="minorHAnsi"/>
          <w:color w:val="394766"/>
          <w:sz w:val="18"/>
          <w:szCs w:val="18"/>
        </w:rPr>
        <w:t xml:space="preserve">Gently pipette mix the cell suspension </w:t>
      </w:r>
      <w:r w:rsidR="00E857FD">
        <w:rPr>
          <w:rFonts w:cstheme="minorHAnsi"/>
          <w:color w:val="394766"/>
          <w:sz w:val="18"/>
          <w:szCs w:val="18"/>
        </w:rPr>
        <w:t>before adding to the Master Mix</w:t>
      </w:r>
    </w:p>
    <w:p w14:paraId="5D635204" w14:textId="77777777" w:rsidR="00DC3D59" w:rsidRDefault="002666F4" w:rsidP="00DC3D59">
      <w:pPr>
        <w:pStyle w:val="ListParagraph"/>
        <w:numPr>
          <w:ilvl w:val="0"/>
          <w:numId w:val="3"/>
        </w:numPr>
        <w:spacing w:after="0" w:line="240" w:lineRule="auto"/>
        <w:jc w:val="both"/>
        <w:rPr>
          <w:rFonts w:cstheme="minorHAnsi"/>
          <w:color w:val="394766"/>
          <w:sz w:val="18"/>
          <w:szCs w:val="18"/>
        </w:rPr>
      </w:pPr>
      <w:r w:rsidRPr="00DC3D59">
        <w:rPr>
          <w:rFonts w:cstheme="minorHAnsi"/>
          <w:color w:val="394766"/>
          <w:sz w:val="18"/>
          <w:szCs w:val="18"/>
        </w:rPr>
        <w:t>Load Row Labeled 1</w:t>
      </w:r>
    </w:p>
    <w:p w14:paraId="274905E6" w14:textId="77777777" w:rsidR="00DC3D59" w:rsidRPr="00DC3D59" w:rsidRDefault="002666F4" w:rsidP="00DC3D59">
      <w:pPr>
        <w:pStyle w:val="ListParagraph"/>
        <w:numPr>
          <w:ilvl w:val="1"/>
          <w:numId w:val="3"/>
        </w:numPr>
        <w:autoSpaceDE w:val="0"/>
        <w:autoSpaceDN w:val="0"/>
        <w:adjustRightInd w:val="0"/>
        <w:spacing w:after="0" w:line="240" w:lineRule="auto"/>
        <w:jc w:val="both"/>
        <w:rPr>
          <w:rFonts w:cstheme="minorHAnsi"/>
          <w:color w:val="394766"/>
          <w:sz w:val="18"/>
          <w:szCs w:val="18"/>
        </w:rPr>
      </w:pPr>
      <w:r w:rsidRPr="00DC3D59">
        <w:rPr>
          <w:rFonts w:cstheme="minorHAnsi"/>
          <w:color w:val="394766"/>
          <w:sz w:val="18"/>
          <w:szCs w:val="18"/>
        </w:rPr>
        <w:t>Gently pipette mix t</w:t>
      </w:r>
      <w:r w:rsidR="00DC3D59" w:rsidRPr="00DC3D59">
        <w:rPr>
          <w:rFonts w:cstheme="minorHAnsi"/>
          <w:color w:val="394766"/>
          <w:sz w:val="18"/>
          <w:szCs w:val="18"/>
        </w:rPr>
        <w:t>he Master Mix + Cell Suspension</w:t>
      </w:r>
    </w:p>
    <w:p w14:paraId="75AC77AB" w14:textId="76FF2ABF" w:rsidR="002666F4" w:rsidRPr="002666F4" w:rsidRDefault="002666F4" w:rsidP="00DC3D59">
      <w:pPr>
        <w:pStyle w:val="ListParagraph"/>
        <w:numPr>
          <w:ilvl w:val="1"/>
          <w:numId w:val="3"/>
        </w:numPr>
        <w:autoSpaceDE w:val="0"/>
        <w:autoSpaceDN w:val="0"/>
        <w:adjustRightInd w:val="0"/>
        <w:spacing w:after="0" w:line="240" w:lineRule="auto"/>
        <w:jc w:val="both"/>
        <w:rPr>
          <w:rFonts w:cstheme="minorHAnsi"/>
          <w:color w:val="394766"/>
          <w:sz w:val="18"/>
          <w:szCs w:val="18"/>
        </w:rPr>
      </w:pPr>
      <w:r w:rsidRPr="00DC3D59">
        <w:rPr>
          <w:rFonts w:cstheme="minorHAnsi"/>
          <w:color w:val="394766"/>
          <w:sz w:val="18"/>
          <w:szCs w:val="18"/>
        </w:rPr>
        <w:t>Using the same pipette tip, dispense 70 μl Master Mix + Cell Suspension into the bottom center of each well in row labeled 1 without introducing bubbl</w:t>
      </w:r>
      <w:r w:rsidR="00E857FD">
        <w:rPr>
          <w:rFonts w:cstheme="minorHAnsi"/>
          <w:color w:val="394766"/>
          <w:sz w:val="18"/>
          <w:szCs w:val="18"/>
        </w:rPr>
        <w:t>es</w:t>
      </w:r>
    </w:p>
    <w:p w14:paraId="11981773" w14:textId="77777777" w:rsidR="00DC3D59" w:rsidRPr="00DC3D59" w:rsidRDefault="00DC3D59" w:rsidP="00DC3D59">
      <w:pPr>
        <w:pStyle w:val="ListParagraph"/>
        <w:numPr>
          <w:ilvl w:val="0"/>
          <w:numId w:val="3"/>
        </w:numPr>
        <w:spacing w:after="0" w:line="240" w:lineRule="auto"/>
        <w:jc w:val="both"/>
        <w:rPr>
          <w:rFonts w:cstheme="minorHAnsi"/>
          <w:color w:val="394766"/>
          <w:sz w:val="18"/>
          <w:szCs w:val="18"/>
        </w:rPr>
      </w:pPr>
      <w:r w:rsidRPr="00DC3D59">
        <w:rPr>
          <w:rFonts w:cstheme="minorHAnsi"/>
          <w:color w:val="394766"/>
          <w:sz w:val="18"/>
          <w:szCs w:val="18"/>
        </w:rPr>
        <w:t xml:space="preserve">Prepare Gel Beads </w:t>
      </w:r>
    </w:p>
    <w:p w14:paraId="12C84FCD" w14:textId="77777777" w:rsidR="00DC3D59" w:rsidRPr="00DC3D59" w:rsidRDefault="00DC3D59" w:rsidP="00DC3D59">
      <w:pPr>
        <w:pStyle w:val="ListParagraph"/>
        <w:numPr>
          <w:ilvl w:val="1"/>
          <w:numId w:val="3"/>
        </w:numPr>
        <w:spacing w:after="0" w:line="240" w:lineRule="auto"/>
        <w:jc w:val="both"/>
        <w:rPr>
          <w:rFonts w:cstheme="minorHAnsi"/>
          <w:color w:val="394766"/>
          <w:sz w:val="18"/>
          <w:szCs w:val="18"/>
        </w:rPr>
      </w:pPr>
      <w:r w:rsidRPr="00DC3D59">
        <w:rPr>
          <w:rFonts w:cstheme="minorHAnsi"/>
          <w:color w:val="394766"/>
          <w:sz w:val="18"/>
          <w:szCs w:val="18"/>
        </w:rPr>
        <w:t xml:space="preserve">Snap the tube strip holder with the Gel Bead strip into a 10x Vortex Adapter. Vortex 30 sec. </w:t>
      </w:r>
    </w:p>
    <w:p w14:paraId="29AA27B7" w14:textId="77777777" w:rsidR="00DC3D59" w:rsidRPr="00DC3D59" w:rsidRDefault="00DC3D59" w:rsidP="00DC3D59">
      <w:pPr>
        <w:pStyle w:val="ListParagraph"/>
        <w:numPr>
          <w:ilvl w:val="1"/>
          <w:numId w:val="3"/>
        </w:numPr>
        <w:spacing w:after="0" w:line="240" w:lineRule="auto"/>
        <w:jc w:val="both"/>
        <w:rPr>
          <w:rFonts w:cstheme="minorHAnsi"/>
          <w:color w:val="394766"/>
          <w:sz w:val="18"/>
          <w:szCs w:val="18"/>
        </w:rPr>
      </w:pPr>
      <w:r w:rsidRPr="00DC3D59">
        <w:rPr>
          <w:rFonts w:cstheme="minorHAnsi"/>
          <w:color w:val="394766"/>
          <w:sz w:val="18"/>
          <w:szCs w:val="18"/>
        </w:rPr>
        <w:t xml:space="preserve">Centrifuge the Gel Bead strip for ~5 sec. </w:t>
      </w:r>
    </w:p>
    <w:p w14:paraId="7FC272D1" w14:textId="2962A585" w:rsidR="00DC3D59" w:rsidRPr="00DC3D59" w:rsidRDefault="00DC3D59" w:rsidP="00DC3D59">
      <w:pPr>
        <w:pStyle w:val="ListParagraph"/>
        <w:numPr>
          <w:ilvl w:val="1"/>
          <w:numId w:val="3"/>
        </w:numPr>
        <w:spacing w:after="0" w:line="240" w:lineRule="auto"/>
        <w:jc w:val="both"/>
        <w:rPr>
          <w:rFonts w:cstheme="minorHAnsi"/>
          <w:color w:val="394766"/>
          <w:sz w:val="18"/>
          <w:szCs w:val="18"/>
        </w:rPr>
      </w:pPr>
      <w:r w:rsidRPr="00DC3D59">
        <w:rPr>
          <w:rFonts w:cstheme="minorHAnsi"/>
          <w:color w:val="394766"/>
          <w:sz w:val="18"/>
          <w:szCs w:val="18"/>
        </w:rPr>
        <w:t xml:space="preserve">Confirm there are no bubbles at the bottom of the tubes </w:t>
      </w:r>
      <w:r w:rsidR="00E857FD">
        <w:rPr>
          <w:rFonts w:cstheme="minorHAnsi"/>
          <w:color w:val="394766"/>
          <w:sz w:val="18"/>
          <w:szCs w:val="18"/>
        </w:rPr>
        <w:t>and the liquid levels are even</w:t>
      </w:r>
    </w:p>
    <w:p w14:paraId="61BBA5DF" w14:textId="4F9962B4" w:rsidR="00DC3D59" w:rsidRPr="00DC3D59" w:rsidRDefault="00DC3D59" w:rsidP="00DC3D59">
      <w:pPr>
        <w:pStyle w:val="ListParagraph"/>
        <w:numPr>
          <w:ilvl w:val="1"/>
          <w:numId w:val="3"/>
        </w:numPr>
        <w:spacing w:after="0" w:line="240" w:lineRule="auto"/>
        <w:jc w:val="both"/>
        <w:rPr>
          <w:rFonts w:cstheme="minorHAnsi"/>
          <w:color w:val="394766"/>
          <w:sz w:val="18"/>
          <w:szCs w:val="18"/>
        </w:rPr>
      </w:pPr>
      <w:r w:rsidRPr="00DC3D59">
        <w:rPr>
          <w:rFonts w:cstheme="minorHAnsi"/>
          <w:color w:val="394766"/>
          <w:sz w:val="18"/>
          <w:szCs w:val="18"/>
        </w:rPr>
        <w:t>Place the Gel Bead strip back in the holde</w:t>
      </w:r>
      <w:r w:rsidR="00E857FD">
        <w:rPr>
          <w:rFonts w:cstheme="minorHAnsi"/>
          <w:color w:val="394766"/>
          <w:sz w:val="18"/>
          <w:szCs w:val="18"/>
        </w:rPr>
        <w:t>r. Secure the holder lid</w:t>
      </w:r>
    </w:p>
    <w:p w14:paraId="10D4172C" w14:textId="77777777" w:rsidR="00DC3D59" w:rsidRPr="00DC3D59" w:rsidRDefault="00DC3D59" w:rsidP="00DC3D59">
      <w:pPr>
        <w:pStyle w:val="ListParagraph"/>
        <w:numPr>
          <w:ilvl w:val="0"/>
          <w:numId w:val="3"/>
        </w:numPr>
        <w:spacing w:after="0" w:line="240" w:lineRule="auto"/>
        <w:jc w:val="both"/>
        <w:rPr>
          <w:rFonts w:cstheme="minorHAnsi"/>
          <w:color w:val="394766"/>
          <w:sz w:val="18"/>
          <w:szCs w:val="18"/>
        </w:rPr>
      </w:pPr>
      <w:r w:rsidRPr="00DC3D59">
        <w:rPr>
          <w:rFonts w:cstheme="minorHAnsi"/>
          <w:color w:val="394766"/>
          <w:sz w:val="18"/>
          <w:szCs w:val="18"/>
        </w:rPr>
        <w:t xml:space="preserve">Load Row Labeled 2 </w:t>
      </w:r>
    </w:p>
    <w:p w14:paraId="3389AE41" w14:textId="78E93319" w:rsidR="00DC3D59" w:rsidRPr="00DC3D59" w:rsidRDefault="00DC3D59" w:rsidP="00DC3D59">
      <w:pPr>
        <w:pStyle w:val="ListParagraph"/>
        <w:numPr>
          <w:ilvl w:val="1"/>
          <w:numId w:val="3"/>
        </w:numPr>
        <w:spacing w:after="0" w:line="240" w:lineRule="auto"/>
        <w:jc w:val="both"/>
        <w:rPr>
          <w:rFonts w:cstheme="minorHAnsi"/>
          <w:color w:val="394766"/>
          <w:sz w:val="18"/>
          <w:szCs w:val="18"/>
        </w:rPr>
      </w:pPr>
      <w:r w:rsidRPr="00DC3D59">
        <w:rPr>
          <w:rFonts w:cstheme="minorHAnsi"/>
          <w:color w:val="394766"/>
          <w:sz w:val="18"/>
          <w:szCs w:val="18"/>
        </w:rPr>
        <w:t>Puncture the f</w:t>
      </w:r>
      <w:r w:rsidR="00E857FD">
        <w:rPr>
          <w:rFonts w:cstheme="minorHAnsi"/>
          <w:color w:val="394766"/>
          <w:sz w:val="18"/>
          <w:szCs w:val="18"/>
        </w:rPr>
        <w:t>oil seal of the Gel Bead tubes</w:t>
      </w:r>
    </w:p>
    <w:p w14:paraId="43EEC117" w14:textId="5295CE0C" w:rsidR="00DC3D59" w:rsidRPr="00DC3D59" w:rsidRDefault="00DC3D59" w:rsidP="00DC3D59">
      <w:pPr>
        <w:pStyle w:val="ListParagraph"/>
        <w:numPr>
          <w:ilvl w:val="1"/>
          <w:numId w:val="3"/>
        </w:numPr>
        <w:spacing w:after="0" w:line="240" w:lineRule="auto"/>
        <w:jc w:val="both"/>
        <w:rPr>
          <w:rFonts w:cstheme="minorHAnsi"/>
          <w:color w:val="394766"/>
          <w:sz w:val="18"/>
          <w:szCs w:val="18"/>
        </w:rPr>
      </w:pPr>
      <w:r w:rsidRPr="00DC3D59">
        <w:rPr>
          <w:rFonts w:cstheme="minorHAnsi"/>
          <w:color w:val="394766"/>
          <w:sz w:val="18"/>
          <w:szCs w:val="18"/>
        </w:rPr>
        <w:t xml:space="preserve">Slowly aspirate 50 μl </w:t>
      </w:r>
      <w:r w:rsidR="00E857FD">
        <w:rPr>
          <w:rFonts w:cstheme="minorHAnsi"/>
          <w:color w:val="394766"/>
          <w:sz w:val="18"/>
          <w:szCs w:val="18"/>
        </w:rPr>
        <w:t>Gel Beads</w:t>
      </w:r>
    </w:p>
    <w:p w14:paraId="39726227" w14:textId="0B78A001" w:rsidR="00DC3D59" w:rsidRPr="00DC3D59" w:rsidRDefault="00DC3D59" w:rsidP="00DC3D59">
      <w:pPr>
        <w:pStyle w:val="ListParagraph"/>
        <w:numPr>
          <w:ilvl w:val="1"/>
          <w:numId w:val="3"/>
        </w:numPr>
        <w:spacing w:after="0" w:line="240" w:lineRule="auto"/>
        <w:jc w:val="both"/>
        <w:rPr>
          <w:rFonts w:cstheme="minorHAnsi"/>
          <w:color w:val="394766"/>
          <w:sz w:val="18"/>
          <w:szCs w:val="18"/>
        </w:rPr>
      </w:pPr>
      <w:r w:rsidRPr="00DC3D59">
        <w:rPr>
          <w:rFonts w:cstheme="minorHAnsi"/>
          <w:color w:val="394766"/>
          <w:sz w:val="18"/>
          <w:szCs w:val="18"/>
        </w:rPr>
        <w:t xml:space="preserve">Dispense into the wells in row labeled 2 </w:t>
      </w:r>
      <w:r w:rsidR="00E857FD">
        <w:rPr>
          <w:rFonts w:cstheme="minorHAnsi"/>
          <w:color w:val="394766"/>
          <w:sz w:val="18"/>
          <w:szCs w:val="18"/>
        </w:rPr>
        <w:t>without introducing bubbles</w:t>
      </w:r>
    </w:p>
    <w:p w14:paraId="742C40FD" w14:textId="77777777" w:rsidR="00DC3D59" w:rsidRPr="00DC3D59" w:rsidRDefault="00DC3D59" w:rsidP="00DC3D59">
      <w:pPr>
        <w:pStyle w:val="ListParagraph"/>
        <w:numPr>
          <w:ilvl w:val="1"/>
          <w:numId w:val="3"/>
        </w:numPr>
        <w:spacing w:after="0" w:line="240" w:lineRule="auto"/>
        <w:jc w:val="both"/>
        <w:rPr>
          <w:rFonts w:cstheme="minorHAnsi"/>
          <w:color w:val="394766"/>
          <w:sz w:val="18"/>
          <w:szCs w:val="18"/>
        </w:rPr>
      </w:pPr>
      <w:r w:rsidRPr="00DC3D59">
        <w:rPr>
          <w:rFonts w:cstheme="minorHAnsi"/>
          <w:color w:val="394766"/>
          <w:sz w:val="18"/>
          <w:szCs w:val="18"/>
        </w:rPr>
        <w:t xml:space="preserve">Wait 30 sec. </w:t>
      </w:r>
    </w:p>
    <w:p w14:paraId="2B6EAA3D" w14:textId="77777777" w:rsidR="00DC3D59" w:rsidRPr="00DC3D59" w:rsidRDefault="00DC3D59" w:rsidP="00DC3D59">
      <w:pPr>
        <w:pStyle w:val="ListParagraph"/>
        <w:numPr>
          <w:ilvl w:val="0"/>
          <w:numId w:val="3"/>
        </w:numPr>
        <w:spacing w:after="0" w:line="240" w:lineRule="auto"/>
        <w:jc w:val="both"/>
        <w:rPr>
          <w:rFonts w:cstheme="minorHAnsi"/>
          <w:color w:val="394766"/>
          <w:sz w:val="18"/>
          <w:szCs w:val="18"/>
        </w:rPr>
      </w:pPr>
      <w:r w:rsidRPr="00DC3D59">
        <w:rPr>
          <w:rFonts w:cstheme="minorHAnsi"/>
          <w:color w:val="394766"/>
          <w:sz w:val="18"/>
          <w:szCs w:val="18"/>
        </w:rPr>
        <w:t xml:space="preserve">Load Row Labeled 3 </w:t>
      </w:r>
    </w:p>
    <w:p w14:paraId="561894B8" w14:textId="6D1474D0" w:rsidR="00DC3D59" w:rsidRDefault="00DC3D59" w:rsidP="00DC3D59">
      <w:pPr>
        <w:pStyle w:val="ListParagraph"/>
        <w:numPr>
          <w:ilvl w:val="1"/>
          <w:numId w:val="3"/>
        </w:numPr>
        <w:spacing w:after="0" w:line="240" w:lineRule="auto"/>
        <w:jc w:val="both"/>
        <w:rPr>
          <w:rFonts w:cstheme="minorHAnsi"/>
          <w:color w:val="394766"/>
          <w:sz w:val="18"/>
          <w:szCs w:val="18"/>
        </w:rPr>
      </w:pPr>
      <w:r w:rsidRPr="00DC3D59">
        <w:rPr>
          <w:rFonts w:cstheme="minorHAnsi"/>
          <w:color w:val="394766"/>
          <w:sz w:val="18"/>
          <w:szCs w:val="18"/>
        </w:rPr>
        <w:lastRenderedPageBreak/>
        <w:t xml:space="preserve">Dispense 45 μl Partitioning Oil into the wells in row labeled 3 </w:t>
      </w:r>
      <w:r w:rsidR="0098067F">
        <w:rPr>
          <w:rFonts w:cstheme="minorHAnsi"/>
          <w:color w:val="394766"/>
          <w:sz w:val="18"/>
          <w:szCs w:val="18"/>
        </w:rPr>
        <w:t>from a reagent reservoir and close lid</w:t>
      </w:r>
    </w:p>
    <w:p w14:paraId="4ADC3BB4" w14:textId="77777777" w:rsidR="0098067F" w:rsidRPr="00DC3D59" w:rsidRDefault="0098067F" w:rsidP="0098067F">
      <w:pPr>
        <w:pStyle w:val="ListParagraph"/>
        <w:spacing w:after="0" w:line="240" w:lineRule="auto"/>
        <w:ind w:left="1440"/>
        <w:jc w:val="both"/>
        <w:rPr>
          <w:rFonts w:cstheme="minorHAnsi"/>
          <w:color w:val="394766"/>
          <w:sz w:val="18"/>
          <w:szCs w:val="18"/>
        </w:rPr>
      </w:pPr>
    </w:p>
    <w:p w14:paraId="11F053F1" w14:textId="3AD2ED6A" w:rsidR="00BE547A" w:rsidRDefault="00DC3D59" w:rsidP="00DC3D59">
      <w:pPr>
        <w:spacing w:after="0" w:line="240" w:lineRule="auto"/>
        <w:jc w:val="both"/>
        <w:rPr>
          <w:i/>
          <w:iCs/>
          <w:color w:val="394766"/>
        </w:rPr>
      </w:pPr>
      <w:r w:rsidRPr="00DC3D59">
        <w:rPr>
          <w:i/>
          <w:iCs/>
          <w:color w:val="394766"/>
        </w:rPr>
        <w:t xml:space="preserve">Failure to add Partitioning Oil to the top row labeled 3 will prevent GEM generation and can damage the Chromium Controller or X/iX. </w:t>
      </w:r>
    </w:p>
    <w:p w14:paraId="44B867A1" w14:textId="2CE51D12" w:rsidR="0098067F" w:rsidRPr="0098067F" w:rsidRDefault="0098067F" w:rsidP="0098067F">
      <w:pPr>
        <w:spacing w:after="0" w:line="240" w:lineRule="auto"/>
        <w:jc w:val="both"/>
        <w:rPr>
          <w:i/>
          <w:iCs/>
          <w:color w:val="394766"/>
        </w:rPr>
      </w:pPr>
    </w:p>
    <w:p w14:paraId="66192F00" w14:textId="6C9914A0" w:rsidR="0098067F" w:rsidRDefault="0098067F" w:rsidP="0098067F">
      <w:pPr>
        <w:spacing w:after="0" w:line="240" w:lineRule="auto"/>
        <w:jc w:val="both"/>
        <w:rPr>
          <w:i/>
          <w:iCs/>
          <w:color w:val="394766"/>
        </w:rPr>
      </w:pPr>
      <w:r w:rsidRPr="0098067F">
        <w:rPr>
          <w:i/>
          <w:iCs/>
          <w:color w:val="394766"/>
        </w:rPr>
        <w:t xml:space="preserve">Run the chip in the Chromium Controller or X/iX immediately after loading the Partitioning Oil </w:t>
      </w:r>
    </w:p>
    <w:p w14:paraId="47B93D34" w14:textId="4AFB1C22" w:rsidR="0098067F" w:rsidRDefault="0098067F" w:rsidP="0098067F">
      <w:pPr>
        <w:spacing w:after="0" w:line="240" w:lineRule="auto"/>
        <w:jc w:val="both"/>
        <w:rPr>
          <w:i/>
          <w:iCs/>
          <w:color w:val="394766"/>
        </w:rPr>
      </w:pPr>
    </w:p>
    <w:p w14:paraId="1E731474" w14:textId="44C66786" w:rsidR="0098067F" w:rsidRDefault="0098067F" w:rsidP="0098067F">
      <w:pPr>
        <w:pStyle w:val="ListParagraph"/>
        <w:numPr>
          <w:ilvl w:val="0"/>
          <w:numId w:val="3"/>
        </w:numPr>
        <w:spacing w:after="0" w:line="240" w:lineRule="auto"/>
        <w:jc w:val="both"/>
        <w:rPr>
          <w:rFonts w:cstheme="minorHAnsi"/>
          <w:color w:val="394766"/>
          <w:sz w:val="18"/>
          <w:szCs w:val="18"/>
        </w:rPr>
      </w:pPr>
      <w:r w:rsidRPr="0098067F">
        <w:rPr>
          <w:rFonts w:cstheme="minorHAnsi"/>
          <w:color w:val="394766"/>
          <w:sz w:val="18"/>
          <w:szCs w:val="18"/>
        </w:rPr>
        <w:t>Run the Chromium Controller or X/iX</w:t>
      </w:r>
    </w:p>
    <w:p w14:paraId="4D0EC237" w14:textId="28BAFFAA" w:rsidR="0098067F" w:rsidRPr="0098067F" w:rsidRDefault="0098067F" w:rsidP="0098067F">
      <w:pPr>
        <w:pStyle w:val="ListParagraph"/>
        <w:numPr>
          <w:ilvl w:val="1"/>
          <w:numId w:val="3"/>
        </w:numPr>
        <w:spacing w:after="0" w:line="240" w:lineRule="auto"/>
        <w:jc w:val="both"/>
        <w:rPr>
          <w:rFonts w:cstheme="minorHAnsi"/>
          <w:color w:val="394766"/>
          <w:sz w:val="18"/>
          <w:szCs w:val="18"/>
        </w:rPr>
      </w:pPr>
      <w:r w:rsidRPr="0098067F">
        <w:rPr>
          <w:rFonts w:cstheme="minorHAnsi"/>
          <w:color w:val="394766"/>
          <w:sz w:val="18"/>
          <w:szCs w:val="18"/>
        </w:rPr>
        <w:t>Press the eject button on th</w:t>
      </w:r>
      <w:r w:rsidR="00E857FD">
        <w:rPr>
          <w:rFonts w:cstheme="minorHAnsi"/>
          <w:color w:val="394766"/>
          <w:sz w:val="18"/>
          <w:szCs w:val="18"/>
        </w:rPr>
        <w:t>e Controller to eject the tray</w:t>
      </w:r>
    </w:p>
    <w:p w14:paraId="4A3D98F0" w14:textId="301E46C0" w:rsidR="0098067F" w:rsidRPr="0098067F" w:rsidRDefault="0098067F" w:rsidP="0098067F">
      <w:pPr>
        <w:pStyle w:val="ListParagraph"/>
        <w:numPr>
          <w:ilvl w:val="1"/>
          <w:numId w:val="3"/>
        </w:numPr>
        <w:spacing w:after="0" w:line="240" w:lineRule="auto"/>
        <w:jc w:val="both"/>
        <w:rPr>
          <w:rFonts w:cstheme="minorHAnsi"/>
          <w:color w:val="394766"/>
          <w:sz w:val="18"/>
          <w:szCs w:val="18"/>
        </w:rPr>
      </w:pPr>
      <w:r w:rsidRPr="0098067F">
        <w:rPr>
          <w:rFonts w:cstheme="minorHAnsi"/>
          <w:color w:val="394766"/>
          <w:sz w:val="18"/>
          <w:szCs w:val="18"/>
        </w:rPr>
        <w:t xml:space="preserve">Place the assembled chip with the gasket in the tray, ensuring that the chip stays horizontal. Press </w:t>
      </w:r>
      <w:r w:rsidR="00E857FD">
        <w:rPr>
          <w:rFonts w:cstheme="minorHAnsi"/>
          <w:color w:val="394766"/>
          <w:sz w:val="18"/>
          <w:szCs w:val="18"/>
        </w:rPr>
        <w:t>the button to retract the tray</w:t>
      </w:r>
    </w:p>
    <w:p w14:paraId="38210AAD" w14:textId="509D808E" w:rsidR="0098067F" w:rsidRPr="0098067F" w:rsidRDefault="00E857FD" w:rsidP="0098067F">
      <w:pPr>
        <w:pStyle w:val="ListParagraph"/>
        <w:numPr>
          <w:ilvl w:val="1"/>
          <w:numId w:val="3"/>
        </w:numPr>
        <w:spacing w:after="0" w:line="240" w:lineRule="auto"/>
        <w:jc w:val="both"/>
        <w:rPr>
          <w:rFonts w:cstheme="minorHAnsi"/>
          <w:color w:val="394766"/>
          <w:sz w:val="18"/>
          <w:szCs w:val="18"/>
        </w:rPr>
      </w:pPr>
      <w:r>
        <w:rPr>
          <w:rFonts w:cstheme="minorHAnsi"/>
          <w:color w:val="394766"/>
          <w:sz w:val="18"/>
          <w:szCs w:val="18"/>
        </w:rPr>
        <w:t>Press the play button</w:t>
      </w:r>
    </w:p>
    <w:p w14:paraId="66A3605E" w14:textId="73880593" w:rsidR="0098067F" w:rsidRPr="0098067F" w:rsidRDefault="0098067F" w:rsidP="0098067F">
      <w:pPr>
        <w:pStyle w:val="ListParagraph"/>
        <w:numPr>
          <w:ilvl w:val="1"/>
          <w:numId w:val="3"/>
        </w:numPr>
        <w:spacing w:after="0" w:line="240" w:lineRule="auto"/>
        <w:jc w:val="both"/>
        <w:rPr>
          <w:rFonts w:cstheme="minorHAnsi"/>
          <w:color w:val="394766"/>
          <w:sz w:val="18"/>
          <w:szCs w:val="18"/>
        </w:rPr>
      </w:pPr>
      <w:r w:rsidRPr="0098067F">
        <w:rPr>
          <w:rFonts w:cstheme="minorHAnsi"/>
          <w:color w:val="394766"/>
          <w:sz w:val="18"/>
          <w:szCs w:val="18"/>
        </w:rPr>
        <w:t xml:space="preserve">At completion of the run (~18 min), the Controller will chime. Immediately </w:t>
      </w:r>
      <w:r w:rsidR="00E857FD">
        <w:rPr>
          <w:rFonts w:cstheme="minorHAnsi"/>
          <w:color w:val="394766"/>
          <w:sz w:val="18"/>
          <w:szCs w:val="18"/>
        </w:rPr>
        <w:t>proceed to the next step</w:t>
      </w:r>
    </w:p>
    <w:p w14:paraId="0A7E54CD" w14:textId="5A582ACD" w:rsidR="0098067F" w:rsidRDefault="0098067F" w:rsidP="0098067F">
      <w:pPr>
        <w:pStyle w:val="ListParagraph"/>
        <w:numPr>
          <w:ilvl w:val="0"/>
          <w:numId w:val="3"/>
        </w:numPr>
        <w:spacing w:after="0" w:line="240" w:lineRule="auto"/>
        <w:jc w:val="both"/>
        <w:rPr>
          <w:rFonts w:cstheme="minorHAnsi"/>
          <w:color w:val="394766"/>
          <w:sz w:val="18"/>
          <w:szCs w:val="18"/>
        </w:rPr>
      </w:pPr>
      <w:r>
        <w:rPr>
          <w:rFonts w:cstheme="minorHAnsi"/>
          <w:color w:val="394766"/>
          <w:sz w:val="18"/>
          <w:szCs w:val="18"/>
        </w:rPr>
        <w:t>Transfer GEMs</w:t>
      </w:r>
    </w:p>
    <w:p w14:paraId="0B0728C5" w14:textId="7C0FAFF9" w:rsidR="0098067F" w:rsidRPr="0098067F" w:rsidRDefault="00E857FD" w:rsidP="0098067F">
      <w:pPr>
        <w:pStyle w:val="ListParagraph"/>
        <w:numPr>
          <w:ilvl w:val="1"/>
          <w:numId w:val="3"/>
        </w:numPr>
        <w:spacing w:after="0" w:line="240" w:lineRule="auto"/>
        <w:jc w:val="both"/>
        <w:rPr>
          <w:rFonts w:cstheme="minorHAnsi"/>
          <w:color w:val="394766"/>
          <w:sz w:val="18"/>
          <w:szCs w:val="18"/>
        </w:rPr>
      </w:pPr>
      <w:r>
        <w:rPr>
          <w:rFonts w:cstheme="minorHAnsi"/>
          <w:color w:val="394766"/>
          <w:sz w:val="18"/>
          <w:szCs w:val="18"/>
        </w:rPr>
        <w:t>Place a tube strip on ice</w:t>
      </w:r>
    </w:p>
    <w:p w14:paraId="2CB3C3D1" w14:textId="4ADA50B8" w:rsidR="0098067F" w:rsidRPr="0098067F" w:rsidRDefault="0098067F" w:rsidP="0098067F">
      <w:pPr>
        <w:pStyle w:val="ListParagraph"/>
        <w:numPr>
          <w:ilvl w:val="1"/>
          <w:numId w:val="3"/>
        </w:numPr>
        <w:spacing w:after="0" w:line="240" w:lineRule="auto"/>
        <w:jc w:val="both"/>
        <w:rPr>
          <w:rFonts w:cstheme="minorHAnsi"/>
          <w:color w:val="394766"/>
          <w:sz w:val="18"/>
          <w:szCs w:val="18"/>
        </w:rPr>
      </w:pPr>
      <w:r w:rsidRPr="0098067F">
        <w:rPr>
          <w:rFonts w:cstheme="minorHAnsi"/>
          <w:color w:val="394766"/>
          <w:sz w:val="18"/>
          <w:szCs w:val="18"/>
        </w:rPr>
        <w:t xml:space="preserve">Press the eject button of the Controller </w:t>
      </w:r>
    </w:p>
    <w:p w14:paraId="076BEFE3" w14:textId="106263D9" w:rsidR="0098067F" w:rsidRPr="0098067F" w:rsidRDefault="0098067F" w:rsidP="0098067F">
      <w:pPr>
        <w:pStyle w:val="ListParagraph"/>
        <w:numPr>
          <w:ilvl w:val="1"/>
          <w:numId w:val="3"/>
        </w:numPr>
        <w:spacing w:after="0" w:line="240" w:lineRule="auto"/>
        <w:jc w:val="both"/>
        <w:rPr>
          <w:rFonts w:cstheme="minorHAnsi"/>
          <w:color w:val="394766"/>
          <w:sz w:val="18"/>
          <w:szCs w:val="18"/>
        </w:rPr>
      </w:pPr>
      <w:r w:rsidRPr="0098067F">
        <w:rPr>
          <w:rFonts w:cstheme="minorHAnsi"/>
          <w:color w:val="394766"/>
          <w:sz w:val="18"/>
          <w:szCs w:val="18"/>
        </w:rPr>
        <w:t xml:space="preserve">Discard the gasket. Open the chip holder. Fold the lid back until it clicks to </w:t>
      </w:r>
      <w:r w:rsidR="00E857FD">
        <w:rPr>
          <w:rFonts w:cstheme="minorHAnsi"/>
          <w:color w:val="394766"/>
          <w:sz w:val="18"/>
          <w:szCs w:val="18"/>
        </w:rPr>
        <w:t>expose the wells at 45 degrees</w:t>
      </w:r>
    </w:p>
    <w:p w14:paraId="52DE8B77" w14:textId="744E2C58" w:rsidR="0098067F" w:rsidRPr="0098067F" w:rsidRDefault="0098067F" w:rsidP="00E857FD">
      <w:pPr>
        <w:pStyle w:val="ListParagraph"/>
        <w:spacing w:after="0" w:line="240" w:lineRule="auto"/>
        <w:ind w:left="1440"/>
        <w:jc w:val="both"/>
        <w:rPr>
          <w:rFonts w:cstheme="minorHAnsi"/>
          <w:color w:val="394766"/>
          <w:sz w:val="18"/>
          <w:szCs w:val="18"/>
        </w:rPr>
      </w:pPr>
      <w:r w:rsidRPr="0098067F">
        <w:rPr>
          <w:rFonts w:cstheme="minorHAnsi"/>
          <w:color w:val="394766"/>
          <w:sz w:val="18"/>
          <w:szCs w:val="18"/>
        </w:rPr>
        <w:t>Visually compare the remaining volume in rows labeled 1-2. Abnormally high volume in one well relative to o</w:t>
      </w:r>
      <w:r w:rsidR="00E857FD">
        <w:rPr>
          <w:rFonts w:cstheme="minorHAnsi"/>
          <w:color w:val="394766"/>
          <w:sz w:val="18"/>
          <w:szCs w:val="18"/>
        </w:rPr>
        <w:t>ther wells may indicate a clog</w:t>
      </w:r>
    </w:p>
    <w:p w14:paraId="3E993051" w14:textId="6D90FAE2" w:rsidR="0098067F" w:rsidRPr="0098067F" w:rsidRDefault="0098067F" w:rsidP="0098067F">
      <w:pPr>
        <w:pStyle w:val="ListParagraph"/>
        <w:numPr>
          <w:ilvl w:val="1"/>
          <w:numId w:val="3"/>
        </w:numPr>
        <w:spacing w:after="0" w:line="240" w:lineRule="auto"/>
        <w:jc w:val="both"/>
        <w:rPr>
          <w:rFonts w:cstheme="minorHAnsi"/>
          <w:color w:val="394766"/>
          <w:sz w:val="18"/>
          <w:szCs w:val="18"/>
        </w:rPr>
      </w:pPr>
      <w:r w:rsidRPr="0098067F">
        <w:rPr>
          <w:rFonts w:cstheme="minorHAnsi"/>
          <w:color w:val="394766"/>
          <w:sz w:val="18"/>
          <w:szCs w:val="18"/>
        </w:rPr>
        <w:t>Slowly aspirate 100 μl GEMs from the lowest points of the recovery wells in the top row labeled 3 without creating a seal between the ti</w:t>
      </w:r>
      <w:r w:rsidR="00E857FD">
        <w:rPr>
          <w:rFonts w:cstheme="minorHAnsi"/>
          <w:color w:val="394766"/>
          <w:sz w:val="18"/>
          <w:szCs w:val="18"/>
        </w:rPr>
        <w:t>ps and the bottom of the wells</w:t>
      </w:r>
    </w:p>
    <w:p w14:paraId="38CB6BBA" w14:textId="0020A2C3" w:rsidR="0098067F" w:rsidRPr="0098067F" w:rsidRDefault="0098067F" w:rsidP="0098067F">
      <w:pPr>
        <w:pStyle w:val="ListParagraph"/>
        <w:numPr>
          <w:ilvl w:val="1"/>
          <w:numId w:val="3"/>
        </w:numPr>
        <w:spacing w:after="0" w:line="240" w:lineRule="auto"/>
        <w:jc w:val="both"/>
        <w:rPr>
          <w:rFonts w:cstheme="minorHAnsi"/>
          <w:color w:val="394766"/>
          <w:sz w:val="18"/>
          <w:szCs w:val="18"/>
        </w:rPr>
      </w:pPr>
      <w:r w:rsidRPr="0098067F">
        <w:rPr>
          <w:rFonts w:cstheme="minorHAnsi"/>
          <w:color w:val="394766"/>
          <w:sz w:val="18"/>
          <w:szCs w:val="18"/>
        </w:rPr>
        <w:t>Over the course of ~20 sec, dispense GEMs into the tube strip on ice with the pipette tips agai</w:t>
      </w:r>
      <w:r w:rsidR="00E857FD">
        <w:rPr>
          <w:rFonts w:cstheme="minorHAnsi"/>
          <w:color w:val="394766"/>
          <w:sz w:val="18"/>
          <w:szCs w:val="18"/>
        </w:rPr>
        <w:t>nst the sidewalls of the tubes</w:t>
      </w:r>
    </w:p>
    <w:p w14:paraId="036ED48A" w14:textId="4F7193D8" w:rsidR="0098067F" w:rsidRDefault="00E857FD" w:rsidP="00E857FD">
      <w:pPr>
        <w:pStyle w:val="ListParagraph"/>
        <w:numPr>
          <w:ilvl w:val="0"/>
          <w:numId w:val="3"/>
        </w:numPr>
        <w:spacing w:after="0" w:line="240" w:lineRule="auto"/>
        <w:jc w:val="both"/>
        <w:rPr>
          <w:rFonts w:cstheme="minorHAnsi"/>
          <w:color w:val="394766"/>
          <w:sz w:val="18"/>
          <w:szCs w:val="18"/>
        </w:rPr>
      </w:pPr>
      <w:r>
        <w:rPr>
          <w:rFonts w:cstheme="minorHAnsi"/>
          <w:color w:val="394766"/>
          <w:sz w:val="18"/>
          <w:szCs w:val="18"/>
        </w:rPr>
        <w:t>GEM-RT Incubation</w:t>
      </w:r>
    </w:p>
    <w:p w14:paraId="006A5F1B" w14:textId="0BCE7881" w:rsidR="00E857FD" w:rsidRDefault="00E857FD" w:rsidP="00E857FD">
      <w:pPr>
        <w:pStyle w:val="ListParagraph"/>
        <w:numPr>
          <w:ilvl w:val="1"/>
          <w:numId w:val="3"/>
        </w:numPr>
        <w:spacing w:after="0" w:line="240" w:lineRule="auto"/>
        <w:jc w:val="both"/>
        <w:rPr>
          <w:rFonts w:cstheme="minorHAnsi"/>
          <w:color w:val="394766"/>
          <w:sz w:val="18"/>
          <w:szCs w:val="18"/>
        </w:rPr>
      </w:pPr>
      <w:r w:rsidRPr="00E857FD">
        <w:rPr>
          <w:rFonts w:cstheme="minorHAnsi"/>
          <w:color w:val="394766"/>
          <w:sz w:val="18"/>
          <w:szCs w:val="18"/>
        </w:rPr>
        <w:t>Incubate in a thermal cyc</w:t>
      </w:r>
      <w:r>
        <w:rPr>
          <w:rFonts w:cstheme="minorHAnsi"/>
          <w:color w:val="394766"/>
          <w:sz w:val="18"/>
          <w:szCs w:val="18"/>
        </w:rPr>
        <w:t>ler with the following protocol:</w:t>
      </w:r>
    </w:p>
    <w:p w14:paraId="0AF1A48A" w14:textId="77777777" w:rsidR="00E857FD" w:rsidRPr="00E857FD" w:rsidRDefault="00E857FD" w:rsidP="00E857FD">
      <w:pPr>
        <w:pStyle w:val="ListParagraph"/>
        <w:spacing w:after="0" w:line="240" w:lineRule="auto"/>
        <w:ind w:left="1440"/>
        <w:jc w:val="both"/>
        <w:rPr>
          <w:rFonts w:cstheme="minorHAnsi"/>
          <w:color w:val="394766"/>
          <w:sz w:val="18"/>
          <w:szCs w:val="18"/>
        </w:rPr>
      </w:pPr>
    </w:p>
    <w:tbl>
      <w:tblPr>
        <w:tblStyle w:val="GridTable1Light-Accent3"/>
        <w:tblW w:w="0" w:type="auto"/>
        <w:jc w:val="center"/>
        <w:tblLook w:val="04A0" w:firstRow="1" w:lastRow="0" w:firstColumn="1" w:lastColumn="0" w:noHBand="0" w:noVBand="1"/>
      </w:tblPr>
      <w:tblGrid>
        <w:gridCol w:w="1544"/>
        <w:gridCol w:w="1584"/>
        <w:gridCol w:w="1012"/>
      </w:tblGrid>
      <w:tr w:rsidR="00E857FD" w:rsidRPr="00E857FD" w14:paraId="5EEF33EF" w14:textId="77777777" w:rsidTr="006341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shd w:val="clear" w:color="auto" w:fill="808080" w:themeFill="background1" w:themeFillShade="80"/>
          </w:tcPr>
          <w:p w14:paraId="6A4F0AAB" w14:textId="0D83CA6D" w:rsidR="00E857FD" w:rsidRPr="00E857FD" w:rsidRDefault="00E857FD" w:rsidP="00E857FD">
            <w:pPr>
              <w:jc w:val="center"/>
              <w:rPr>
                <w:rFonts w:cstheme="minorHAnsi"/>
                <w:color w:val="F2F2F2" w:themeColor="background1" w:themeShade="F2"/>
                <w:sz w:val="18"/>
                <w:szCs w:val="18"/>
              </w:rPr>
            </w:pPr>
            <w:r w:rsidRPr="00E857FD">
              <w:rPr>
                <w:rFonts w:cstheme="minorHAnsi"/>
                <w:color w:val="F2F2F2" w:themeColor="background1" w:themeShade="F2"/>
                <w:sz w:val="18"/>
                <w:szCs w:val="18"/>
              </w:rPr>
              <w:t>Lid Temperature</w:t>
            </w:r>
          </w:p>
        </w:tc>
        <w:tc>
          <w:tcPr>
            <w:tcW w:w="1584" w:type="dxa"/>
            <w:shd w:val="clear" w:color="auto" w:fill="808080" w:themeFill="background1" w:themeFillShade="80"/>
          </w:tcPr>
          <w:p w14:paraId="7559264C" w14:textId="6563E346" w:rsidR="00E857FD" w:rsidRPr="00E857FD" w:rsidRDefault="00E857FD" w:rsidP="00E857FD">
            <w:pPr>
              <w:jc w:val="center"/>
              <w:cnfStyle w:val="100000000000" w:firstRow="1" w:lastRow="0" w:firstColumn="0" w:lastColumn="0" w:oddVBand="0" w:evenVBand="0" w:oddHBand="0" w:evenHBand="0" w:firstRowFirstColumn="0" w:firstRowLastColumn="0" w:lastRowFirstColumn="0" w:lastRowLastColumn="0"/>
              <w:rPr>
                <w:rFonts w:cstheme="minorHAnsi"/>
                <w:color w:val="F2F2F2" w:themeColor="background1" w:themeShade="F2"/>
                <w:sz w:val="18"/>
                <w:szCs w:val="18"/>
              </w:rPr>
            </w:pPr>
            <w:r w:rsidRPr="00E857FD">
              <w:rPr>
                <w:rFonts w:cstheme="minorHAnsi"/>
                <w:color w:val="F2F2F2" w:themeColor="background1" w:themeShade="F2"/>
                <w:sz w:val="18"/>
                <w:szCs w:val="18"/>
              </w:rPr>
              <w:t>Reaction Volume</w:t>
            </w:r>
          </w:p>
        </w:tc>
        <w:tc>
          <w:tcPr>
            <w:tcW w:w="1012" w:type="dxa"/>
            <w:shd w:val="clear" w:color="auto" w:fill="808080" w:themeFill="background1" w:themeFillShade="80"/>
          </w:tcPr>
          <w:p w14:paraId="781F2C30" w14:textId="4B3FEF27" w:rsidR="00E857FD" w:rsidRPr="00E857FD" w:rsidRDefault="00E857FD" w:rsidP="00E857FD">
            <w:pPr>
              <w:jc w:val="center"/>
              <w:cnfStyle w:val="100000000000" w:firstRow="1" w:lastRow="0" w:firstColumn="0" w:lastColumn="0" w:oddVBand="0" w:evenVBand="0" w:oddHBand="0" w:evenHBand="0" w:firstRowFirstColumn="0" w:firstRowLastColumn="0" w:lastRowFirstColumn="0" w:lastRowLastColumn="0"/>
              <w:rPr>
                <w:rFonts w:cstheme="minorHAnsi"/>
                <w:color w:val="F2F2F2" w:themeColor="background1" w:themeShade="F2"/>
                <w:sz w:val="18"/>
                <w:szCs w:val="18"/>
              </w:rPr>
            </w:pPr>
            <w:r w:rsidRPr="00E857FD">
              <w:rPr>
                <w:rFonts w:cstheme="minorHAnsi"/>
                <w:color w:val="F2F2F2" w:themeColor="background1" w:themeShade="F2"/>
                <w:sz w:val="18"/>
                <w:szCs w:val="18"/>
              </w:rPr>
              <w:t>Run Time</w:t>
            </w:r>
          </w:p>
        </w:tc>
      </w:tr>
      <w:tr w:rsidR="00E857FD" w14:paraId="738888C9"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19A83377" w14:textId="4C85A3DD" w:rsidR="00E857FD" w:rsidRPr="00E857FD" w:rsidRDefault="00E857FD" w:rsidP="00E857FD">
            <w:pPr>
              <w:jc w:val="center"/>
              <w:rPr>
                <w:rFonts w:cstheme="minorHAnsi"/>
                <w:b w:val="0"/>
                <w:color w:val="394766"/>
                <w:sz w:val="18"/>
                <w:szCs w:val="18"/>
              </w:rPr>
            </w:pPr>
            <w:r w:rsidRPr="00E857FD">
              <w:rPr>
                <w:rFonts w:cstheme="minorHAnsi"/>
                <w:b w:val="0"/>
                <w:color w:val="394766"/>
                <w:sz w:val="18"/>
                <w:szCs w:val="18"/>
              </w:rPr>
              <w:t>53</w:t>
            </w:r>
            <w:r w:rsidRPr="00E857FD">
              <w:rPr>
                <w:rFonts w:cstheme="minorHAnsi"/>
                <w:b w:val="0"/>
                <w:color w:val="394766"/>
                <w:sz w:val="18"/>
                <w:szCs w:val="18"/>
                <w:vertAlign w:val="superscript"/>
              </w:rPr>
              <w:t>o</w:t>
            </w:r>
            <w:r w:rsidRPr="00E857FD">
              <w:rPr>
                <w:rFonts w:cstheme="minorHAnsi"/>
                <w:b w:val="0"/>
                <w:color w:val="394766"/>
                <w:sz w:val="18"/>
                <w:szCs w:val="18"/>
              </w:rPr>
              <w:t>C</w:t>
            </w:r>
          </w:p>
        </w:tc>
        <w:tc>
          <w:tcPr>
            <w:tcW w:w="1584" w:type="dxa"/>
          </w:tcPr>
          <w:p w14:paraId="64CB1553" w14:textId="31A1FDAE" w:rsidR="00E857FD" w:rsidRPr="00E857FD" w:rsidRDefault="00E857FD" w:rsidP="00E857FD">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125 µl</w:t>
            </w:r>
          </w:p>
        </w:tc>
        <w:tc>
          <w:tcPr>
            <w:tcW w:w="1012" w:type="dxa"/>
          </w:tcPr>
          <w:p w14:paraId="5DFDFABA" w14:textId="2336F1FF" w:rsidR="00E857FD" w:rsidRPr="00E857FD" w:rsidRDefault="00E857FD" w:rsidP="00E857FD">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~55 min</w:t>
            </w:r>
          </w:p>
        </w:tc>
      </w:tr>
      <w:tr w:rsidR="00E857FD" w:rsidRPr="00E857FD" w14:paraId="62CE5665"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1544" w:type="dxa"/>
            <w:shd w:val="clear" w:color="auto" w:fill="BFBFBF" w:themeFill="background1" w:themeFillShade="BF"/>
          </w:tcPr>
          <w:p w14:paraId="57F47157" w14:textId="45672BF0" w:rsidR="00E857FD" w:rsidRPr="00E857FD" w:rsidRDefault="00E857FD" w:rsidP="00E857FD">
            <w:pPr>
              <w:jc w:val="center"/>
              <w:rPr>
                <w:rFonts w:cstheme="minorHAnsi"/>
                <w:color w:val="394766"/>
                <w:sz w:val="18"/>
                <w:szCs w:val="18"/>
              </w:rPr>
            </w:pPr>
            <w:r w:rsidRPr="00E857FD">
              <w:rPr>
                <w:rFonts w:cstheme="minorHAnsi"/>
                <w:color w:val="394766"/>
                <w:sz w:val="18"/>
                <w:szCs w:val="18"/>
              </w:rPr>
              <w:t>Step</w:t>
            </w:r>
          </w:p>
        </w:tc>
        <w:tc>
          <w:tcPr>
            <w:tcW w:w="1584" w:type="dxa"/>
            <w:shd w:val="clear" w:color="auto" w:fill="BFBFBF" w:themeFill="background1" w:themeFillShade="BF"/>
          </w:tcPr>
          <w:p w14:paraId="57AD0D37" w14:textId="4DB02172" w:rsidR="00E857FD" w:rsidRPr="00E857FD" w:rsidRDefault="00E857FD" w:rsidP="00E857FD">
            <w:pPr>
              <w:jc w:val="center"/>
              <w:cnfStyle w:val="000000000000" w:firstRow="0" w:lastRow="0" w:firstColumn="0" w:lastColumn="0" w:oddVBand="0" w:evenVBand="0" w:oddHBand="0" w:evenHBand="0" w:firstRowFirstColumn="0" w:firstRowLastColumn="0" w:lastRowFirstColumn="0" w:lastRowLastColumn="0"/>
              <w:rPr>
                <w:rFonts w:cstheme="minorHAnsi"/>
                <w:b/>
                <w:color w:val="394766"/>
                <w:sz w:val="18"/>
                <w:szCs w:val="18"/>
              </w:rPr>
            </w:pPr>
            <w:r w:rsidRPr="00E857FD">
              <w:rPr>
                <w:rFonts w:cstheme="minorHAnsi"/>
                <w:b/>
                <w:color w:val="394766"/>
                <w:sz w:val="18"/>
                <w:szCs w:val="18"/>
              </w:rPr>
              <w:t>Temperature</w:t>
            </w:r>
          </w:p>
        </w:tc>
        <w:tc>
          <w:tcPr>
            <w:tcW w:w="1012" w:type="dxa"/>
            <w:shd w:val="clear" w:color="auto" w:fill="BFBFBF" w:themeFill="background1" w:themeFillShade="BF"/>
          </w:tcPr>
          <w:p w14:paraId="24E0E56D" w14:textId="5EA7FF6E" w:rsidR="00E857FD" w:rsidRPr="00E857FD" w:rsidRDefault="00E857FD" w:rsidP="00E857FD">
            <w:pPr>
              <w:jc w:val="center"/>
              <w:cnfStyle w:val="000000000000" w:firstRow="0" w:lastRow="0" w:firstColumn="0" w:lastColumn="0" w:oddVBand="0" w:evenVBand="0" w:oddHBand="0" w:evenHBand="0" w:firstRowFirstColumn="0" w:firstRowLastColumn="0" w:lastRowFirstColumn="0" w:lastRowLastColumn="0"/>
              <w:rPr>
                <w:rFonts w:cstheme="minorHAnsi"/>
                <w:b/>
                <w:color w:val="394766"/>
                <w:sz w:val="18"/>
                <w:szCs w:val="18"/>
              </w:rPr>
            </w:pPr>
            <w:r w:rsidRPr="00E857FD">
              <w:rPr>
                <w:rFonts w:cstheme="minorHAnsi"/>
                <w:b/>
                <w:color w:val="394766"/>
                <w:sz w:val="18"/>
                <w:szCs w:val="18"/>
              </w:rPr>
              <w:t>Time</w:t>
            </w:r>
          </w:p>
        </w:tc>
      </w:tr>
      <w:tr w:rsidR="00E857FD" w14:paraId="216D5EB1"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20D54BB1" w14:textId="6DFF0AA1" w:rsidR="00E857FD" w:rsidRPr="00E857FD" w:rsidRDefault="00E857FD" w:rsidP="00E857FD">
            <w:pPr>
              <w:jc w:val="center"/>
              <w:rPr>
                <w:rFonts w:cstheme="minorHAnsi"/>
                <w:b w:val="0"/>
                <w:color w:val="394766"/>
                <w:sz w:val="18"/>
                <w:szCs w:val="18"/>
              </w:rPr>
            </w:pPr>
            <w:r>
              <w:rPr>
                <w:rFonts w:cstheme="minorHAnsi"/>
                <w:b w:val="0"/>
                <w:color w:val="394766"/>
                <w:sz w:val="18"/>
                <w:szCs w:val="18"/>
              </w:rPr>
              <w:t>1</w:t>
            </w:r>
          </w:p>
        </w:tc>
        <w:tc>
          <w:tcPr>
            <w:tcW w:w="1584" w:type="dxa"/>
          </w:tcPr>
          <w:p w14:paraId="31C58777" w14:textId="5592DD36" w:rsidR="00E857FD" w:rsidRPr="00E857FD" w:rsidRDefault="00E857FD" w:rsidP="00E857FD">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sidRPr="00FD75E1">
              <w:rPr>
                <w:rFonts w:cstheme="minorHAnsi"/>
                <w:color w:val="394766"/>
                <w:sz w:val="18"/>
                <w:szCs w:val="18"/>
              </w:rPr>
              <w:t>53</w:t>
            </w:r>
            <w:r w:rsidRPr="00FD75E1">
              <w:rPr>
                <w:rFonts w:cstheme="minorHAnsi"/>
                <w:color w:val="394766"/>
                <w:sz w:val="18"/>
                <w:szCs w:val="18"/>
                <w:vertAlign w:val="superscript"/>
              </w:rPr>
              <w:t>o</w:t>
            </w:r>
            <w:r w:rsidRPr="00FD75E1">
              <w:rPr>
                <w:rFonts w:cstheme="minorHAnsi"/>
                <w:color w:val="394766"/>
                <w:sz w:val="18"/>
                <w:szCs w:val="18"/>
              </w:rPr>
              <w:t>C</w:t>
            </w:r>
          </w:p>
        </w:tc>
        <w:tc>
          <w:tcPr>
            <w:tcW w:w="1012" w:type="dxa"/>
          </w:tcPr>
          <w:p w14:paraId="01EAA29F" w14:textId="4EA21CA9" w:rsidR="00E857FD" w:rsidRPr="00E857FD" w:rsidRDefault="00E857FD" w:rsidP="00E857FD">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45 min</w:t>
            </w:r>
          </w:p>
        </w:tc>
      </w:tr>
      <w:tr w:rsidR="00E857FD" w14:paraId="47FA5E34"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7BD6773A" w14:textId="6C47C35D" w:rsidR="00E857FD" w:rsidRPr="00E857FD" w:rsidRDefault="00E857FD" w:rsidP="00E857FD">
            <w:pPr>
              <w:jc w:val="center"/>
              <w:rPr>
                <w:rFonts w:cstheme="minorHAnsi"/>
                <w:b w:val="0"/>
                <w:color w:val="394766"/>
                <w:sz w:val="18"/>
                <w:szCs w:val="18"/>
              </w:rPr>
            </w:pPr>
            <w:r>
              <w:rPr>
                <w:rFonts w:cstheme="minorHAnsi"/>
                <w:b w:val="0"/>
                <w:color w:val="394766"/>
                <w:sz w:val="18"/>
                <w:szCs w:val="18"/>
              </w:rPr>
              <w:t>2</w:t>
            </w:r>
          </w:p>
        </w:tc>
        <w:tc>
          <w:tcPr>
            <w:tcW w:w="1584" w:type="dxa"/>
          </w:tcPr>
          <w:p w14:paraId="6DA8F57D" w14:textId="0359C207" w:rsidR="00E857FD" w:rsidRPr="00E857FD" w:rsidRDefault="00E857FD" w:rsidP="00E857FD">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8</w:t>
            </w:r>
            <w:r w:rsidRPr="00FD75E1">
              <w:rPr>
                <w:rFonts w:cstheme="minorHAnsi"/>
                <w:color w:val="394766"/>
                <w:sz w:val="18"/>
                <w:szCs w:val="18"/>
              </w:rPr>
              <w:t>5</w:t>
            </w:r>
            <w:r w:rsidRPr="00FD75E1">
              <w:rPr>
                <w:rFonts w:cstheme="minorHAnsi"/>
                <w:color w:val="394766"/>
                <w:sz w:val="18"/>
                <w:szCs w:val="18"/>
                <w:vertAlign w:val="superscript"/>
              </w:rPr>
              <w:t>o</w:t>
            </w:r>
            <w:r w:rsidRPr="00FD75E1">
              <w:rPr>
                <w:rFonts w:cstheme="minorHAnsi"/>
                <w:color w:val="394766"/>
                <w:sz w:val="18"/>
                <w:szCs w:val="18"/>
              </w:rPr>
              <w:t>C</w:t>
            </w:r>
          </w:p>
        </w:tc>
        <w:tc>
          <w:tcPr>
            <w:tcW w:w="1012" w:type="dxa"/>
          </w:tcPr>
          <w:p w14:paraId="05DE9B59" w14:textId="16AB5CF7" w:rsidR="00E857FD" w:rsidRPr="00E857FD" w:rsidRDefault="00E857FD" w:rsidP="00E857FD">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5 min</w:t>
            </w:r>
          </w:p>
        </w:tc>
      </w:tr>
      <w:tr w:rsidR="00E857FD" w14:paraId="64118B35"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6AFCC58F" w14:textId="181EB0D0" w:rsidR="00E857FD" w:rsidRPr="00E857FD" w:rsidRDefault="00E857FD" w:rsidP="00E857FD">
            <w:pPr>
              <w:jc w:val="center"/>
              <w:rPr>
                <w:rFonts w:cstheme="minorHAnsi"/>
                <w:b w:val="0"/>
                <w:color w:val="394766"/>
                <w:sz w:val="18"/>
                <w:szCs w:val="18"/>
              </w:rPr>
            </w:pPr>
            <w:r>
              <w:rPr>
                <w:rFonts w:cstheme="minorHAnsi"/>
                <w:b w:val="0"/>
                <w:color w:val="394766"/>
                <w:sz w:val="18"/>
                <w:szCs w:val="18"/>
              </w:rPr>
              <w:t>3</w:t>
            </w:r>
          </w:p>
        </w:tc>
        <w:tc>
          <w:tcPr>
            <w:tcW w:w="1584" w:type="dxa"/>
          </w:tcPr>
          <w:p w14:paraId="7E33E287" w14:textId="1D22E4C9" w:rsidR="00E857FD" w:rsidRPr="00E857FD" w:rsidRDefault="00E857FD" w:rsidP="00E857FD">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4</w:t>
            </w:r>
            <w:r w:rsidRPr="00FD75E1">
              <w:rPr>
                <w:rFonts w:cstheme="minorHAnsi"/>
                <w:color w:val="394766"/>
                <w:sz w:val="18"/>
                <w:szCs w:val="18"/>
                <w:vertAlign w:val="superscript"/>
              </w:rPr>
              <w:t>o</w:t>
            </w:r>
            <w:r w:rsidRPr="00FD75E1">
              <w:rPr>
                <w:rFonts w:cstheme="minorHAnsi"/>
                <w:color w:val="394766"/>
                <w:sz w:val="18"/>
                <w:szCs w:val="18"/>
              </w:rPr>
              <w:t>C</w:t>
            </w:r>
          </w:p>
        </w:tc>
        <w:tc>
          <w:tcPr>
            <w:tcW w:w="1012" w:type="dxa"/>
          </w:tcPr>
          <w:p w14:paraId="27863E52" w14:textId="35171386" w:rsidR="00E857FD" w:rsidRPr="00E857FD" w:rsidRDefault="00E857FD" w:rsidP="00E857FD">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Hold</w:t>
            </w:r>
          </w:p>
        </w:tc>
      </w:tr>
    </w:tbl>
    <w:p w14:paraId="5341AD65" w14:textId="5154B8D2" w:rsidR="00E857FD" w:rsidRDefault="00E857FD" w:rsidP="00E857FD">
      <w:pPr>
        <w:spacing w:after="0" w:line="240" w:lineRule="auto"/>
        <w:jc w:val="both"/>
        <w:rPr>
          <w:rFonts w:cstheme="minorHAnsi"/>
          <w:color w:val="394766"/>
          <w:sz w:val="18"/>
          <w:szCs w:val="18"/>
        </w:rPr>
      </w:pPr>
    </w:p>
    <w:p w14:paraId="47945633" w14:textId="77777777" w:rsidR="00E857FD" w:rsidRPr="00E857FD" w:rsidRDefault="00E857FD" w:rsidP="00E857FD">
      <w:pPr>
        <w:pStyle w:val="ListParagraph"/>
        <w:numPr>
          <w:ilvl w:val="1"/>
          <w:numId w:val="3"/>
        </w:numPr>
        <w:spacing w:after="0" w:line="240" w:lineRule="auto"/>
        <w:jc w:val="both"/>
        <w:rPr>
          <w:rFonts w:cstheme="minorHAnsi"/>
          <w:color w:val="394766"/>
          <w:sz w:val="18"/>
          <w:szCs w:val="18"/>
        </w:rPr>
      </w:pPr>
      <w:r w:rsidRPr="00E857FD">
        <w:rPr>
          <w:rFonts w:cstheme="minorHAnsi"/>
          <w:color w:val="394766"/>
          <w:sz w:val="18"/>
          <w:szCs w:val="18"/>
        </w:rPr>
        <w:t xml:space="preserve">Store at 4°C for up to 72 h or at −20°C for up to a week, or proceed to the next step </w:t>
      </w:r>
    </w:p>
    <w:p w14:paraId="3A433285" w14:textId="101339E3" w:rsidR="00E857FD" w:rsidRDefault="00E857FD" w:rsidP="00E857FD">
      <w:pPr>
        <w:spacing w:after="0" w:line="240" w:lineRule="auto"/>
        <w:jc w:val="both"/>
        <w:rPr>
          <w:rFonts w:cstheme="minorHAnsi"/>
          <w:color w:val="394766"/>
          <w:sz w:val="18"/>
          <w:szCs w:val="18"/>
        </w:rPr>
      </w:pPr>
    </w:p>
    <w:p w14:paraId="74218157" w14:textId="77777777" w:rsidR="00E857FD" w:rsidRPr="00E857FD" w:rsidRDefault="00E857FD" w:rsidP="00E857FD">
      <w:pPr>
        <w:autoSpaceDE w:val="0"/>
        <w:autoSpaceDN w:val="0"/>
        <w:adjustRightInd w:val="0"/>
        <w:spacing w:after="0" w:line="240" w:lineRule="auto"/>
        <w:rPr>
          <w:rFonts w:ascii="DIN Next LT Pro Medium" w:hAnsi="DIN Next LT Pro Medium" w:cs="DIN Next LT Pro Medium"/>
          <w:color w:val="000000"/>
          <w:sz w:val="24"/>
          <w:szCs w:val="24"/>
        </w:rPr>
      </w:pPr>
    </w:p>
    <w:p w14:paraId="4CA06FA3" w14:textId="077DEDE1" w:rsidR="00E857FD" w:rsidRDefault="00E857FD" w:rsidP="00E857FD">
      <w:pPr>
        <w:jc w:val="both"/>
        <w:rPr>
          <w:rFonts w:cstheme="minorHAnsi"/>
          <w:b/>
          <w:bCs/>
          <w:color w:val="006FB9"/>
          <w:sz w:val="18"/>
          <w:szCs w:val="18"/>
        </w:rPr>
      </w:pPr>
      <w:r w:rsidRPr="00E857FD">
        <w:rPr>
          <w:rFonts w:cstheme="minorHAnsi"/>
          <w:b/>
          <w:bCs/>
          <w:color w:val="006FB9"/>
          <w:sz w:val="18"/>
          <w:szCs w:val="18"/>
        </w:rPr>
        <w:t>Post GEM–RT Cleanup &amp; cDNA Amplification</w:t>
      </w:r>
    </w:p>
    <w:p w14:paraId="13DBD155" w14:textId="77777777" w:rsidR="00BE0F58" w:rsidRPr="00AD3C5B" w:rsidRDefault="00BE0F58" w:rsidP="00BE0F58">
      <w:pPr>
        <w:jc w:val="both"/>
        <w:rPr>
          <w:rFonts w:cstheme="minorHAnsi"/>
          <w:b/>
          <w:bCs/>
          <w:color w:val="394766"/>
          <w:sz w:val="18"/>
          <w:szCs w:val="18"/>
        </w:rPr>
      </w:pPr>
      <w:r w:rsidRPr="00AD3C5B">
        <w:rPr>
          <w:rFonts w:cstheme="minorHAnsi"/>
          <w:b/>
          <w:bCs/>
          <w:color w:val="394766"/>
          <w:sz w:val="18"/>
          <w:szCs w:val="18"/>
        </w:rPr>
        <w:t>Before start:</w:t>
      </w:r>
    </w:p>
    <w:p w14:paraId="72FA5FAD" w14:textId="51F24FF9" w:rsidR="00BE0F58" w:rsidRPr="00830C19" w:rsidRDefault="00BE0F58" w:rsidP="00BE0F58">
      <w:pPr>
        <w:pStyle w:val="Pa19"/>
        <w:numPr>
          <w:ilvl w:val="0"/>
          <w:numId w:val="4"/>
        </w:numPr>
        <w:jc w:val="both"/>
        <w:rPr>
          <w:rFonts w:ascii="DIN Next LT Pro" w:hAnsi="DIN Next LT Pro" w:cs="DIN Next LT Pro"/>
          <w:color w:val="211D1E"/>
          <w:sz w:val="18"/>
          <w:szCs w:val="18"/>
        </w:rPr>
      </w:pPr>
      <w:r>
        <w:rPr>
          <w:rFonts w:asciiTheme="minorHAnsi" w:hAnsiTheme="minorHAnsi" w:cstheme="minorHAnsi"/>
          <w:b/>
          <w:bCs/>
          <w:color w:val="006FB9"/>
          <w:sz w:val="18"/>
          <w:szCs w:val="18"/>
        </w:rPr>
        <w:t xml:space="preserve">Equilibrate to room temperature (RT) – </w:t>
      </w:r>
      <w:r>
        <w:rPr>
          <w:rFonts w:asciiTheme="minorHAnsi" w:hAnsiTheme="minorHAnsi" w:cstheme="minorHAnsi"/>
          <w:color w:val="394766"/>
          <w:sz w:val="18"/>
          <w:szCs w:val="18"/>
        </w:rPr>
        <w:t>Reducing Agent B (2000087), cDNA Primers (2000089) and Dynabeads MyOne SILANE (2000048)</w:t>
      </w:r>
    </w:p>
    <w:p w14:paraId="56BB792B" w14:textId="2C44FB39" w:rsidR="00BE0F58" w:rsidRPr="00BE0F58" w:rsidRDefault="00BE0F58" w:rsidP="00BE0F58">
      <w:pPr>
        <w:pStyle w:val="Pa19"/>
        <w:numPr>
          <w:ilvl w:val="0"/>
          <w:numId w:val="4"/>
        </w:numPr>
        <w:jc w:val="both"/>
        <w:rPr>
          <w:rFonts w:asciiTheme="minorHAnsi" w:hAnsiTheme="minorHAnsi" w:cstheme="minorHAnsi"/>
          <w:color w:val="394766"/>
          <w:sz w:val="18"/>
          <w:szCs w:val="18"/>
        </w:rPr>
      </w:pPr>
      <w:r>
        <w:rPr>
          <w:rFonts w:asciiTheme="minorHAnsi" w:hAnsiTheme="minorHAnsi" w:cstheme="minorHAnsi"/>
          <w:b/>
          <w:bCs/>
          <w:color w:val="006FB9"/>
          <w:sz w:val="18"/>
          <w:szCs w:val="18"/>
        </w:rPr>
        <w:t xml:space="preserve">Place on ice – </w:t>
      </w:r>
      <w:r>
        <w:rPr>
          <w:rFonts w:asciiTheme="minorHAnsi" w:hAnsiTheme="minorHAnsi" w:cstheme="minorHAnsi"/>
          <w:color w:val="394766"/>
          <w:sz w:val="18"/>
          <w:szCs w:val="18"/>
        </w:rPr>
        <w:t>Amp Mix (2000047/2000103)</w:t>
      </w:r>
    </w:p>
    <w:p w14:paraId="3BBFDB02" w14:textId="5036138D" w:rsidR="00BE0F58" w:rsidRPr="0047191E" w:rsidRDefault="00BE0F58" w:rsidP="00BE0F58">
      <w:pPr>
        <w:pStyle w:val="ListParagraph"/>
        <w:numPr>
          <w:ilvl w:val="0"/>
          <w:numId w:val="4"/>
        </w:numPr>
        <w:jc w:val="both"/>
        <w:rPr>
          <w:rFonts w:cstheme="minorHAnsi"/>
          <w:b/>
          <w:bCs/>
          <w:color w:val="394766"/>
          <w:sz w:val="18"/>
          <w:szCs w:val="18"/>
        </w:rPr>
      </w:pPr>
      <w:r>
        <w:rPr>
          <w:rFonts w:cstheme="minorHAnsi"/>
          <w:b/>
          <w:bCs/>
          <w:color w:val="006FB9"/>
          <w:sz w:val="18"/>
          <w:szCs w:val="18"/>
        </w:rPr>
        <w:t>Thaw at 65</w:t>
      </w:r>
      <w:r w:rsidRPr="00BE0F58">
        <w:rPr>
          <w:rFonts w:cstheme="minorHAnsi"/>
          <w:b/>
          <w:bCs/>
          <w:color w:val="006FB9"/>
          <w:sz w:val="18"/>
          <w:szCs w:val="18"/>
          <w:vertAlign w:val="superscript"/>
        </w:rPr>
        <w:t>o</w:t>
      </w:r>
      <w:r>
        <w:rPr>
          <w:rFonts w:cstheme="minorHAnsi"/>
          <w:b/>
          <w:bCs/>
          <w:color w:val="006FB9"/>
          <w:sz w:val="18"/>
          <w:szCs w:val="18"/>
        </w:rPr>
        <w:t xml:space="preserve">C </w:t>
      </w:r>
      <w:r w:rsidRPr="00AD3C5B">
        <w:rPr>
          <w:rFonts w:cstheme="minorHAnsi"/>
          <w:b/>
          <w:bCs/>
          <w:color w:val="006FB9"/>
          <w:sz w:val="18"/>
          <w:szCs w:val="18"/>
        </w:rPr>
        <w:t xml:space="preserve"> - </w:t>
      </w:r>
      <w:r>
        <w:rPr>
          <w:rFonts w:cstheme="minorHAnsi"/>
          <w:color w:val="394766"/>
          <w:sz w:val="18"/>
          <w:szCs w:val="18"/>
        </w:rPr>
        <w:t>Cleanup Buffer (2000088)</w:t>
      </w:r>
    </w:p>
    <w:p w14:paraId="4A41BC89" w14:textId="77777777" w:rsidR="00BE0F58" w:rsidRPr="00BE547A" w:rsidRDefault="00BE0F58" w:rsidP="00BE0F58">
      <w:pPr>
        <w:pStyle w:val="ListParagraph"/>
        <w:jc w:val="both"/>
        <w:rPr>
          <w:rFonts w:cstheme="minorHAnsi"/>
          <w:bCs/>
          <w:color w:val="394766"/>
          <w:sz w:val="18"/>
          <w:szCs w:val="18"/>
        </w:rPr>
      </w:pPr>
    </w:p>
    <w:p w14:paraId="051B8F88" w14:textId="15DCC8BA" w:rsidR="00E857FD" w:rsidRDefault="00BE0F58" w:rsidP="00BE0F58">
      <w:pPr>
        <w:pStyle w:val="ListParagraph"/>
        <w:numPr>
          <w:ilvl w:val="0"/>
          <w:numId w:val="3"/>
        </w:numPr>
        <w:jc w:val="both"/>
        <w:rPr>
          <w:rFonts w:cstheme="minorHAnsi"/>
          <w:color w:val="394766"/>
          <w:sz w:val="18"/>
          <w:szCs w:val="18"/>
        </w:rPr>
      </w:pPr>
      <w:r>
        <w:rPr>
          <w:rFonts w:cstheme="minorHAnsi"/>
          <w:color w:val="394766"/>
          <w:sz w:val="18"/>
          <w:szCs w:val="18"/>
        </w:rPr>
        <w:t>Dynabeads</w:t>
      </w:r>
    </w:p>
    <w:p w14:paraId="688483B0" w14:textId="07873120" w:rsidR="00BE0F58" w:rsidRPr="00BE0F58" w:rsidRDefault="00BE0F58" w:rsidP="00BE0F58">
      <w:pPr>
        <w:pStyle w:val="ListParagraph"/>
        <w:numPr>
          <w:ilvl w:val="1"/>
          <w:numId w:val="3"/>
        </w:numPr>
        <w:jc w:val="both"/>
        <w:rPr>
          <w:rFonts w:cstheme="minorHAnsi"/>
          <w:color w:val="394766"/>
          <w:sz w:val="18"/>
          <w:szCs w:val="18"/>
        </w:rPr>
      </w:pPr>
      <w:r w:rsidRPr="00BE0F58">
        <w:rPr>
          <w:rFonts w:cstheme="minorHAnsi"/>
          <w:color w:val="394766"/>
          <w:sz w:val="18"/>
          <w:szCs w:val="18"/>
        </w:rPr>
        <w:t>Add 125 μl Recovery Agent to each sample at room temperature. DO NOT pipette mix or vortex the biphasic mixture</w:t>
      </w:r>
      <w:r>
        <w:rPr>
          <w:rFonts w:cstheme="minorHAnsi"/>
          <w:color w:val="394766"/>
          <w:sz w:val="18"/>
          <w:szCs w:val="18"/>
        </w:rPr>
        <w:t xml:space="preserve"> and w</w:t>
      </w:r>
      <w:r w:rsidRPr="00BE0F58">
        <w:rPr>
          <w:rFonts w:cstheme="minorHAnsi"/>
          <w:color w:val="394766"/>
          <w:sz w:val="18"/>
          <w:szCs w:val="18"/>
        </w:rPr>
        <w:t xml:space="preserve">ait 2 min </w:t>
      </w:r>
    </w:p>
    <w:p w14:paraId="39D3DE03" w14:textId="77777777" w:rsidR="00BE0F58" w:rsidRPr="00BE0F58" w:rsidRDefault="00BE0F58" w:rsidP="00BE0F58">
      <w:pPr>
        <w:pStyle w:val="ListParagraph"/>
        <w:spacing w:after="0" w:line="240" w:lineRule="auto"/>
        <w:ind w:left="1440"/>
        <w:jc w:val="both"/>
        <w:rPr>
          <w:rFonts w:cstheme="minorHAnsi"/>
          <w:color w:val="394766"/>
          <w:sz w:val="18"/>
          <w:szCs w:val="18"/>
        </w:rPr>
      </w:pPr>
      <w:r w:rsidRPr="00BE0F58">
        <w:rPr>
          <w:rFonts w:cstheme="minorHAnsi"/>
          <w:color w:val="394766"/>
          <w:sz w:val="18"/>
          <w:szCs w:val="18"/>
        </w:rPr>
        <w:t>The resulting biphasic mixture contains Recovery Agent/Partitioning Oil (pink) and aqueous phase (clear), with no persisting emulsion (opaque).</w:t>
      </w:r>
    </w:p>
    <w:p w14:paraId="0FF8F8C7" w14:textId="4D1D8535" w:rsidR="00BE0F58" w:rsidRPr="00BE0F58" w:rsidRDefault="00BE0F58" w:rsidP="00BE0F58">
      <w:pPr>
        <w:pStyle w:val="ListParagraph"/>
        <w:spacing w:after="0" w:line="240" w:lineRule="auto"/>
        <w:ind w:left="1440"/>
        <w:jc w:val="both"/>
        <w:rPr>
          <w:rFonts w:cstheme="minorHAnsi"/>
          <w:color w:val="394766"/>
          <w:sz w:val="18"/>
          <w:szCs w:val="18"/>
        </w:rPr>
      </w:pPr>
      <w:r w:rsidRPr="00BE0F58">
        <w:rPr>
          <w:rFonts w:cstheme="minorHAnsi"/>
          <w:color w:val="394766"/>
          <w:sz w:val="18"/>
          <w:szCs w:val="18"/>
        </w:rPr>
        <w:t>If biphasic separation is incomplete: Firmly secure the cap on the tube strip, ensuring that no liquid is trapped between the cap and the tube rim. Mix by inverting the capped tube strip 5x, centrifuge briefly, and proceed to step b.</w:t>
      </w:r>
    </w:p>
    <w:p w14:paraId="520D4696" w14:textId="282968D4" w:rsidR="00BE0F58" w:rsidRDefault="00BE0F58" w:rsidP="00BE0F58">
      <w:pPr>
        <w:pStyle w:val="ListParagraph"/>
        <w:numPr>
          <w:ilvl w:val="1"/>
          <w:numId w:val="3"/>
        </w:numPr>
        <w:spacing w:after="0" w:line="240" w:lineRule="auto"/>
        <w:rPr>
          <w:rFonts w:cstheme="minorHAnsi"/>
          <w:color w:val="394766"/>
          <w:sz w:val="18"/>
          <w:szCs w:val="18"/>
        </w:rPr>
      </w:pPr>
      <w:r w:rsidRPr="00BE0F58">
        <w:rPr>
          <w:rFonts w:cstheme="minorHAnsi"/>
          <w:color w:val="394766"/>
          <w:sz w:val="18"/>
          <w:szCs w:val="18"/>
        </w:rPr>
        <w:t>Slowly remove and discard 125 µl Recovery Agent/Partitioning Oil (pink) from the bottom of the tube. DO NOT aspirate any aqueous sample.</w:t>
      </w:r>
    </w:p>
    <w:p w14:paraId="636CDBF1" w14:textId="77777777" w:rsidR="00BE0F58" w:rsidRPr="00BE0F58" w:rsidRDefault="00BE0F58" w:rsidP="00BE0F58">
      <w:pPr>
        <w:pStyle w:val="ListParagraph"/>
        <w:numPr>
          <w:ilvl w:val="1"/>
          <w:numId w:val="3"/>
        </w:numPr>
        <w:spacing w:after="0" w:line="240" w:lineRule="auto"/>
        <w:rPr>
          <w:rFonts w:cstheme="minorHAnsi"/>
          <w:color w:val="394766"/>
          <w:sz w:val="18"/>
          <w:szCs w:val="18"/>
        </w:rPr>
      </w:pPr>
      <w:r w:rsidRPr="00BE0F58">
        <w:rPr>
          <w:rFonts w:cstheme="minorHAnsi"/>
          <w:color w:val="394766"/>
          <w:sz w:val="18"/>
          <w:szCs w:val="18"/>
        </w:rPr>
        <w:t>Prepare Dynabeads Cleanup Mix:</w:t>
      </w:r>
    </w:p>
    <w:p w14:paraId="57A747E8" w14:textId="1AA0EEA7" w:rsidR="00BE0F58" w:rsidRDefault="00BE0F58" w:rsidP="003132E1">
      <w:pPr>
        <w:spacing w:after="0" w:line="240" w:lineRule="auto"/>
        <w:rPr>
          <w:rFonts w:cstheme="minorHAnsi"/>
          <w:color w:val="394766"/>
          <w:sz w:val="18"/>
          <w:szCs w:val="18"/>
        </w:rPr>
      </w:pPr>
    </w:p>
    <w:tbl>
      <w:tblPr>
        <w:tblStyle w:val="PlainTable5"/>
        <w:tblW w:w="0" w:type="auto"/>
        <w:jc w:val="center"/>
        <w:tblLook w:val="04A0" w:firstRow="1" w:lastRow="0" w:firstColumn="1" w:lastColumn="0" w:noHBand="0" w:noVBand="1"/>
      </w:tblPr>
      <w:tblGrid>
        <w:gridCol w:w="2606"/>
        <w:gridCol w:w="777"/>
        <w:gridCol w:w="1157"/>
        <w:gridCol w:w="1157"/>
      </w:tblGrid>
      <w:tr w:rsidR="003132E1" w14:paraId="251B3AAF" w14:textId="77777777" w:rsidTr="006341B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606" w:type="dxa"/>
            <w:vAlign w:val="bottom"/>
          </w:tcPr>
          <w:p w14:paraId="0FEC5873" w14:textId="0E07CC88" w:rsidR="003132E1" w:rsidRDefault="003132E1" w:rsidP="005E521D">
            <w:pPr>
              <w:pStyle w:val="Pa20"/>
              <w:rPr>
                <w:rFonts w:asciiTheme="majorHAnsi" w:hAnsiTheme="majorHAnsi" w:cstheme="majorHAnsi"/>
                <w:b/>
                <w:bCs/>
                <w:i w:val="0"/>
                <w:sz w:val="18"/>
                <w:szCs w:val="18"/>
              </w:rPr>
            </w:pPr>
            <w:r>
              <w:rPr>
                <w:rFonts w:asciiTheme="majorHAnsi" w:hAnsiTheme="majorHAnsi" w:cstheme="majorHAnsi"/>
                <w:b/>
                <w:bCs/>
                <w:i w:val="0"/>
                <w:sz w:val="18"/>
                <w:szCs w:val="18"/>
              </w:rPr>
              <w:lastRenderedPageBreak/>
              <w:t>Dynabeads Cleanup Mix</w:t>
            </w:r>
          </w:p>
          <w:p w14:paraId="7909F20A" w14:textId="5C3E41D0" w:rsidR="003132E1" w:rsidRDefault="003132E1" w:rsidP="003132E1">
            <w:pPr>
              <w:pStyle w:val="Pa20"/>
              <w:rPr>
                <w:rFonts w:cstheme="minorHAnsi"/>
                <w:b/>
                <w:bCs/>
                <w:color w:val="394766"/>
                <w:sz w:val="18"/>
                <w:szCs w:val="18"/>
              </w:rPr>
            </w:pPr>
            <w:r w:rsidRPr="0047191E">
              <w:rPr>
                <w:rFonts w:asciiTheme="majorHAnsi" w:hAnsiTheme="majorHAnsi" w:cstheme="majorHAnsi"/>
                <w:i w:val="0"/>
                <w:iCs w:val="0"/>
                <w:sz w:val="18"/>
                <w:szCs w:val="18"/>
              </w:rPr>
              <w:t xml:space="preserve">Add reagents </w:t>
            </w:r>
            <w:r>
              <w:rPr>
                <w:rFonts w:asciiTheme="majorHAnsi" w:hAnsiTheme="majorHAnsi" w:cstheme="majorHAnsi"/>
                <w:i w:val="0"/>
                <w:iCs w:val="0"/>
                <w:sz w:val="18"/>
                <w:szCs w:val="18"/>
              </w:rPr>
              <w:t>in the order listed</w:t>
            </w:r>
          </w:p>
        </w:tc>
        <w:tc>
          <w:tcPr>
            <w:tcW w:w="777" w:type="dxa"/>
            <w:vAlign w:val="bottom"/>
          </w:tcPr>
          <w:p w14:paraId="0D9767AA" w14:textId="77777777" w:rsidR="003132E1" w:rsidRPr="0047191E" w:rsidRDefault="003132E1" w:rsidP="005E521D">
            <w:pPr>
              <w:pStyle w:val="Pa2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sidRPr="0047191E">
              <w:rPr>
                <w:rFonts w:asciiTheme="majorHAnsi" w:hAnsiTheme="majorHAnsi" w:cstheme="majorHAnsi"/>
                <w:b/>
                <w:bCs/>
                <w:i w:val="0"/>
                <w:sz w:val="18"/>
                <w:szCs w:val="18"/>
              </w:rPr>
              <w:t>1X (</w:t>
            </w:r>
            <w:r w:rsidRPr="0047191E">
              <w:rPr>
                <w:rFonts w:asciiTheme="majorHAnsi" w:hAnsiTheme="majorHAnsi" w:cstheme="majorHAnsi"/>
                <w:i w:val="0"/>
                <w:sz w:val="18"/>
                <w:szCs w:val="18"/>
              </w:rPr>
              <w:t>μ</w:t>
            </w:r>
            <w:r>
              <w:rPr>
                <w:rFonts w:asciiTheme="majorHAnsi" w:hAnsiTheme="majorHAnsi" w:cstheme="majorHAnsi"/>
                <w:b/>
                <w:bCs/>
                <w:i w:val="0"/>
                <w:sz w:val="18"/>
                <w:szCs w:val="18"/>
              </w:rPr>
              <w:t>l)</w:t>
            </w:r>
          </w:p>
        </w:tc>
        <w:tc>
          <w:tcPr>
            <w:tcW w:w="1157" w:type="dxa"/>
            <w:vAlign w:val="bottom"/>
          </w:tcPr>
          <w:p w14:paraId="0470AC51" w14:textId="77777777" w:rsidR="003132E1" w:rsidRPr="0047191E" w:rsidRDefault="003132E1" w:rsidP="005E521D">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4</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c>
          <w:tcPr>
            <w:tcW w:w="1157" w:type="dxa"/>
            <w:vAlign w:val="bottom"/>
          </w:tcPr>
          <w:p w14:paraId="718F64CF" w14:textId="77777777" w:rsidR="003132E1" w:rsidRPr="0047191E" w:rsidRDefault="003132E1" w:rsidP="005E521D">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8</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r>
      <w:tr w:rsidR="003132E1" w14:paraId="4B310D17"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6" w:type="dxa"/>
          </w:tcPr>
          <w:p w14:paraId="20A70B31" w14:textId="357E5468" w:rsidR="003132E1" w:rsidRPr="0047191E" w:rsidRDefault="003132E1" w:rsidP="005E521D">
            <w:pPr>
              <w:pStyle w:val="Pa21"/>
              <w:rPr>
                <w:rFonts w:asciiTheme="majorHAnsi" w:hAnsiTheme="majorHAnsi" w:cstheme="majorHAnsi"/>
                <w:b/>
                <w:bCs/>
                <w:i w:val="0"/>
                <w:sz w:val="18"/>
                <w:szCs w:val="18"/>
              </w:rPr>
            </w:pPr>
            <w:r>
              <w:rPr>
                <w:rFonts w:asciiTheme="majorHAnsi" w:hAnsiTheme="majorHAnsi" w:cstheme="majorHAnsi"/>
                <w:b/>
                <w:bCs/>
                <w:i w:val="0"/>
                <w:sz w:val="18"/>
                <w:szCs w:val="18"/>
              </w:rPr>
              <w:t>Cleanup Buffer</w:t>
            </w:r>
          </w:p>
        </w:tc>
        <w:tc>
          <w:tcPr>
            <w:tcW w:w="777" w:type="dxa"/>
          </w:tcPr>
          <w:p w14:paraId="43651272" w14:textId="1A7DB70B" w:rsidR="003132E1" w:rsidRPr="003132E1" w:rsidRDefault="003132E1" w:rsidP="003132E1">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sidRPr="003132E1">
              <w:rPr>
                <w:rFonts w:asciiTheme="majorHAnsi" w:eastAsiaTheme="majorEastAsia" w:hAnsiTheme="majorHAnsi" w:cstheme="majorHAnsi"/>
                <w:bCs/>
                <w:iCs/>
                <w:sz w:val="18"/>
                <w:szCs w:val="18"/>
              </w:rPr>
              <w:t>182</w:t>
            </w:r>
          </w:p>
        </w:tc>
        <w:tc>
          <w:tcPr>
            <w:tcW w:w="1157" w:type="dxa"/>
          </w:tcPr>
          <w:p w14:paraId="1781695F" w14:textId="258CEA0A" w:rsidR="003132E1" w:rsidRPr="0047191E" w:rsidRDefault="003132E1"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801</w:t>
            </w:r>
          </w:p>
        </w:tc>
        <w:tc>
          <w:tcPr>
            <w:tcW w:w="1157" w:type="dxa"/>
          </w:tcPr>
          <w:p w14:paraId="5AB41FB3" w14:textId="135624A4" w:rsidR="003132E1" w:rsidRPr="0047191E" w:rsidRDefault="003132E1"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1602</w:t>
            </w:r>
          </w:p>
        </w:tc>
      </w:tr>
      <w:tr w:rsidR="003132E1" w14:paraId="1C7EFB0B"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2606" w:type="dxa"/>
          </w:tcPr>
          <w:p w14:paraId="33CFF6E2" w14:textId="24D680D7" w:rsidR="003132E1" w:rsidRPr="0047191E" w:rsidRDefault="003132E1" w:rsidP="005E521D">
            <w:pPr>
              <w:pStyle w:val="Pa21"/>
              <w:rPr>
                <w:rFonts w:asciiTheme="majorHAnsi" w:hAnsiTheme="majorHAnsi" w:cstheme="majorHAnsi"/>
                <w:b/>
                <w:bCs/>
                <w:i w:val="0"/>
                <w:sz w:val="18"/>
                <w:szCs w:val="18"/>
              </w:rPr>
            </w:pPr>
            <w:r>
              <w:rPr>
                <w:rFonts w:asciiTheme="majorHAnsi" w:hAnsiTheme="majorHAnsi" w:cstheme="majorHAnsi"/>
                <w:b/>
                <w:bCs/>
                <w:i w:val="0"/>
                <w:sz w:val="18"/>
                <w:szCs w:val="18"/>
              </w:rPr>
              <w:t>Dynabeads MyOne SILANE</w:t>
            </w:r>
          </w:p>
        </w:tc>
        <w:tc>
          <w:tcPr>
            <w:tcW w:w="777" w:type="dxa"/>
          </w:tcPr>
          <w:p w14:paraId="4C3F1989" w14:textId="21FE2969" w:rsidR="003132E1" w:rsidRPr="003132E1" w:rsidRDefault="003132E1"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8</w:t>
            </w:r>
          </w:p>
        </w:tc>
        <w:tc>
          <w:tcPr>
            <w:tcW w:w="1157" w:type="dxa"/>
          </w:tcPr>
          <w:p w14:paraId="2BC38A04" w14:textId="6F89E55E" w:rsidR="003132E1" w:rsidRPr="0047191E" w:rsidRDefault="003132E1"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35</w:t>
            </w:r>
          </w:p>
        </w:tc>
        <w:tc>
          <w:tcPr>
            <w:tcW w:w="1157" w:type="dxa"/>
          </w:tcPr>
          <w:p w14:paraId="07928EDA" w14:textId="037C3E83" w:rsidR="003132E1" w:rsidRPr="0047191E" w:rsidRDefault="003132E1"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70</w:t>
            </w:r>
          </w:p>
        </w:tc>
      </w:tr>
      <w:tr w:rsidR="003132E1" w14:paraId="7D71DF27"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6" w:type="dxa"/>
          </w:tcPr>
          <w:p w14:paraId="4E71912A" w14:textId="77777777" w:rsidR="003132E1" w:rsidRPr="0047191E" w:rsidRDefault="003132E1" w:rsidP="005E521D">
            <w:pPr>
              <w:pStyle w:val="Pa21"/>
              <w:rPr>
                <w:rFonts w:asciiTheme="majorHAnsi" w:hAnsiTheme="majorHAnsi" w:cstheme="majorHAnsi"/>
                <w:b/>
                <w:bCs/>
                <w:i w:val="0"/>
                <w:sz w:val="18"/>
                <w:szCs w:val="18"/>
              </w:rPr>
            </w:pPr>
            <w:r>
              <w:rPr>
                <w:rFonts w:asciiTheme="majorHAnsi" w:hAnsiTheme="majorHAnsi" w:cstheme="majorHAnsi"/>
                <w:b/>
                <w:bCs/>
                <w:i w:val="0"/>
                <w:sz w:val="18"/>
                <w:szCs w:val="18"/>
              </w:rPr>
              <w:t>Reducing Agent B</w:t>
            </w:r>
          </w:p>
        </w:tc>
        <w:tc>
          <w:tcPr>
            <w:tcW w:w="777" w:type="dxa"/>
          </w:tcPr>
          <w:p w14:paraId="75DACCA0" w14:textId="78E1C250" w:rsidR="003132E1" w:rsidRPr="003132E1" w:rsidRDefault="003132E1"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5</w:t>
            </w:r>
          </w:p>
        </w:tc>
        <w:tc>
          <w:tcPr>
            <w:tcW w:w="1157" w:type="dxa"/>
          </w:tcPr>
          <w:p w14:paraId="65E90431" w14:textId="59D83731" w:rsidR="003132E1" w:rsidRPr="0047191E" w:rsidRDefault="003132E1"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22</w:t>
            </w:r>
          </w:p>
        </w:tc>
        <w:tc>
          <w:tcPr>
            <w:tcW w:w="1157" w:type="dxa"/>
          </w:tcPr>
          <w:p w14:paraId="3752C58F" w14:textId="19CDEEB8" w:rsidR="003132E1" w:rsidRPr="0047191E" w:rsidRDefault="003132E1"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44</w:t>
            </w:r>
          </w:p>
        </w:tc>
      </w:tr>
      <w:tr w:rsidR="003132E1" w14:paraId="4B828756"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2606" w:type="dxa"/>
          </w:tcPr>
          <w:p w14:paraId="148AE411" w14:textId="57355669" w:rsidR="003132E1" w:rsidRDefault="003132E1" w:rsidP="005E521D">
            <w:pPr>
              <w:pStyle w:val="Pa21"/>
              <w:rPr>
                <w:rFonts w:asciiTheme="majorHAnsi" w:hAnsiTheme="majorHAnsi" w:cstheme="majorHAnsi"/>
                <w:b/>
                <w:bCs/>
                <w:i w:val="0"/>
                <w:sz w:val="18"/>
                <w:szCs w:val="18"/>
              </w:rPr>
            </w:pPr>
            <w:r>
              <w:rPr>
                <w:rFonts w:asciiTheme="majorHAnsi" w:hAnsiTheme="majorHAnsi" w:cstheme="majorHAnsi"/>
                <w:b/>
                <w:bCs/>
                <w:i w:val="0"/>
                <w:sz w:val="18"/>
                <w:szCs w:val="18"/>
              </w:rPr>
              <w:t>Nuclease-free Water</w:t>
            </w:r>
          </w:p>
        </w:tc>
        <w:tc>
          <w:tcPr>
            <w:tcW w:w="777" w:type="dxa"/>
          </w:tcPr>
          <w:p w14:paraId="2F5C0E42" w14:textId="51843BF3" w:rsidR="003132E1" w:rsidRPr="003132E1" w:rsidRDefault="003132E1"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5</w:t>
            </w:r>
          </w:p>
        </w:tc>
        <w:tc>
          <w:tcPr>
            <w:tcW w:w="1157" w:type="dxa"/>
          </w:tcPr>
          <w:p w14:paraId="799BC8A6" w14:textId="5418EB7C" w:rsidR="003132E1" w:rsidRDefault="003132E1"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22</w:t>
            </w:r>
          </w:p>
        </w:tc>
        <w:tc>
          <w:tcPr>
            <w:tcW w:w="1157" w:type="dxa"/>
          </w:tcPr>
          <w:p w14:paraId="686D7DDD" w14:textId="1EB70C4A" w:rsidR="003132E1" w:rsidRDefault="003132E1"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44</w:t>
            </w:r>
          </w:p>
        </w:tc>
      </w:tr>
      <w:tr w:rsidR="003132E1" w14:paraId="63DCA9EA"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6" w:type="dxa"/>
          </w:tcPr>
          <w:p w14:paraId="698ED857" w14:textId="77777777" w:rsidR="003132E1" w:rsidRPr="0047191E" w:rsidRDefault="003132E1" w:rsidP="005E521D">
            <w:pPr>
              <w:pStyle w:val="ListParagraph"/>
              <w:ind w:left="0"/>
              <w:rPr>
                <w:rFonts w:cstheme="majorHAnsi"/>
                <w:b/>
                <w:bCs/>
                <w:i w:val="0"/>
                <w:sz w:val="18"/>
                <w:szCs w:val="18"/>
              </w:rPr>
            </w:pPr>
            <w:r>
              <w:rPr>
                <w:rFonts w:cstheme="majorHAnsi"/>
                <w:b/>
                <w:bCs/>
                <w:i w:val="0"/>
                <w:sz w:val="18"/>
                <w:szCs w:val="18"/>
              </w:rPr>
              <w:t>Total</w:t>
            </w:r>
          </w:p>
        </w:tc>
        <w:tc>
          <w:tcPr>
            <w:tcW w:w="777" w:type="dxa"/>
          </w:tcPr>
          <w:p w14:paraId="280E633D" w14:textId="7F1A63F2" w:rsidR="003132E1" w:rsidRPr="003132E1" w:rsidRDefault="003132E1"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200</w:t>
            </w:r>
          </w:p>
        </w:tc>
        <w:tc>
          <w:tcPr>
            <w:tcW w:w="1157" w:type="dxa"/>
          </w:tcPr>
          <w:p w14:paraId="4B01E8A3" w14:textId="1CAC300F" w:rsidR="003132E1" w:rsidRPr="0047191E" w:rsidRDefault="003132E1"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880</w:t>
            </w:r>
          </w:p>
        </w:tc>
        <w:tc>
          <w:tcPr>
            <w:tcW w:w="1157" w:type="dxa"/>
          </w:tcPr>
          <w:p w14:paraId="23468803" w14:textId="01268B2A" w:rsidR="003132E1" w:rsidRPr="0047191E" w:rsidRDefault="003132E1"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1760</w:t>
            </w:r>
          </w:p>
        </w:tc>
      </w:tr>
    </w:tbl>
    <w:p w14:paraId="2AF042F4" w14:textId="4C69C479" w:rsidR="003132E1" w:rsidRDefault="003132E1" w:rsidP="003132E1">
      <w:pPr>
        <w:spacing w:after="0" w:line="240" w:lineRule="auto"/>
        <w:rPr>
          <w:rFonts w:cstheme="minorHAnsi"/>
          <w:color w:val="394766"/>
          <w:sz w:val="18"/>
          <w:szCs w:val="18"/>
        </w:rPr>
      </w:pPr>
    </w:p>
    <w:p w14:paraId="7184617F" w14:textId="77777777" w:rsidR="00093C58" w:rsidRPr="00093C58" w:rsidRDefault="00093C58" w:rsidP="00093C58">
      <w:pPr>
        <w:pStyle w:val="ListParagraph"/>
        <w:numPr>
          <w:ilvl w:val="1"/>
          <w:numId w:val="3"/>
        </w:numPr>
        <w:spacing w:after="0" w:line="240" w:lineRule="auto"/>
        <w:rPr>
          <w:rFonts w:cstheme="minorHAnsi"/>
          <w:color w:val="394766"/>
          <w:sz w:val="18"/>
          <w:szCs w:val="18"/>
        </w:rPr>
      </w:pPr>
      <w:r w:rsidRPr="00093C58">
        <w:rPr>
          <w:rFonts w:cstheme="minorHAnsi"/>
          <w:color w:val="394766"/>
          <w:sz w:val="18"/>
          <w:szCs w:val="18"/>
        </w:rPr>
        <w:t>Vortex and add 200 µl to each sample. Pipette mix 10x (pipette set to 200 µl).</w:t>
      </w:r>
    </w:p>
    <w:p w14:paraId="727FAC17" w14:textId="77777777" w:rsidR="00093C58" w:rsidRPr="00093C58" w:rsidRDefault="00093C58" w:rsidP="00093C58">
      <w:pPr>
        <w:pStyle w:val="ListParagraph"/>
        <w:numPr>
          <w:ilvl w:val="1"/>
          <w:numId w:val="3"/>
        </w:numPr>
        <w:spacing w:after="0" w:line="240" w:lineRule="auto"/>
        <w:rPr>
          <w:rFonts w:cstheme="minorHAnsi"/>
          <w:color w:val="394766"/>
          <w:sz w:val="18"/>
          <w:szCs w:val="18"/>
        </w:rPr>
      </w:pPr>
      <w:r w:rsidRPr="00093C58">
        <w:rPr>
          <w:rFonts w:cstheme="minorHAnsi"/>
          <w:color w:val="394766"/>
          <w:sz w:val="18"/>
          <w:szCs w:val="18"/>
        </w:rPr>
        <w:t>Incubate 10 min at room temperature (keep caps open). Pipette mix again at ~5 min after start of incubation to resuspend settled beads</w:t>
      </w:r>
    </w:p>
    <w:p w14:paraId="5D02788A" w14:textId="3EE609D9" w:rsidR="00093C58" w:rsidRPr="00093C58" w:rsidRDefault="00093C58" w:rsidP="00093C58">
      <w:pPr>
        <w:pStyle w:val="ListParagraph"/>
        <w:numPr>
          <w:ilvl w:val="1"/>
          <w:numId w:val="3"/>
        </w:numPr>
        <w:spacing w:after="0" w:line="240" w:lineRule="auto"/>
        <w:rPr>
          <w:rFonts w:cstheme="minorHAnsi"/>
          <w:color w:val="394766"/>
          <w:sz w:val="18"/>
          <w:szCs w:val="18"/>
        </w:rPr>
      </w:pPr>
      <w:r w:rsidRPr="00093C58">
        <w:rPr>
          <w:rFonts w:cstheme="minorHAnsi"/>
          <w:color w:val="394766"/>
          <w:sz w:val="18"/>
          <w:szCs w:val="18"/>
        </w:rPr>
        <w:t>Prepare Elution Solution I. Vortex and centrifuge briefly.</w:t>
      </w:r>
    </w:p>
    <w:p w14:paraId="10A34262" w14:textId="70B99B4A" w:rsidR="00093C58" w:rsidRDefault="00093C58" w:rsidP="003132E1">
      <w:pPr>
        <w:spacing w:after="0" w:line="240" w:lineRule="auto"/>
        <w:rPr>
          <w:rFonts w:cstheme="minorHAnsi"/>
          <w:color w:val="394766"/>
          <w:sz w:val="18"/>
          <w:szCs w:val="18"/>
        </w:rPr>
      </w:pPr>
    </w:p>
    <w:tbl>
      <w:tblPr>
        <w:tblStyle w:val="PlainTable5"/>
        <w:tblW w:w="0" w:type="auto"/>
        <w:jc w:val="center"/>
        <w:tblLook w:val="04A0" w:firstRow="1" w:lastRow="0" w:firstColumn="1" w:lastColumn="0" w:noHBand="0" w:noVBand="1"/>
      </w:tblPr>
      <w:tblGrid>
        <w:gridCol w:w="2606"/>
        <w:gridCol w:w="777"/>
        <w:gridCol w:w="854"/>
      </w:tblGrid>
      <w:tr w:rsidR="00093C58" w14:paraId="11840168" w14:textId="77777777" w:rsidTr="006341B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606" w:type="dxa"/>
            <w:vAlign w:val="bottom"/>
          </w:tcPr>
          <w:p w14:paraId="1371C627" w14:textId="4F0CD1E6" w:rsidR="00093C58" w:rsidRDefault="00093C58" w:rsidP="005E521D">
            <w:pPr>
              <w:pStyle w:val="Pa20"/>
              <w:rPr>
                <w:rFonts w:asciiTheme="majorHAnsi" w:hAnsiTheme="majorHAnsi" w:cstheme="majorHAnsi"/>
                <w:b/>
                <w:bCs/>
                <w:i w:val="0"/>
                <w:sz w:val="18"/>
                <w:szCs w:val="18"/>
              </w:rPr>
            </w:pPr>
            <w:r>
              <w:rPr>
                <w:rFonts w:asciiTheme="majorHAnsi" w:hAnsiTheme="majorHAnsi" w:cstheme="majorHAnsi"/>
                <w:b/>
                <w:bCs/>
                <w:i w:val="0"/>
                <w:sz w:val="18"/>
                <w:szCs w:val="18"/>
              </w:rPr>
              <w:t>Elution Solution I</w:t>
            </w:r>
          </w:p>
          <w:p w14:paraId="0ECB79A6" w14:textId="77777777" w:rsidR="00093C58" w:rsidRDefault="00093C58" w:rsidP="005E521D">
            <w:pPr>
              <w:pStyle w:val="Pa20"/>
              <w:rPr>
                <w:rFonts w:cstheme="minorHAnsi"/>
                <w:b/>
                <w:bCs/>
                <w:color w:val="394766"/>
                <w:sz w:val="18"/>
                <w:szCs w:val="18"/>
              </w:rPr>
            </w:pPr>
            <w:r w:rsidRPr="0047191E">
              <w:rPr>
                <w:rFonts w:asciiTheme="majorHAnsi" w:hAnsiTheme="majorHAnsi" w:cstheme="majorHAnsi"/>
                <w:i w:val="0"/>
                <w:iCs w:val="0"/>
                <w:sz w:val="18"/>
                <w:szCs w:val="18"/>
              </w:rPr>
              <w:t xml:space="preserve">Add reagents </w:t>
            </w:r>
            <w:r>
              <w:rPr>
                <w:rFonts w:asciiTheme="majorHAnsi" w:hAnsiTheme="majorHAnsi" w:cstheme="majorHAnsi"/>
                <w:i w:val="0"/>
                <w:iCs w:val="0"/>
                <w:sz w:val="18"/>
                <w:szCs w:val="18"/>
              </w:rPr>
              <w:t>in the order listed</w:t>
            </w:r>
          </w:p>
        </w:tc>
        <w:tc>
          <w:tcPr>
            <w:tcW w:w="777" w:type="dxa"/>
            <w:vAlign w:val="bottom"/>
          </w:tcPr>
          <w:p w14:paraId="2F06809D" w14:textId="77777777" w:rsidR="00093C58" w:rsidRPr="0047191E" w:rsidRDefault="00093C58" w:rsidP="005E521D">
            <w:pPr>
              <w:pStyle w:val="Pa2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sidRPr="0047191E">
              <w:rPr>
                <w:rFonts w:asciiTheme="majorHAnsi" w:hAnsiTheme="majorHAnsi" w:cstheme="majorHAnsi"/>
                <w:b/>
                <w:bCs/>
                <w:i w:val="0"/>
                <w:sz w:val="18"/>
                <w:szCs w:val="18"/>
              </w:rPr>
              <w:t>1X (</w:t>
            </w:r>
            <w:r w:rsidRPr="0047191E">
              <w:rPr>
                <w:rFonts w:asciiTheme="majorHAnsi" w:hAnsiTheme="majorHAnsi" w:cstheme="majorHAnsi"/>
                <w:i w:val="0"/>
                <w:sz w:val="18"/>
                <w:szCs w:val="18"/>
              </w:rPr>
              <w:t>μ</w:t>
            </w:r>
            <w:r>
              <w:rPr>
                <w:rFonts w:asciiTheme="majorHAnsi" w:hAnsiTheme="majorHAnsi" w:cstheme="majorHAnsi"/>
                <w:b/>
                <w:bCs/>
                <w:i w:val="0"/>
                <w:sz w:val="18"/>
                <w:szCs w:val="18"/>
              </w:rPr>
              <w:t>l)</w:t>
            </w:r>
          </w:p>
        </w:tc>
        <w:tc>
          <w:tcPr>
            <w:tcW w:w="854" w:type="dxa"/>
            <w:vAlign w:val="bottom"/>
          </w:tcPr>
          <w:p w14:paraId="2780E06D" w14:textId="1499FF2C" w:rsidR="00093C58" w:rsidRPr="0047191E" w:rsidRDefault="00093C58" w:rsidP="00093C58">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10</w:t>
            </w:r>
            <w:r w:rsidRPr="0047191E">
              <w:rPr>
                <w:rFonts w:cstheme="majorHAnsi"/>
                <w:b/>
                <w:bCs/>
                <w:i w:val="0"/>
                <w:sz w:val="18"/>
                <w:szCs w:val="18"/>
              </w:rPr>
              <w:t>X (</w:t>
            </w:r>
            <w:r w:rsidRPr="0047191E">
              <w:rPr>
                <w:rFonts w:cstheme="majorHAnsi"/>
                <w:i w:val="0"/>
                <w:sz w:val="18"/>
                <w:szCs w:val="18"/>
              </w:rPr>
              <w:t>μ</w:t>
            </w:r>
            <w:r w:rsidRPr="0047191E">
              <w:rPr>
                <w:rFonts w:cstheme="majorHAnsi"/>
                <w:b/>
                <w:bCs/>
                <w:i w:val="0"/>
                <w:sz w:val="18"/>
                <w:szCs w:val="18"/>
              </w:rPr>
              <w:t>l)</w:t>
            </w:r>
          </w:p>
        </w:tc>
      </w:tr>
      <w:tr w:rsidR="00093C58" w14:paraId="6A89B23D"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6" w:type="dxa"/>
          </w:tcPr>
          <w:p w14:paraId="1036BEC3" w14:textId="79789A8C" w:rsidR="00093C58" w:rsidRPr="0047191E" w:rsidRDefault="00093C58" w:rsidP="005E521D">
            <w:pPr>
              <w:pStyle w:val="Pa21"/>
              <w:rPr>
                <w:rFonts w:asciiTheme="majorHAnsi" w:hAnsiTheme="majorHAnsi" w:cstheme="majorHAnsi"/>
                <w:b/>
                <w:bCs/>
                <w:i w:val="0"/>
                <w:sz w:val="18"/>
                <w:szCs w:val="18"/>
              </w:rPr>
            </w:pPr>
            <w:r>
              <w:rPr>
                <w:rFonts w:asciiTheme="majorHAnsi" w:hAnsiTheme="majorHAnsi" w:cstheme="majorHAnsi"/>
                <w:b/>
                <w:bCs/>
                <w:i w:val="0"/>
                <w:sz w:val="18"/>
                <w:szCs w:val="18"/>
              </w:rPr>
              <w:t>Buffer EB</w:t>
            </w:r>
          </w:p>
        </w:tc>
        <w:tc>
          <w:tcPr>
            <w:tcW w:w="777" w:type="dxa"/>
          </w:tcPr>
          <w:p w14:paraId="1F40F95C" w14:textId="56CD8CCD" w:rsidR="00093C58" w:rsidRPr="003132E1" w:rsidRDefault="006341B5" w:rsidP="006341B5">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9</w:t>
            </w:r>
            <w:r w:rsidR="00093C58" w:rsidRPr="003132E1">
              <w:rPr>
                <w:rFonts w:asciiTheme="majorHAnsi" w:eastAsiaTheme="majorEastAsia" w:hAnsiTheme="majorHAnsi" w:cstheme="majorHAnsi"/>
                <w:bCs/>
                <w:iCs/>
                <w:sz w:val="18"/>
                <w:szCs w:val="18"/>
              </w:rPr>
              <w:t>8</w:t>
            </w:r>
          </w:p>
        </w:tc>
        <w:tc>
          <w:tcPr>
            <w:tcW w:w="854" w:type="dxa"/>
          </w:tcPr>
          <w:p w14:paraId="1AAB12F2" w14:textId="2688D087" w:rsidR="00093C58" w:rsidRPr="0047191E" w:rsidRDefault="006341B5"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980</w:t>
            </w:r>
          </w:p>
        </w:tc>
      </w:tr>
      <w:tr w:rsidR="00093C58" w14:paraId="619CE25C"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2606" w:type="dxa"/>
          </w:tcPr>
          <w:p w14:paraId="3F87CE83" w14:textId="01098928" w:rsidR="00093C58" w:rsidRPr="0047191E" w:rsidRDefault="00093C58" w:rsidP="005E521D">
            <w:pPr>
              <w:pStyle w:val="Pa21"/>
              <w:rPr>
                <w:rFonts w:asciiTheme="majorHAnsi" w:hAnsiTheme="majorHAnsi" w:cstheme="majorHAnsi"/>
                <w:b/>
                <w:bCs/>
                <w:i w:val="0"/>
                <w:sz w:val="18"/>
                <w:szCs w:val="18"/>
              </w:rPr>
            </w:pPr>
            <w:r>
              <w:rPr>
                <w:rFonts w:asciiTheme="majorHAnsi" w:hAnsiTheme="majorHAnsi" w:cstheme="majorHAnsi"/>
                <w:b/>
                <w:bCs/>
                <w:i w:val="0"/>
                <w:sz w:val="18"/>
                <w:szCs w:val="18"/>
              </w:rPr>
              <w:t>10% Tween 20</w:t>
            </w:r>
          </w:p>
        </w:tc>
        <w:tc>
          <w:tcPr>
            <w:tcW w:w="777" w:type="dxa"/>
          </w:tcPr>
          <w:p w14:paraId="580A5732" w14:textId="51266F48" w:rsidR="00093C58" w:rsidRPr="003132E1" w:rsidRDefault="006341B5"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w:t>
            </w:r>
          </w:p>
        </w:tc>
        <w:tc>
          <w:tcPr>
            <w:tcW w:w="854" w:type="dxa"/>
          </w:tcPr>
          <w:p w14:paraId="1FC010AD" w14:textId="0A7AF95E" w:rsidR="00093C58" w:rsidRPr="0047191E" w:rsidRDefault="006341B5"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10</w:t>
            </w:r>
          </w:p>
        </w:tc>
      </w:tr>
      <w:tr w:rsidR="00093C58" w14:paraId="766BF76C"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06" w:type="dxa"/>
          </w:tcPr>
          <w:p w14:paraId="5AA4D2EA" w14:textId="77777777" w:rsidR="00093C58" w:rsidRPr="0047191E" w:rsidRDefault="00093C58" w:rsidP="005E521D">
            <w:pPr>
              <w:pStyle w:val="Pa21"/>
              <w:rPr>
                <w:rFonts w:asciiTheme="majorHAnsi" w:hAnsiTheme="majorHAnsi" w:cstheme="majorHAnsi"/>
                <w:b/>
                <w:bCs/>
                <w:i w:val="0"/>
                <w:sz w:val="18"/>
                <w:szCs w:val="18"/>
              </w:rPr>
            </w:pPr>
            <w:r>
              <w:rPr>
                <w:rFonts w:asciiTheme="majorHAnsi" w:hAnsiTheme="majorHAnsi" w:cstheme="majorHAnsi"/>
                <w:b/>
                <w:bCs/>
                <w:i w:val="0"/>
                <w:sz w:val="18"/>
                <w:szCs w:val="18"/>
              </w:rPr>
              <w:t>Reducing Agent B</w:t>
            </w:r>
          </w:p>
        </w:tc>
        <w:tc>
          <w:tcPr>
            <w:tcW w:w="777" w:type="dxa"/>
          </w:tcPr>
          <w:p w14:paraId="003C3FA4" w14:textId="3BA1F492" w:rsidR="00093C58" w:rsidRPr="003132E1" w:rsidRDefault="006341B5"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w:t>
            </w:r>
          </w:p>
        </w:tc>
        <w:tc>
          <w:tcPr>
            <w:tcW w:w="854" w:type="dxa"/>
          </w:tcPr>
          <w:p w14:paraId="226227E2" w14:textId="2704F0B8" w:rsidR="00093C58" w:rsidRPr="0047191E" w:rsidRDefault="006341B5"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10</w:t>
            </w:r>
          </w:p>
        </w:tc>
      </w:tr>
      <w:tr w:rsidR="00093C58" w14:paraId="1EEC761D"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2606" w:type="dxa"/>
          </w:tcPr>
          <w:p w14:paraId="45CBF41E" w14:textId="77777777" w:rsidR="00093C58" w:rsidRPr="0047191E" w:rsidRDefault="00093C58" w:rsidP="005E521D">
            <w:pPr>
              <w:pStyle w:val="ListParagraph"/>
              <w:ind w:left="0"/>
              <w:rPr>
                <w:rFonts w:cstheme="majorHAnsi"/>
                <w:b/>
                <w:bCs/>
                <w:i w:val="0"/>
                <w:sz w:val="18"/>
                <w:szCs w:val="18"/>
              </w:rPr>
            </w:pPr>
            <w:r>
              <w:rPr>
                <w:rFonts w:cstheme="majorHAnsi"/>
                <w:b/>
                <w:bCs/>
                <w:i w:val="0"/>
                <w:sz w:val="18"/>
                <w:szCs w:val="18"/>
              </w:rPr>
              <w:t>Total</w:t>
            </w:r>
          </w:p>
        </w:tc>
        <w:tc>
          <w:tcPr>
            <w:tcW w:w="777" w:type="dxa"/>
          </w:tcPr>
          <w:p w14:paraId="3C60F7DE" w14:textId="2389055C" w:rsidR="00093C58" w:rsidRPr="003132E1" w:rsidRDefault="006341B5"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100</w:t>
            </w:r>
          </w:p>
        </w:tc>
        <w:tc>
          <w:tcPr>
            <w:tcW w:w="854" w:type="dxa"/>
          </w:tcPr>
          <w:p w14:paraId="6F11D8BC" w14:textId="77900148" w:rsidR="00093C58" w:rsidRPr="0047191E" w:rsidRDefault="006341B5"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1000</w:t>
            </w:r>
          </w:p>
        </w:tc>
      </w:tr>
    </w:tbl>
    <w:p w14:paraId="1B87506F" w14:textId="21D2407C" w:rsidR="00093C58" w:rsidRDefault="00093C58" w:rsidP="003132E1">
      <w:pPr>
        <w:spacing w:after="0" w:line="240" w:lineRule="auto"/>
        <w:rPr>
          <w:rFonts w:cstheme="minorHAnsi"/>
          <w:color w:val="394766"/>
          <w:sz w:val="18"/>
          <w:szCs w:val="18"/>
        </w:rPr>
      </w:pPr>
    </w:p>
    <w:p w14:paraId="2D69F574" w14:textId="77777777"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At the end of 10 min incubation, place on a 10x Magnetic Separator•High position (magnet•High) until the solution clears.</w:t>
      </w:r>
    </w:p>
    <w:p w14:paraId="1DAC2A3F" w14:textId="77777777"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Remove the supernatant (aqueous phase and Recovery Agent).</w:t>
      </w:r>
    </w:p>
    <w:p w14:paraId="7D1C3C5F" w14:textId="77777777"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Add 300 µl 80% ethanol to the pellet while on the magnet. Wait 30 sec.</w:t>
      </w:r>
    </w:p>
    <w:p w14:paraId="53E28374" w14:textId="77777777"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Remove the ethanol.</w:t>
      </w:r>
    </w:p>
    <w:p w14:paraId="4911FB3D" w14:textId="77777777"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Add 200 µl 80% ethanol to pellet. Wait 30 sec.</w:t>
      </w:r>
    </w:p>
    <w:p w14:paraId="226730F0" w14:textId="77777777"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Remove the ethanol.</w:t>
      </w:r>
    </w:p>
    <w:p w14:paraId="3A0874F4" w14:textId="77777777"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Centrifuge briefly. Place on the magnet•Low.</w:t>
      </w:r>
    </w:p>
    <w:p w14:paraId="28728042" w14:textId="77777777"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Remove remaining ethanol. Air dry for 1 min.</w:t>
      </w:r>
    </w:p>
    <w:p w14:paraId="1BB85A0D" w14:textId="77777777"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Remove from the magnet. Immediately add 35.5 µl Elution Solution I.</w:t>
      </w:r>
    </w:p>
    <w:p w14:paraId="21272399" w14:textId="77777777"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Pipette mix (pipette set to 30 µl) without introducing bubbles.</w:t>
      </w:r>
    </w:p>
    <w:p w14:paraId="4B807D39" w14:textId="77777777"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Incubate 2 min at room temperature.</w:t>
      </w:r>
    </w:p>
    <w:p w14:paraId="068B3E4B" w14:textId="77777777"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Place on the magnet•Low until the solution clears</w:t>
      </w:r>
    </w:p>
    <w:p w14:paraId="326C2AB1" w14:textId="77777777"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Transfer 35 µl sample to a new tube strip.</w:t>
      </w:r>
    </w:p>
    <w:p w14:paraId="15A3B261" w14:textId="1D510AB3" w:rsidR="006341B5" w:rsidRDefault="006341B5" w:rsidP="006341B5">
      <w:pPr>
        <w:pStyle w:val="ListParagraph"/>
        <w:numPr>
          <w:ilvl w:val="0"/>
          <w:numId w:val="3"/>
        </w:numPr>
        <w:spacing w:after="0" w:line="240" w:lineRule="auto"/>
        <w:rPr>
          <w:rFonts w:cstheme="minorHAnsi"/>
          <w:color w:val="394766"/>
          <w:sz w:val="18"/>
          <w:szCs w:val="18"/>
        </w:rPr>
      </w:pPr>
      <w:r w:rsidRPr="006341B5">
        <w:rPr>
          <w:rFonts w:cstheme="minorHAnsi"/>
          <w:color w:val="394766"/>
          <w:sz w:val="18"/>
          <w:szCs w:val="18"/>
        </w:rPr>
        <w:t>cDNA</w:t>
      </w:r>
      <w:r>
        <w:rPr>
          <w:rFonts w:cstheme="minorHAnsi"/>
          <w:color w:val="394766"/>
          <w:sz w:val="18"/>
          <w:szCs w:val="18"/>
        </w:rPr>
        <w:t xml:space="preserve"> amplification</w:t>
      </w:r>
    </w:p>
    <w:p w14:paraId="2472D154" w14:textId="1C1E0CA2"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Prepare cDNA Amplification Mix on ice. Add reagents in the order listed. Vortex and centrifuge briefly.</w:t>
      </w:r>
    </w:p>
    <w:p w14:paraId="1A009F3B" w14:textId="126A5858" w:rsidR="006341B5" w:rsidRDefault="006341B5" w:rsidP="003132E1">
      <w:pPr>
        <w:spacing w:after="0" w:line="240" w:lineRule="auto"/>
        <w:rPr>
          <w:rFonts w:cstheme="minorHAnsi"/>
          <w:color w:val="394766"/>
          <w:sz w:val="18"/>
          <w:szCs w:val="18"/>
        </w:rPr>
      </w:pPr>
    </w:p>
    <w:tbl>
      <w:tblPr>
        <w:tblStyle w:val="PlainTable5"/>
        <w:tblW w:w="5747" w:type="dxa"/>
        <w:jc w:val="center"/>
        <w:tblLook w:val="04A0" w:firstRow="1" w:lastRow="0" w:firstColumn="1" w:lastColumn="0" w:noHBand="0" w:noVBand="1"/>
      </w:tblPr>
      <w:tblGrid>
        <w:gridCol w:w="2656"/>
        <w:gridCol w:w="777"/>
        <w:gridCol w:w="1157"/>
        <w:gridCol w:w="1157"/>
      </w:tblGrid>
      <w:tr w:rsidR="006341B5" w14:paraId="0DCBBE51" w14:textId="77777777" w:rsidTr="006341B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656" w:type="dxa"/>
            <w:vAlign w:val="bottom"/>
          </w:tcPr>
          <w:p w14:paraId="460D381B" w14:textId="0FC4F055" w:rsidR="006341B5" w:rsidRDefault="006341B5" w:rsidP="005E521D">
            <w:pPr>
              <w:pStyle w:val="Pa20"/>
              <w:rPr>
                <w:rFonts w:asciiTheme="majorHAnsi" w:hAnsiTheme="majorHAnsi" w:cstheme="majorHAnsi"/>
                <w:b/>
                <w:bCs/>
                <w:i w:val="0"/>
                <w:sz w:val="18"/>
                <w:szCs w:val="18"/>
              </w:rPr>
            </w:pPr>
            <w:r>
              <w:rPr>
                <w:rFonts w:asciiTheme="majorHAnsi" w:hAnsiTheme="majorHAnsi" w:cstheme="majorHAnsi"/>
                <w:b/>
                <w:bCs/>
                <w:i w:val="0"/>
                <w:sz w:val="18"/>
                <w:szCs w:val="18"/>
              </w:rPr>
              <w:t>cDNA Amplification Reaction Mix</w:t>
            </w:r>
          </w:p>
          <w:p w14:paraId="042E38C8" w14:textId="77777777" w:rsidR="006341B5" w:rsidRDefault="006341B5" w:rsidP="005E521D">
            <w:pPr>
              <w:pStyle w:val="Pa20"/>
              <w:rPr>
                <w:rFonts w:cstheme="minorHAnsi"/>
                <w:b/>
                <w:bCs/>
                <w:color w:val="394766"/>
                <w:sz w:val="18"/>
                <w:szCs w:val="18"/>
              </w:rPr>
            </w:pPr>
            <w:r w:rsidRPr="0047191E">
              <w:rPr>
                <w:rFonts w:asciiTheme="majorHAnsi" w:hAnsiTheme="majorHAnsi" w:cstheme="majorHAnsi"/>
                <w:i w:val="0"/>
                <w:iCs w:val="0"/>
                <w:sz w:val="18"/>
                <w:szCs w:val="18"/>
              </w:rPr>
              <w:t xml:space="preserve">Add reagents </w:t>
            </w:r>
            <w:r>
              <w:rPr>
                <w:rFonts w:asciiTheme="majorHAnsi" w:hAnsiTheme="majorHAnsi" w:cstheme="majorHAnsi"/>
                <w:i w:val="0"/>
                <w:iCs w:val="0"/>
                <w:sz w:val="18"/>
                <w:szCs w:val="18"/>
              </w:rPr>
              <w:t>in the order listed</w:t>
            </w:r>
          </w:p>
        </w:tc>
        <w:tc>
          <w:tcPr>
            <w:tcW w:w="777" w:type="dxa"/>
            <w:vAlign w:val="bottom"/>
          </w:tcPr>
          <w:p w14:paraId="7C450361" w14:textId="77777777" w:rsidR="006341B5" w:rsidRPr="0047191E" w:rsidRDefault="006341B5" w:rsidP="005E521D">
            <w:pPr>
              <w:pStyle w:val="Pa2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sidRPr="0047191E">
              <w:rPr>
                <w:rFonts w:asciiTheme="majorHAnsi" w:hAnsiTheme="majorHAnsi" w:cstheme="majorHAnsi"/>
                <w:b/>
                <w:bCs/>
                <w:i w:val="0"/>
                <w:sz w:val="18"/>
                <w:szCs w:val="18"/>
              </w:rPr>
              <w:t>1X (</w:t>
            </w:r>
            <w:r w:rsidRPr="0047191E">
              <w:rPr>
                <w:rFonts w:asciiTheme="majorHAnsi" w:hAnsiTheme="majorHAnsi" w:cstheme="majorHAnsi"/>
                <w:i w:val="0"/>
                <w:sz w:val="18"/>
                <w:szCs w:val="18"/>
              </w:rPr>
              <w:t>μ</w:t>
            </w:r>
            <w:r>
              <w:rPr>
                <w:rFonts w:asciiTheme="majorHAnsi" w:hAnsiTheme="majorHAnsi" w:cstheme="majorHAnsi"/>
                <w:b/>
                <w:bCs/>
                <w:i w:val="0"/>
                <w:sz w:val="18"/>
                <w:szCs w:val="18"/>
              </w:rPr>
              <w:t>l)</w:t>
            </w:r>
          </w:p>
        </w:tc>
        <w:tc>
          <w:tcPr>
            <w:tcW w:w="1157" w:type="dxa"/>
            <w:vAlign w:val="bottom"/>
          </w:tcPr>
          <w:p w14:paraId="7E9F9F50" w14:textId="77777777" w:rsidR="006341B5" w:rsidRPr="0047191E" w:rsidRDefault="006341B5" w:rsidP="005E521D">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4</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c>
          <w:tcPr>
            <w:tcW w:w="1157" w:type="dxa"/>
            <w:vAlign w:val="bottom"/>
          </w:tcPr>
          <w:p w14:paraId="4CAFC2A9" w14:textId="77777777" w:rsidR="006341B5" w:rsidRPr="0047191E" w:rsidRDefault="006341B5" w:rsidP="005E521D">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8</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r>
      <w:tr w:rsidR="006341B5" w14:paraId="338656BD"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6" w:type="dxa"/>
          </w:tcPr>
          <w:p w14:paraId="5C50D2A3" w14:textId="35CB9C9D" w:rsidR="006341B5" w:rsidRPr="0047191E" w:rsidRDefault="006341B5" w:rsidP="006341B5">
            <w:pPr>
              <w:pStyle w:val="Pa21"/>
              <w:rPr>
                <w:rFonts w:asciiTheme="majorHAnsi" w:hAnsiTheme="majorHAnsi" w:cstheme="majorHAnsi"/>
                <w:b/>
                <w:bCs/>
                <w:i w:val="0"/>
                <w:sz w:val="18"/>
                <w:szCs w:val="18"/>
              </w:rPr>
            </w:pPr>
            <w:r>
              <w:rPr>
                <w:rFonts w:asciiTheme="majorHAnsi" w:hAnsiTheme="majorHAnsi" w:cstheme="majorHAnsi"/>
                <w:b/>
                <w:bCs/>
                <w:i w:val="0"/>
                <w:sz w:val="18"/>
                <w:szCs w:val="18"/>
              </w:rPr>
              <w:t>Amp Mix</w:t>
            </w:r>
          </w:p>
        </w:tc>
        <w:tc>
          <w:tcPr>
            <w:tcW w:w="777" w:type="dxa"/>
          </w:tcPr>
          <w:p w14:paraId="23AD8D4F" w14:textId="26002A44" w:rsidR="006341B5" w:rsidRPr="003132E1" w:rsidRDefault="006341B5"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50</w:t>
            </w:r>
          </w:p>
        </w:tc>
        <w:tc>
          <w:tcPr>
            <w:tcW w:w="1157" w:type="dxa"/>
          </w:tcPr>
          <w:p w14:paraId="5412DE39" w14:textId="3E5238D7" w:rsidR="006341B5" w:rsidRPr="0047191E" w:rsidRDefault="006341B5"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220</w:t>
            </w:r>
          </w:p>
        </w:tc>
        <w:tc>
          <w:tcPr>
            <w:tcW w:w="1157" w:type="dxa"/>
          </w:tcPr>
          <w:p w14:paraId="72E41854" w14:textId="68FAA974" w:rsidR="006341B5" w:rsidRPr="0047191E" w:rsidRDefault="006341B5"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440</w:t>
            </w:r>
          </w:p>
        </w:tc>
      </w:tr>
      <w:tr w:rsidR="006341B5" w14:paraId="3B919B13"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2656" w:type="dxa"/>
          </w:tcPr>
          <w:p w14:paraId="43BA4CD4" w14:textId="060FC0D2" w:rsidR="006341B5" w:rsidRPr="0047191E" w:rsidRDefault="006341B5" w:rsidP="005E521D">
            <w:pPr>
              <w:pStyle w:val="Pa21"/>
              <w:rPr>
                <w:rFonts w:asciiTheme="majorHAnsi" w:hAnsiTheme="majorHAnsi" w:cstheme="majorHAnsi"/>
                <w:b/>
                <w:bCs/>
                <w:i w:val="0"/>
                <w:sz w:val="18"/>
                <w:szCs w:val="18"/>
              </w:rPr>
            </w:pPr>
            <w:r>
              <w:rPr>
                <w:rFonts w:asciiTheme="majorHAnsi" w:hAnsiTheme="majorHAnsi" w:cstheme="majorHAnsi"/>
                <w:b/>
                <w:bCs/>
                <w:i w:val="0"/>
                <w:sz w:val="18"/>
                <w:szCs w:val="18"/>
              </w:rPr>
              <w:t>cDNA Primers</w:t>
            </w:r>
          </w:p>
        </w:tc>
        <w:tc>
          <w:tcPr>
            <w:tcW w:w="777" w:type="dxa"/>
          </w:tcPr>
          <w:p w14:paraId="5D223562" w14:textId="572A45AC" w:rsidR="006341B5" w:rsidRPr="003132E1" w:rsidRDefault="006341B5"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15</w:t>
            </w:r>
          </w:p>
        </w:tc>
        <w:tc>
          <w:tcPr>
            <w:tcW w:w="1157" w:type="dxa"/>
          </w:tcPr>
          <w:p w14:paraId="0466DEAD" w14:textId="0ACF9F79" w:rsidR="006341B5" w:rsidRPr="0047191E" w:rsidRDefault="006341B5"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66</w:t>
            </w:r>
          </w:p>
        </w:tc>
        <w:tc>
          <w:tcPr>
            <w:tcW w:w="1157" w:type="dxa"/>
          </w:tcPr>
          <w:p w14:paraId="79793FCD" w14:textId="20101B31" w:rsidR="006341B5" w:rsidRPr="0047191E" w:rsidRDefault="006341B5" w:rsidP="005E521D">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132</w:t>
            </w:r>
          </w:p>
        </w:tc>
      </w:tr>
      <w:tr w:rsidR="006341B5" w14:paraId="17BC8D44" w14:textId="77777777" w:rsidTr="006341B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6" w:type="dxa"/>
          </w:tcPr>
          <w:p w14:paraId="2CD802DA" w14:textId="77777777" w:rsidR="006341B5" w:rsidRPr="0047191E" w:rsidRDefault="006341B5" w:rsidP="005E521D">
            <w:pPr>
              <w:pStyle w:val="ListParagraph"/>
              <w:ind w:left="0"/>
              <w:rPr>
                <w:rFonts w:cstheme="majorHAnsi"/>
                <w:b/>
                <w:bCs/>
                <w:i w:val="0"/>
                <w:sz w:val="18"/>
                <w:szCs w:val="18"/>
              </w:rPr>
            </w:pPr>
            <w:r>
              <w:rPr>
                <w:rFonts w:cstheme="majorHAnsi"/>
                <w:b/>
                <w:bCs/>
                <w:i w:val="0"/>
                <w:sz w:val="18"/>
                <w:szCs w:val="18"/>
              </w:rPr>
              <w:t>Total</w:t>
            </w:r>
          </w:p>
        </w:tc>
        <w:tc>
          <w:tcPr>
            <w:tcW w:w="777" w:type="dxa"/>
          </w:tcPr>
          <w:p w14:paraId="75F220E9" w14:textId="72DB5D13" w:rsidR="006341B5" w:rsidRPr="003132E1" w:rsidRDefault="006341B5"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65</w:t>
            </w:r>
          </w:p>
        </w:tc>
        <w:tc>
          <w:tcPr>
            <w:tcW w:w="1157" w:type="dxa"/>
          </w:tcPr>
          <w:p w14:paraId="64E581EE" w14:textId="038A479E" w:rsidR="006341B5" w:rsidRPr="0047191E" w:rsidRDefault="006341B5"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286</w:t>
            </w:r>
          </w:p>
        </w:tc>
        <w:tc>
          <w:tcPr>
            <w:tcW w:w="1157" w:type="dxa"/>
          </w:tcPr>
          <w:p w14:paraId="53B667E5" w14:textId="632214CC" w:rsidR="006341B5" w:rsidRPr="0047191E" w:rsidRDefault="006341B5" w:rsidP="005E521D">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572</w:t>
            </w:r>
          </w:p>
        </w:tc>
      </w:tr>
    </w:tbl>
    <w:p w14:paraId="14CBDA40" w14:textId="470C27E0" w:rsidR="006341B5" w:rsidRDefault="006341B5" w:rsidP="003132E1">
      <w:pPr>
        <w:spacing w:after="0" w:line="240" w:lineRule="auto"/>
        <w:rPr>
          <w:rFonts w:cstheme="minorHAnsi"/>
          <w:color w:val="394766"/>
          <w:sz w:val="18"/>
          <w:szCs w:val="18"/>
        </w:rPr>
      </w:pPr>
    </w:p>
    <w:p w14:paraId="07C18607" w14:textId="77777777"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Add 65 µl cDNA Amplification Reaction Mix to 35 µl sample.</w:t>
      </w:r>
    </w:p>
    <w:p w14:paraId="6AF68147" w14:textId="77777777"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Pipette mix 15x (pipette set to 90 µl). Centrifuge briefly.</w:t>
      </w:r>
    </w:p>
    <w:p w14:paraId="2BCC5382" w14:textId="6077F7F2" w:rsidR="006341B5" w:rsidRPr="006341B5" w:rsidRDefault="006341B5" w:rsidP="006341B5">
      <w:pPr>
        <w:pStyle w:val="ListParagraph"/>
        <w:numPr>
          <w:ilvl w:val="1"/>
          <w:numId w:val="3"/>
        </w:numPr>
        <w:spacing w:after="0" w:line="240" w:lineRule="auto"/>
        <w:rPr>
          <w:rFonts w:cstheme="minorHAnsi"/>
          <w:color w:val="394766"/>
          <w:sz w:val="18"/>
          <w:szCs w:val="18"/>
        </w:rPr>
      </w:pPr>
      <w:r w:rsidRPr="006341B5">
        <w:rPr>
          <w:rFonts w:cstheme="minorHAnsi"/>
          <w:color w:val="394766"/>
          <w:sz w:val="18"/>
          <w:szCs w:val="18"/>
        </w:rPr>
        <w:t>Incubate in a thermal cycler with the following protocol:</w:t>
      </w:r>
    </w:p>
    <w:p w14:paraId="3862A07B" w14:textId="216E8363" w:rsidR="006341B5" w:rsidRDefault="006341B5" w:rsidP="003132E1">
      <w:pPr>
        <w:spacing w:after="0" w:line="240" w:lineRule="auto"/>
        <w:rPr>
          <w:rFonts w:cstheme="minorHAnsi"/>
          <w:color w:val="394766"/>
          <w:sz w:val="18"/>
          <w:szCs w:val="18"/>
        </w:rPr>
      </w:pPr>
    </w:p>
    <w:tbl>
      <w:tblPr>
        <w:tblStyle w:val="GridTable1Light-Accent3"/>
        <w:tblW w:w="0" w:type="auto"/>
        <w:jc w:val="center"/>
        <w:tblLook w:val="04A0" w:firstRow="1" w:lastRow="0" w:firstColumn="1" w:lastColumn="0" w:noHBand="0" w:noVBand="1"/>
      </w:tblPr>
      <w:tblGrid>
        <w:gridCol w:w="1544"/>
        <w:gridCol w:w="1584"/>
        <w:gridCol w:w="1136"/>
      </w:tblGrid>
      <w:tr w:rsidR="006341B5" w:rsidRPr="00E857FD" w14:paraId="79D074EC" w14:textId="77777777" w:rsidTr="006341B5">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shd w:val="clear" w:color="auto" w:fill="808080" w:themeFill="background1" w:themeFillShade="80"/>
          </w:tcPr>
          <w:p w14:paraId="42FB32E3" w14:textId="77777777" w:rsidR="006341B5" w:rsidRPr="00E857FD" w:rsidRDefault="006341B5" w:rsidP="005E521D">
            <w:pPr>
              <w:jc w:val="center"/>
              <w:rPr>
                <w:rFonts w:cstheme="minorHAnsi"/>
                <w:color w:val="F2F2F2" w:themeColor="background1" w:themeShade="F2"/>
                <w:sz w:val="18"/>
                <w:szCs w:val="18"/>
              </w:rPr>
            </w:pPr>
            <w:r w:rsidRPr="00E857FD">
              <w:rPr>
                <w:rFonts w:cstheme="minorHAnsi"/>
                <w:color w:val="F2F2F2" w:themeColor="background1" w:themeShade="F2"/>
                <w:sz w:val="18"/>
                <w:szCs w:val="18"/>
              </w:rPr>
              <w:t>Lid Temperature</w:t>
            </w:r>
          </w:p>
        </w:tc>
        <w:tc>
          <w:tcPr>
            <w:tcW w:w="1584" w:type="dxa"/>
            <w:shd w:val="clear" w:color="auto" w:fill="808080" w:themeFill="background1" w:themeFillShade="80"/>
          </w:tcPr>
          <w:p w14:paraId="39DC0502" w14:textId="77777777" w:rsidR="006341B5" w:rsidRPr="00E857FD" w:rsidRDefault="006341B5" w:rsidP="005E521D">
            <w:pPr>
              <w:jc w:val="center"/>
              <w:cnfStyle w:val="100000000000" w:firstRow="1" w:lastRow="0" w:firstColumn="0" w:lastColumn="0" w:oddVBand="0" w:evenVBand="0" w:oddHBand="0" w:evenHBand="0" w:firstRowFirstColumn="0" w:firstRowLastColumn="0" w:lastRowFirstColumn="0" w:lastRowLastColumn="0"/>
              <w:rPr>
                <w:rFonts w:cstheme="minorHAnsi"/>
                <w:color w:val="F2F2F2" w:themeColor="background1" w:themeShade="F2"/>
                <w:sz w:val="18"/>
                <w:szCs w:val="18"/>
              </w:rPr>
            </w:pPr>
            <w:r w:rsidRPr="00E857FD">
              <w:rPr>
                <w:rFonts w:cstheme="minorHAnsi"/>
                <w:color w:val="F2F2F2" w:themeColor="background1" w:themeShade="F2"/>
                <w:sz w:val="18"/>
                <w:szCs w:val="18"/>
              </w:rPr>
              <w:t>Reaction Volume</w:t>
            </w:r>
          </w:p>
        </w:tc>
        <w:tc>
          <w:tcPr>
            <w:tcW w:w="1136" w:type="dxa"/>
            <w:shd w:val="clear" w:color="auto" w:fill="808080" w:themeFill="background1" w:themeFillShade="80"/>
          </w:tcPr>
          <w:p w14:paraId="48B8EFB3" w14:textId="77777777" w:rsidR="006341B5" w:rsidRPr="00E857FD" w:rsidRDefault="006341B5" w:rsidP="005E521D">
            <w:pPr>
              <w:jc w:val="center"/>
              <w:cnfStyle w:val="100000000000" w:firstRow="1" w:lastRow="0" w:firstColumn="0" w:lastColumn="0" w:oddVBand="0" w:evenVBand="0" w:oddHBand="0" w:evenHBand="0" w:firstRowFirstColumn="0" w:firstRowLastColumn="0" w:lastRowFirstColumn="0" w:lastRowLastColumn="0"/>
              <w:rPr>
                <w:rFonts w:cstheme="minorHAnsi"/>
                <w:color w:val="F2F2F2" w:themeColor="background1" w:themeShade="F2"/>
                <w:sz w:val="18"/>
                <w:szCs w:val="18"/>
              </w:rPr>
            </w:pPr>
            <w:r w:rsidRPr="00E857FD">
              <w:rPr>
                <w:rFonts w:cstheme="minorHAnsi"/>
                <w:color w:val="F2F2F2" w:themeColor="background1" w:themeShade="F2"/>
                <w:sz w:val="18"/>
                <w:szCs w:val="18"/>
              </w:rPr>
              <w:t>Run Time</w:t>
            </w:r>
          </w:p>
        </w:tc>
      </w:tr>
      <w:tr w:rsidR="006341B5" w14:paraId="6A043110"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4D228C34" w14:textId="0F6F47CD" w:rsidR="006341B5" w:rsidRPr="00E857FD" w:rsidRDefault="006341B5" w:rsidP="005E521D">
            <w:pPr>
              <w:jc w:val="center"/>
              <w:rPr>
                <w:rFonts w:cstheme="minorHAnsi"/>
                <w:b w:val="0"/>
                <w:color w:val="394766"/>
                <w:sz w:val="18"/>
                <w:szCs w:val="18"/>
              </w:rPr>
            </w:pPr>
            <w:r>
              <w:rPr>
                <w:rFonts w:cstheme="minorHAnsi"/>
                <w:b w:val="0"/>
                <w:color w:val="394766"/>
                <w:sz w:val="18"/>
                <w:szCs w:val="18"/>
              </w:rPr>
              <w:t>105</w:t>
            </w:r>
            <w:r w:rsidRPr="00E857FD">
              <w:rPr>
                <w:rFonts w:cstheme="minorHAnsi"/>
                <w:b w:val="0"/>
                <w:color w:val="394766"/>
                <w:sz w:val="18"/>
                <w:szCs w:val="18"/>
                <w:vertAlign w:val="superscript"/>
              </w:rPr>
              <w:t>o</w:t>
            </w:r>
            <w:r w:rsidRPr="00E857FD">
              <w:rPr>
                <w:rFonts w:cstheme="minorHAnsi"/>
                <w:b w:val="0"/>
                <w:color w:val="394766"/>
                <w:sz w:val="18"/>
                <w:szCs w:val="18"/>
              </w:rPr>
              <w:t>C</w:t>
            </w:r>
          </w:p>
        </w:tc>
        <w:tc>
          <w:tcPr>
            <w:tcW w:w="1584" w:type="dxa"/>
          </w:tcPr>
          <w:p w14:paraId="41697424" w14:textId="76EC7F73" w:rsidR="006341B5" w:rsidRPr="00E857FD" w:rsidRDefault="006341B5" w:rsidP="006341B5">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100 µl</w:t>
            </w:r>
          </w:p>
        </w:tc>
        <w:tc>
          <w:tcPr>
            <w:tcW w:w="1136" w:type="dxa"/>
          </w:tcPr>
          <w:p w14:paraId="05996D56" w14:textId="00B0EE35" w:rsidR="006341B5" w:rsidRPr="00E857FD" w:rsidRDefault="006341B5" w:rsidP="006341B5">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~30-45 min</w:t>
            </w:r>
          </w:p>
        </w:tc>
      </w:tr>
      <w:tr w:rsidR="006341B5" w:rsidRPr="00E857FD" w14:paraId="6741708E"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1544" w:type="dxa"/>
            <w:shd w:val="clear" w:color="auto" w:fill="BFBFBF" w:themeFill="background1" w:themeFillShade="BF"/>
          </w:tcPr>
          <w:p w14:paraId="3DDB3530" w14:textId="77777777" w:rsidR="006341B5" w:rsidRPr="00E857FD" w:rsidRDefault="006341B5" w:rsidP="005E521D">
            <w:pPr>
              <w:jc w:val="center"/>
              <w:rPr>
                <w:rFonts w:cstheme="minorHAnsi"/>
                <w:color w:val="394766"/>
                <w:sz w:val="18"/>
                <w:szCs w:val="18"/>
              </w:rPr>
            </w:pPr>
            <w:r w:rsidRPr="00E857FD">
              <w:rPr>
                <w:rFonts w:cstheme="minorHAnsi"/>
                <w:color w:val="394766"/>
                <w:sz w:val="18"/>
                <w:szCs w:val="18"/>
              </w:rPr>
              <w:t>Step</w:t>
            </w:r>
          </w:p>
        </w:tc>
        <w:tc>
          <w:tcPr>
            <w:tcW w:w="1584" w:type="dxa"/>
            <w:shd w:val="clear" w:color="auto" w:fill="BFBFBF" w:themeFill="background1" w:themeFillShade="BF"/>
          </w:tcPr>
          <w:p w14:paraId="1D944E60" w14:textId="77777777" w:rsidR="006341B5" w:rsidRPr="00E857FD" w:rsidRDefault="006341B5" w:rsidP="005E521D">
            <w:pPr>
              <w:jc w:val="center"/>
              <w:cnfStyle w:val="000000000000" w:firstRow="0" w:lastRow="0" w:firstColumn="0" w:lastColumn="0" w:oddVBand="0" w:evenVBand="0" w:oddHBand="0" w:evenHBand="0" w:firstRowFirstColumn="0" w:firstRowLastColumn="0" w:lastRowFirstColumn="0" w:lastRowLastColumn="0"/>
              <w:rPr>
                <w:rFonts w:cstheme="minorHAnsi"/>
                <w:b/>
                <w:color w:val="394766"/>
                <w:sz w:val="18"/>
                <w:szCs w:val="18"/>
              </w:rPr>
            </w:pPr>
            <w:r w:rsidRPr="00E857FD">
              <w:rPr>
                <w:rFonts w:cstheme="minorHAnsi"/>
                <w:b/>
                <w:color w:val="394766"/>
                <w:sz w:val="18"/>
                <w:szCs w:val="18"/>
              </w:rPr>
              <w:t>Temperature</w:t>
            </w:r>
          </w:p>
        </w:tc>
        <w:tc>
          <w:tcPr>
            <w:tcW w:w="1136" w:type="dxa"/>
            <w:shd w:val="clear" w:color="auto" w:fill="BFBFBF" w:themeFill="background1" w:themeFillShade="BF"/>
          </w:tcPr>
          <w:p w14:paraId="5D8F8DD8" w14:textId="77777777" w:rsidR="006341B5" w:rsidRPr="00E857FD" w:rsidRDefault="006341B5" w:rsidP="005E521D">
            <w:pPr>
              <w:jc w:val="center"/>
              <w:cnfStyle w:val="000000000000" w:firstRow="0" w:lastRow="0" w:firstColumn="0" w:lastColumn="0" w:oddVBand="0" w:evenVBand="0" w:oddHBand="0" w:evenHBand="0" w:firstRowFirstColumn="0" w:firstRowLastColumn="0" w:lastRowFirstColumn="0" w:lastRowLastColumn="0"/>
              <w:rPr>
                <w:rFonts w:cstheme="minorHAnsi"/>
                <w:b/>
                <w:color w:val="394766"/>
                <w:sz w:val="18"/>
                <w:szCs w:val="18"/>
              </w:rPr>
            </w:pPr>
            <w:r w:rsidRPr="00E857FD">
              <w:rPr>
                <w:rFonts w:cstheme="minorHAnsi"/>
                <w:b/>
                <w:color w:val="394766"/>
                <w:sz w:val="18"/>
                <w:szCs w:val="18"/>
              </w:rPr>
              <w:t>Time</w:t>
            </w:r>
          </w:p>
        </w:tc>
      </w:tr>
      <w:tr w:rsidR="006341B5" w14:paraId="38702FA8"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5487F6AA" w14:textId="77777777" w:rsidR="006341B5" w:rsidRPr="00E857FD" w:rsidRDefault="006341B5" w:rsidP="005E521D">
            <w:pPr>
              <w:jc w:val="center"/>
              <w:rPr>
                <w:rFonts w:cstheme="minorHAnsi"/>
                <w:b w:val="0"/>
                <w:color w:val="394766"/>
                <w:sz w:val="18"/>
                <w:szCs w:val="18"/>
              </w:rPr>
            </w:pPr>
            <w:r>
              <w:rPr>
                <w:rFonts w:cstheme="minorHAnsi"/>
                <w:b w:val="0"/>
                <w:color w:val="394766"/>
                <w:sz w:val="18"/>
                <w:szCs w:val="18"/>
              </w:rPr>
              <w:t>1</w:t>
            </w:r>
          </w:p>
        </w:tc>
        <w:tc>
          <w:tcPr>
            <w:tcW w:w="1584" w:type="dxa"/>
          </w:tcPr>
          <w:p w14:paraId="7F0EB3FE" w14:textId="70430AA1" w:rsidR="006341B5" w:rsidRPr="00E857FD" w:rsidRDefault="006341B5" w:rsidP="005E521D">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98</w:t>
            </w:r>
            <w:r w:rsidRPr="00FD75E1">
              <w:rPr>
                <w:rFonts w:cstheme="minorHAnsi"/>
                <w:color w:val="394766"/>
                <w:sz w:val="18"/>
                <w:szCs w:val="18"/>
                <w:vertAlign w:val="superscript"/>
              </w:rPr>
              <w:t>o</w:t>
            </w:r>
            <w:r w:rsidRPr="00FD75E1">
              <w:rPr>
                <w:rFonts w:cstheme="minorHAnsi"/>
                <w:color w:val="394766"/>
                <w:sz w:val="18"/>
                <w:szCs w:val="18"/>
              </w:rPr>
              <w:t>C</w:t>
            </w:r>
          </w:p>
        </w:tc>
        <w:tc>
          <w:tcPr>
            <w:tcW w:w="1136" w:type="dxa"/>
          </w:tcPr>
          <w:p w14:paraId="721C081D" w14:textId="7FA15E05" w:rsidR="006341B5" w:rsidRPr="00E857FD" w:rsidRDefault="006341B5" w:rsidP="005E521D">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3 min</w:t>
            </w:r>
          </w:p>
        </w:tc>
      </w:tr>
      <w:tr w:rsidR="006341B5" w14:paraId="2831B412"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42E101E5" w14:textId="77777777" w:rsidR="006341B5" w:rsidRPr="00E857FD" w:rsidRDefault="006341B5" w:rsidP="005E521D">
            <w:pPr>
              <w:jc w:val="center"/>
              <w:rPr>
                <w:rFonts w:cstheme="minorHAnsi"/>
                <w:b w:val="0"/>
                <w:color w:val="394766"/>
                <w:sz w:val="18"/>
                <w:szCs w:val="18"/>
              </w:rPr>
            </w:pPr>
            <w:r>
              <w:rPr>
                <w:rFonts w:cstheme="minorHAnsi"/>
                <w:b w:val="0"/>
                <w:color w:val="394766"/>
                <w:sz w:val="18"/>
                <w:szCs w:val="18"/>
              </w:rPr>
              <w:t>2</w:t>
            </w:r>
          </w:p>
        </w:tc>
        <w:tc>
          <w:tcPr>
            <w:tcW w:w="1584" w:type="dxa"/>
          </w:tcPr>
          <w:p w14:paraId="4D127B11" w14:textId="1FDDD48C" w:rsidR="006341B5" w:rsidRPr="00E857FD" w:rsidRDefault="006341B5" w:rsidP="005E521D">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98</w:t>
            </w:r>
            <w:r w:rsidRPr="00FD75E1">
              <w:rPr>
                <w:rFonts w:cstheme="minorHAnsi"/>
                <w:color w:val="394766"/>
                <w:sz w:val="18"/>
                <w:szCs w:val="18"/>
                <w:vertAlign w:val="superscript"/>
              </w:rPr>
              <w:t>o</w:t>
            </w:r>
            <w:r w:rsidRPr="00FD75E1">
              <w:rPr>
                <w:rFonts w:cstheme="minorHAnsi"/>
                <w:color w:val="394766"/>
                <w:sz w:val="18"/>
                <w:szCs w:val="18"/>
              </w:rPr>
              <w:t>C</w:t>
            </w:r>
          </w:p>
        </w:tc>
        <w:tc>
          <w:tcPr>
            <w:tcW w:w="1136" w:type="dxa"/>
          </w:tcPr>
          <w:p w14:paraId="590822F3" w14:textId="162E4851" w:rsidR="006341B5" w:rsidRPr="00E857FD" w:rsidRDefault="006341B5" w:rsidP="006341B5">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15 sec</w:t>
            </w:r>
          </w:p>
        </w:tc>
      </w:tr>
      <w:tr w:rsidR="006341B5" w14:paraId="6B664D25"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35D45D33" w14:textId="393E62A5" w:rsidR="006341B5" w:rsidRDefault="006341B5" w:rsidP="006341B5">
            <w:pPr>
              <w:jc w:val="center"/>
              <w:rPr>
                <w:rFonts w:cstheme="minorHAnsi"/>
                <w:b w:val="0"/>
                <w:color w:val="394766"/>
                <w:sz w:val="18"/>
                <w:szCs w:val="18"/>
              </w:rPr>
            </w:pPr>
            <w:r>
              <w:rPr>
                <w:rFonts w:cstheme="minorHAnsi"/>
                <w:b w:val="0"/>
                <w:color w:val="394766"/>
                <w:sz w:val="18"/>
                <w:szCs w:val="18"/>
              </w:rPr>
              <w:t>3</w:t>
            </w:r>
          </w:p>
        </w:tc>
        <w:tc>
          <w:tcPr>
            <w:tcW w:w="1584" w:type="dxa"/>
          </w:tcPr>
          <w:p w14:paraId="2F08439F" w14:textId="5F4F1763" w:rsidR="006341B5" w:rsidRDefault="005E521D" w:rsidP="006341B5">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63</w:t>
            </w:r>
            <w:r w:rsidR="00DF4D29" w:rsidRPr="00FD75E1">
              <w:rPr>
                <w:rFonts w:cstheme="minorHAnsi"/>
                <w:color w:val="394766"/>
                <w:sz w:val="18"/>
                <w:szCs w:val="18"/>
                <w:vertAlign w:val="superscript"/>
              </w:rPr>
              <w:t xml:space="preserve"> o</w:t>
            </w:r>
            <w:r w:rsidR="00DF4D29" w:rsidRPr="00FD75E1">
              <w:rPr>
                <w:rFonts w:cstheme="minorHAnsi"/>
                <w:color w:val="394766"/>
                <w:sz w:val="18"/>
                <w:szCs w:val="18"/>
              </w:rPr>
              <w:t>C</w:t>
            </w:r>
          </w:p>
        </w:tc>
        <w:tc>
          <w:tcPr>
            <w:tcW w:w="1136" w:type="dxa"/>
          </w:tcPr>
          <w:p w14:paraId="6B16F949" w14:textId="20ABBEA0" w:rsidR="006341B5" w:rsidRDefault="006341B5" w:rsidP="006341B5">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20 sec</w:t>
            </w:r>
          </w:p>
        </w:tc>
      </w:tr>
      <w:tr w:rsidR="006341B5" w14:paraId="055DA669"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7E291208" w14:textId="295B2CF5" w:rsidR="006341B5" w:rsidRDefault="006341B5" w:rsidP="006341B5">
            <w:pPr>
              <w:jc w:val="center"/>
              <w:rPr>
                <w:rFonts w:cstheme="minorHAnsi"/>
                <w:b w:val="0"/>
                <w:color w:val="394766"/>
                <w:sz w:val="18"/>
                <w:szCs w:val="18"/>
              </w:rPr>
            </w:pPr>
            <w:r>
              <w:rPr>
                <w:rFonts w:cstheme="minorHAnsi"/>
                <w:b w:val="0"/>
                <w:color w:val="394766"/>
                <w:sz w:val="18"/>
                <w:szCs w:val="18"/>
              </w:rPr>
              <w:t>4</w:t>
            </w:r>
          </w:p>
        </w:tc>
        <w:tc>
          <w:tcPr>
            <w:tcW w:w="1584" w:type="dxa"/>
          </w:tcPr>
          <w:p w14:paraId="08A5AAD4" w14:textId="721D3472" w:rsidR="006341B5" w:rsidRDefault="005E521D" w:rsidP="006341B5">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72</w:t>
            </w:r>
            <w:r w:rsidR="00DF4D29" w:rsidRPr="00FD75E1">
              <w:rPr>
                <w:rFonts w:cstheme="minorHAnsi"/>
                <w:color w:val="394766"/>
                <w:sz w:val="18"/>
                <w:szCs w:val="18"/>
                <w:vertAlign w:val="superscript"/>
              </w:rPr>
              <w:t xml:space="preserve"> o</w:t>
            </w:r>
            <w:r w:rsidR="00DF4D29" w:rsidRPr="00FD75E1">
              <w:rPr>
                <w:rFonts w:cstheme="minorHAnsi"/>
                <w:color w:val="394766"/>
                <w:sz w:val="18"/>
                <w:szCs w:val="18"/>
              </w:rPr>
              <w:t>C</w:t>
            </w:r>
          </w:p>
        </w:tc>
        <w:tc>
          <w:tcPr>
            <w:tcW w:w="1136" w:type="dxa"/>
          </w:tcPr>
          <w:p w14:paraId="56974C79" w14:textId="445D6307" w:rsidR="006341B5" w:rsidRDefault="006341B5" w:rsidP="006341B5">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1 min</w:t>
            </w:r>
          </w:p>
        </w:tc>
      </w:tr>
      <w:tr w:rsidR="005E521D" w14:paraId="65EBB79A" w14:textId="77777777" w:rsidTr="005E521D">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0310EF8D" w14:textId="29D884C1" w:rsidR="005E521D" w:rsidRDefault="005E521D" w:rsidP="006341B5">
            <w:pPr>
              <w:jc w:val="center"/>
              <w:rPr>
                <w:rFonts w:cstheme="minorHAnsi"/>
                <w:b w:val="0"/>
                <w:color w:val="394766"/>
                <w:sz w:val="18"/>
                <w:szCs w:val="18"/>
              </w:rPr>
            </w:pPr>
            <w:r>
              <w:rPr>
                <w:rFonts w:cstheme="minorHAnsi"/>
                <w:b w:val="0"/>
                <w:color w:val="394766"/>
                <w:sz w:val="18"/>
                <w:szCs w:val="18"/>
              </w:rPr>
              <w:t>5</w:t>
            </w:r>
          </w:p>
        </w:tc>
        <w:tc>
          <w:tcPr>
            <w:tcW w:w="2720" w:type="dxa"/>
            <w:gridSpan w:val="2"/>
          </w:tcPr>
          <w:p w14:paraId="34B6DA91" w14:textId="7EE633A4" w:rsidR="005E521D" w:rsidRDefault="005E521D" w:rsidP="006341B5">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Go to Step 2</w:t>
            </w:r>
            <w:r w:rsidR="00DF4D29">
              <w:rPr>
                <w:rFonts w:cstheme="minorHAnsi"/>
                <w:color w:val="394766"/>
                <w:sz w:val="18"/>
                <w:szCs w:val="18"/>
              </w:rPr>
              <w:t xml:space="preserve"> – 11 cycles</w:t>
            </w:r>
          </w:p>
        </w:tc>
      </w:tr>
      <w:tr w:rsidR="006341B5" w14:paraId="2DD90946"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388E5218" w14:textId="72699A1B" w:rsidR="006341B5" w:rsidRDefault="006341B5" w:rsidP="006341B5">
            <w:pPr>
              <w:jc w:val="center"/>
              <w:rPr>
                <w:rFonts w:cstheme="minorHAnsi"/>
                <w:b w:val="0"/>
                <w:color w:val="394766"/>
                <w:sz w:val="18"/>
                <w:szCs w:val="18"/>
              </w:rPr>
            </w:pPr>
            <w:r>
              <w:rPr>
                <w:rFonts w:cstheme="minorHAnsi"/>
                <w:b w:val="0"/>
                <w:color w:val="394766"/>
                <w:sz w:val="18"/>
                <w:szCs w:val="18"/>
              </w:rPr>
              <w:t>6</w:t>
            </w:r>
          </w:p>
        </w:tc>
        <w:tc>
          <w:tcPr>
            <w:tcW w:w="1584" w:type="dxa"/>
          </w:tcPr>
          <w:p w14:paraId="46F03391" w14:textId="1463AE1B" w:rsidR="006341B5" w:rsidRDefault="00DF4D29" w:rsidP="006341B5">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72</w:t>
            </w:r>
            <w:r w:rsidRPr="00FD75E1">
              <w:rPr>
                <w:rFonts w:cstheme="minorHAnsi"/>
                <w:color w:val="394766"/>
                <w:sz w:val="18"/>
                <w:szCs w:val="18"/>
                <w:vertAlign w:val="superscript"/>
              </w:rPr>
              <w:t xml:space="preserve"> o</w:t>
            </w:r>
            <w:r w:rsidRPr="00FD75E1">
              <w:rPr>
                <w:rFonts w:cstheme="minorHAnsi"/>
                <w:color w:val="394766"/>
                <w:sz w:val="18"/>
                <w:szCs w:val="18"/>
              </w:rPr>
              <w:t>C</w:t>
            </w:r>
          </w:p>
        </w:tc>
        <w:tc>
          <w:tcPr>
            <w:tcW w:w="1136" w:type="dxa"/>
          </w:tcPr>
          <w:p w14:paraId="07F71B25" w14:textId="259DFEA2" w:rsidR="006341B5" w:rsidRDefault="006341B5" w:rsidP="006341B5">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1 min</w:t>
            </w:r>
          </w:p>
        </w:tc>
      </w:tr>
      <w:tr w:rsidR="006341B5" w14:paraId="204AF64F" w14:textId="77777777" w:rsidTr="006341B5">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15D5F0AE" w14:textId="2746E5FF" w:rsidR="006341B5" w:rsidRPr="00E857FD" w:rsidRDefault="006341B5" w:rsidP="006341B5">
            <w:pPr>
              <w:jc w:val="center"/>
              <w:rPr>
                <w:rFonts w:cstheme="minorHAnsi"/>
                <w:b w:val="0"/>
                <w:color w:val="394766"/>
                <w:sz w:val="18"/>
                <w:szCs w:val="18"/>
              </w:rPr>
            </w:pPr>
            <w:r>
              <w:rPr>
                <w:rFonts w:cstheme="minorHAnsi"/>
                <w:b w:val="0"/>
                <w:color w:val="394766"/>
                <w:sz w:val="18"/>
                <w:szCs w:val="18"/>
              </w:rPr>
              <w:t>7</w:t>
            </w:r>
          </w:p>
        </w:tc>
        <w:tc>
          <w:tcPr>
            <w:tcW w:w="1584" w:type="dxa"/>
          </w:tcPr>
          <w:p w14:paraId="4B7F0A64" w14:textId="79B7EC12" w:rsidR="006341B5" w:rsidRPr="00E857FD" w:rsidRDefault="00DF4D29" w:rsidP="006341B5">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4</w:t>
            </w:r>
            <w:r w:rsidR="006341B5" w:rsidRPr="00FD75E1">
              <w:rPr>
                <w:rFonts w:cstheme="minorHAnsi"/>
                <w:color w:val="394766"/>
                <w:sz w:val="18"/>
                <w:szCs w:val="18"/>
                <w:vertAlign w:val="superscript"/>
              </w:rPr>
              <w:t>o</w:t>
            </w:r>
            <w:r w:rsidR="006341B5" w:rsidRPr="00FD75E1">
              <w:rPr>
                <w:rFonts w:cstheme="minorHAnsi"/>
                <w:color w:val="394766"/>
                <w:sz w:val="18"/>
                <w:szCs w:val="18"/>
              </w:rPr>
              <w:t>C</w:t>
            </w:r>
          </w:p>
        </w:tc>
        <w:tc>
          <w:tcPr>
            <w:tcW w:w="1136" w:type="dxa"/>
          </w:tcPr>
          <w:p w14:paraId="63BE8D98" w14:textId="77777777" w:rsidR="006341B5" w:rsidRPr="00E857FD" w:rsidRDefault="006341B5" w:rsidP="006341B5">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Hold</w:t>
            </w:r>
          </w:p>
        </w:tc>
      </w:tr>
    </w:tbl>
    <w:p w14:paraId="27B33AF8" w14:textId="053A7E80" w:rsidR="006341B5" w:rsidRDefault="006341B5" w:rsidP="003132E1">
      <w:pPr>
        <w:spacing w:after="0" w:line="240" w:lineRule="auto"/>
        <w:rPr>
          <w:rFonts w:cstheme="minorHAnsi"/>
          <w:color w:val="394766"/>
          <w:sz w:val="18"/>
          <w:szCs w:val="18"/>
        </w:rPr>
      </w:pPr>
    </w:p>
    <w:p w14:paraId="23196FF1" w14:textId="77777777" w:rsidR="00DF4D29" w:rsidRPr="00DF4D29" w:rsidRDefault="00DF4D29" w:rsidP="00DF4D29">
      <w:pPr>
        <w:pStyle w:val="ListParagraph"/>
        <w:numPr>
          <w:ilvl w:val="1"/>
          <w:numId w:val="3"/>
        </w:numPr>
        <w:spacing w:after="0" w:line="240" w:lineRule="auto"/>
        <w:rPr>
          <w:rFonts w:cstheme="minorHAnsi"/>
          <w:color w:val="394766"/>
          <w:sz w:val="18"/>
          <w:szCs w:val="18"/>
        </w:rPr>
      </w:pPr>
      <w:r w:rsidRPr="00DF4D29">
        <w:rPr>
          <w:rFonts w:cstheme="minorHAnsi"/>
          <w:color w:val="394766"/>
          <w:sz w:val="18"/>
          <w:szCs w:val="18"/>
        </w:rPr>
        <w:lastRenderedPageBreak/>
        <w:t>Store at 4°C for up to 72 h or −20°C for ≤1 week or proceed to the next step.</w:t>
      </w:r>
    </w:p>
    <w:p w14:paraId="6597C5BA" w14:textId="77777777" w:rsidR="00DF4D29" w:rsidRPr="00DF4D29" w:rsidRDefault="00DF4D29" w:rsidP="00DF4D29">
      <w:pPr>
        <w:pStyle w:val="ListParagraph"/>
        <w:numPr>
          <w:ilvl w:val="0"/>
          <w:numId w:val="3"/>
        </w:numPr>
        <w:spacing w:after="0" w:line="240" w:lineRule="auto"/>
        <w:rPr>
          <w:rFonts w:cstheme="minorHAnsi"/>
          <w:color w:val="394766"/>
          <w:sz w:val="18"/>
          <w:szCs w:val="18"/>
        </w:rPr>
      </w:pPr>
      <w:r w:rsidRPr="00DF4D29">
        <w:rPr>
          <w:rFonts w:cstheme="minorHAnsi"/>
          <w:color w:val="394766"/>
          <w:sz w:val="18"/>
          <w:szCs w:val="18"/>
        </w:rPr>
        <w:t>cDNA Cleanup – SPRIselect:</w:t>
      </w:r>
    </w:p>
    <w:p w14:paraId="502C2D7D" w14:textId="77777777" w:rsidR="00DF4D29" w:rsidRPr="00DF4D29" w:rsidRDefault="00DF4D29" w:rsidP="00DF4D29">
      <w:pPr>
        <w:pStyle w:val="ListParagraph"/>
        <w:numPr>
          <w:ilvl w:val="1"/>
          <w:numId w:val="3"/>
        </w:numPr>
        <w:spacing w:after="0" w:line="240" w:lineRule="auto"/>
        <w:rPr>
          <w:rFonts w:cstheme="minorHAnsi"/>
          <w:color w:val="394766"/>
          <w:sz w:val="18"/>
          <w:szCs w:val="18"/>
        </w:rPr>
      </w:pPr>
      <w:r w:rsidRPr="00DF4D29">
        <w:rPr>
          <w:rFonts w:cstheme="minorHAnsi"/>
          <w:color w:val="394766"/>
          <w:sz w:val="18"/>
          <w:szCs w:val="18"/>
        </w:rPr>
        <w:t>Vortex to resuspend the SPRIselect reagent. Add 60 µl SPRIselect reagent (0.6X) to each sample and pipette mix 15x (pipette set to 150 µl).</w:t>
      </w:r>
    </w:p>
    <w:p w14:paraId="48E65B4D" w14:textId="77777777" w:rsidR="00DF4D29" w:rsidRPr="00DF4D29" w:rsidRDefault="00DF4D29" w:rsidP="00DF4D29">
      <w:pPr>
        <w:pStyle w:val="ListParagraph"/>
        <w:numPr>
          <w:ilvl w:val="1"/>
          <w:numId w:val="3"/>
        </w:numPr>
        <w:spacing w:after="0" w:line="240" w:lineRule="auto"/>
        <w:rPr>
          <w:rFonts w:cstheme="minorHAnsi"/>
          <w:color w:val="394766"/>
          <w:sz w:val="18"/>
          <w:szCs w:val="18"/>
        </w:rPr>
      </w:pPr>
      <w:r w:rsidRPr="00DF4D29">
        <w:rPr>
          <w:rFonts w:cstheme="minorHAnsi"/>
          <w:color w:val="394766"/>
          <w:sz w:val="18"/>
          <w:szCs w:val="18"/>
        </w:rPr>
        <w:t>Incubate 5 min at room temperature.</w:t>
      </w:r>
    </w:p>
    <w:p w14:paraId="44A9A887" w14:textId="77777777" w:rsidR="00DF4D29" w:rsidRPr="00DF4D29" w:rsidRDefault="00DF4D29" w:rsidP="00DF4D29">
      <w:pPr>
        <w:pStyle w:val="ListParagraph"/>
        <w:numPr>
          <w:ilvl w:val="1"/>
          <w:numId w:val="3"/>
        </w:numPr>
        <w:spacing w:after="0" w:line="240" w:lineRule="auto"/>
        <w:rPr>
          <w:rFonts w:cstheme="minorHAnsi"/>
          <w:color w:val="394766"/>
          <w:sz w:val="18"/>
          <w:szCs w:val="18"/>
        </w:rPr>
      </w:pPr>
      <w:r w:rsidRPr="00DF4D29">
        <w:rPr>
          <w:rFonts w:cstheme="minorHAnsi"/>
          <w:color w:val="394766"/>
          <w:sz w:val="18"/>
          <w:szCs w:val="18"/>
        </w:rPr>
        <w:t>Place on the magnet•High until the solution clears.</w:t>
      </w:r>
    </w:p>
    <w:p w14:paraId="61C3D7A2" w14:textId="77777777" w:rsidR="00DF4D29" w:rsidRPr="00DF4D29" w:rsidRDefault="00DF4D29" w:rsidP="00DF4D29">
      <w:pPr>
        <w:pStyle w:val="ListParagraph"/>
        <w:numPr>
          <w:ilvl w:val="1"/>
          <w:numId w:val="3"/>
        </w:numPr>
        <w:spacing w:after="0" w:line="240" w:lineRule="auto"/>
        <w:rPr>
          <w:rFonts w:cstheme="minorHAnsi"/>
          <w:color w:val="394766"/>
          <w:sz w:val="18"/>
          <w:szCs w:val="18"/>
        </w:rPr>
      </w:pPr>
      <w:r w:rsidRPr="00DF4D29">
        <w:rPr>
          <w:rFonts w:cstheme="minorHAnsi"/>
          <w:color w:val="394766"/>
          <w:sz w:val="18"/>
          <w:szCs w:val="18"/>
        </w:rPr>
        <w:t>Remove the supernatant.</w:t>
      </w:r>
    </w:p>
    <w:p w14:paraId="3F0D6281" w14:textId="77777777" w:rsidR="00DF4D29" w:rsidRPr="00DF4D29" w:rsidRDefault="00DF4D29" w:rsidP="00DF4D29">
      <w:pPr>
        <w:pStyle w:val="ListParagraph"/>
        <w:numPr>
          <w:ilvl w:val="1"/>
          <w:numId w:val="3"/>
        </w:numPr>
        <w:spacing w:after="0" w:line="240" w:lineRule="auto"/>
        <w:rPr>
          <w:rFonts w:cstheme="minorHAnsi"/>
          <w:color w:val="394766"/>
          <w:sz w:val="18"/>
          <w:szCs w:val="18"/>
        </w:rPr>
      </w:pPr>
      <w:r w:rsidRPr="00DF4D29">
        <w:rPr>
          <w:rFonts w:cstheme="minorHAnsi"/>
          <w:color w:val="394766"/>
          <w:sz w:val="18"/>
          <w:szCs w:val="18"/>
        </w:rPr>
        <w:t>Add 200 µl 80% ethanol to the pellet. Wait 30 sec.</w:t>
      </w:r>
    </w:p>
    <w:p w14:paraId="3BC8073D" w14:textId="77777777" w:rsidR="00DF4D29" w:rsidRPr="00DF4D29" w:rsidRDefault="00DF4D29" w:rsidP="00DF4D29">
      <w:pPr>
        <w:pStyle w:val="ListParagraph"/>
        <w:numPr>
          <w:ilvl w:val="1"/>
          <w:numId w:val="3"/>
        </w:numPr>
        <w:spacing w:after="0" w:line="240" w:lineRule="auto"/>
        <w:rPr>
          <w:rFonts w:cstheme="minorHAnsi"/>
          <w:color w:val="394766"/>
          <w:sz w:val="18"/>
          <w:szCs w:val="18"/>
        </w:rPr>
      </w:pPr>
      <w:r w:rsidRPr="00DF4D29">
        <w:rPr>
          <w:rFonts w:cstheme="minorHAnsi"/>
          <w:color w:val="394766"/>
          <w:sz w:val="18"/>
          <w:szCs w:val="18"/>
        </w:rPr>
        <w:t>Remove the ethanol.</w:t>
      </w:r>
    </w:p>
    <w:p w14:paraId="0A86A73B" w14:textId="5D1C42B4" w:rsidR="00DF4D29" w:rsidRPr="00DF4D29" w:rsidRDefault="00DF4D29" w:rsidP="00DF4D29">
      <w:pPr>
        <w:pStyle w:val="ListParagraph"/>
        <w:numPr>
          <w:ilvl w:val="1"/>
          <w:numId w:val="3"/>
        </w:numPr>
        <w:spacing w:after="0" w:line="240" w:lineRule="auto"/>
        <w:rPr>
          <w:rFonts w:cstheme="minorHAnsi"/>
          <w:color w:val="FF0000"/>
          <w:sz w:val="18"/>
          <w:szCs w:val="18"/>
        </w:rPr>
      </w:pPr>
      <w:r w:rsidRPr="00DF4D29">
        <w:rPr>
          <w:rFonts w:cstheme="minorHAnsi"/>
          <w:color w:val="FF0000"/>
          <w:sz w:val="18"/>
          <w:szCs w:val="18"/>
        </w:rPr>
        <w:t xml:space="preserve">Repeat steps </w:t>
      </w:r>
      <w:r w:rsidR="00526AD0">
        <w:rPr>
          <w:rFonts w:cstheme="minorHAnsi"/>
          <w:color w:val="FF0000"/>
          <w:sz w:val="18"/>
          <w:szCs w:val="18"/>
        </w:rPr>
        <w:t>e</w:t>
      </w:r>
      <w:r w:rsidRPr="00DF4D29">
        <w:rPr>
          <w:rFonts w:cstheme="minorHAnsi"/>
          <w:color w:val="FF0000"/>
          <w:sz w:val="18"/>
          <w:szCs w:val="18"/>
        </w:rPr>
        <w:t xml:space="preserve"> and </w:t>
      </w:r>
      <w:r w:rsidR="00526AD0">
        <w:rPr>
          <w:rFonts w:cstheme="minorHAnsi"/>
          <w:color w:val="FF0000"/>
          <w:sz w:val="18"/>
          <w:szCs w:val="18"/>
        </w:rPr>
        <w:t>f</w:t>
      </w:r>
      <w:r w:rsidRPr="00DF4D29">
        <w:rPr>
          <w:rFonts w:cstheme="minorHAnsi"/>
          <w:color w:val="FF0000"/>
          <w:sz w:val="18"/>
          <w:szCs w:val="18"/>
        </w:rPr>
        <w:t xml:space="preserve"> for a total of 2 washes.</w:t>
      </w:r>
    </w:p>
    <w:p w14:paraId="6901CEA5" w14:textId="77777777" w:rsidR="00DF4D29" w:rsidRPr="00DF4D29" w:rsidRDefault="00DF4D29" w:rsidP="00DF4D29">
      <w:pPr>
        <w:pStyle w:val="ListParagraph"/>
        <w:numPr>
          <w:ilvl w:val="1"/>
          <w:numId w:val="3"/>
        </w:numPr>
        <w:spacing w:after="0" w:line="240" w:lineRule="auto"/>
        <w:rPr>
          <w:rFonts w:cstheme="minorHAnsi"/>
          <w:color w:val="394766"/>
          <w:sz w:val="18"/>
          <w:szCs w:val="18"/>
        </w:rPr>
      </w:pPr>
      <w:r w:rsidRPr="00DF4D29">
        <w:rPr>
          <w:rFonts w:cstheme="minorHAnsi"/>
          <w:color w:val="394766"/>
          <w:sz w:val="18"/>
          <w:szCs w:val="18"/>
        </w:rPr>
        <w:t>Centrifuge briefly and place on the magnet•Low.</w:t>
      </w:r>
    </w:p>
    <w:p w14:paraId="075755FC" w14:textId="77777777" w:rsidR="00DF4D29" w:rsidRPr="00DF4D29" w:rsidRDefault="00DF4D29" w:rsidP="00DF4D29">
      <w:pPr>
        <w:pStyle w:val="ListParagraph"/>
        <w:numPr>
          <w:ilvl w:val="1"/>
          <w:numId w:val="3"/>
        </w:numPr>
        <w:spacing w:after="0" w:line="240" w:lineRule="auto"/>
        <w:rPr>
          <w:rFonts w:cstheme="minorHAnsi"/>
          <w:color w:val="394766"/>
          <w:sz w:val="18"/>
          <w:szCs w:val="18"/>
        </w:rPr>
      </w:pPr>
      <w:r w:rsidRPr="00DF4D29">
        <w:rPr>
          <w:rFonts w:cstheme="minorHAnsi"/>
          <w:color w:val="394766"/>
          <w:sz w:val="18"/>
          <w:szCs w:val="18"/>
        </w:rPr>
        <w:t>Remove any remaining ethanol. Air dry for 2 min. DO NOT exceed 2 min as this will decrease elution efficiency.</w:t>
      </w:r>
    </w:p>
    <w:p w14:paraId="0580B844" w14:textId="77777777" w:rsidR="00DF4D29" w:rsidRDefault="00DF4D29" w:rsidP="00DF4D29">
      <w:pPr>
        <w:pStyle w:val="ListParagraph"/>
        <w:numPr>
          <w:ilvl w:val="1"/>
          <w:numId w:val="3"/>
        </w:numPr>
        <w:spacing w:after="0" w:line="240" w:lineRule="auto"/>
        <w:rPr>
          <w:rFonts w:cstheme="minorHAnsi"/>
          <w:color w:val="394766"/>
          <w:sz w:val="18"/>
          <w:szCs w:val="18"/>
        </w:rPr>
      </w:pPr>
      <w:r w:rsidRPr="00DF4D29">
        <w:rPr>
          <w:rFonts w:cstheme="minorHAnsi"/>
          <w:color w:val="394766"/>
          <w:sz w:val="18"/>
          <w:szCs w:val="18"/>
        </w:rPr>
        <w:t xml:space="preserve">Remove </w:t>
      </w:r>
      <w:r>
        <w:rPr>
          <w:rFonts w:cstheme="minorHAnsi"/>
          <w:color w:val="394766"/>
          <w:sz w:val="18"/>
          <w:szCs w:val="18"/>
        </w:rPr>
        <w:t>from magnet. Add 40.5 µl Buffer EB. Pipette mix 15x</w:t>
      </w:r>
    </w:p>
    <w:p w14:paraId="21FDF440" w14:textId="1F80786B" w:rsidR="00DF4D29" w:rsidRDefault="00DF4D29" w:rsidP="00DF4D29">
      <w:pPr>
        <w:pStyle w:val="ListParagraph"/>
        <w:numPr>
          <w:ilvl w:val="1"/>
          <w:numId w:val="3"/>
        </w:numPr>
        <w:spacing w:after="0" w:line="240" w:lineRule="auto"/>
        <w:rPr>
          <w:rFonts w:cstheme="minorHAnsi"/>
          <w:color w:val="394766"/>
          <w:sz w:val="18"/>
          <w:szCs w:val="18"/>
        </w:rPr>
      </w:pPr>
      <w:r>
        <w:rPr>
          <w:rFonts w:cstheme="minorHAnsi"/>
          <w:color w:val="394766"/>
          <w:sz w:val="18"/>
          <w:szCs w:val="18"/>
        </w:rPr>
        <w:t>Incubate</w:t>
      </w:r>
      <w:r w:rsidRPr="00DF4D29">
        <w:rPr>
          <w:rFonts w:cstheme="minorHAnsi"/>
          <w:color w:val="394766"/>
          <w:sz w:val="18"/>
          <w:szCs w:val="18"/>
        </w:rPr>
        <w:t xml:space="preserve"> for 2 min</w:t>
      </w:r>
      <w:r>
        <w:rPr>
          <w:rFonts w:cstheme="minorHAnsi"/>
          <w:color w:val="394766"/>
          <w:sz w:val="18"/>
          <w:szCs w:val="18"/>
        </w:rPr>
        <w:t xml:space="preserve"> at room temperature</w:t>
      </w:r>
    </w:p>
    <w:p w14:paraId="78EBDEF4" w14:textId="77777777" w:rsidR="00DF4D29" w:rsidRPr="00DF4D29" w:rsidRDefault="00DF4D29" w:rsidP="00DF4D29">
      <w:pPr>
        <w:pStyle w:val="ListParagraph"/>
        <w:numPr>
          <w:ilvl w:val="1"/>
          <w:numId w:val="3"/>
        </w:numPr>
        <w:spacing w:after="0" w:line="240" w:lineRule="auto"/>
        <w:rPr>
          <w:rFonts w:cstheme="minorHAnsi"/>
          <w:color w:val="394766"/>
          <w:sz w:val="18"/>
          <w:szCs w:val="18"/>
        </w:rPr>
      </w:pPr>
      <w:r w:rsidRPr="00DF4D29">
        <w:rPr>
          <w:rFonts w:cstheme="minorHAnsi"/>
          <w:color w:val="394766"/>
          <w:sz w:val="18"/>
          <w:szCs w:val="18"/>
        </w:rPr>
        <w:t>Place the tube strip on the magnet•High until the solution clears.</w:t>
      </w:r>
    </w:p>
    <w:p w14:paraId="0CC5984E" w14:textId="77777777" w:rsidR="00DF4D29" w:rsidRPr="00DF4D29" w:rsidRDefault="00DF4D29" w:rsidP="00DF4D29">
      <w:pPr>
        <w:pStyle w:val="ListParagraph"/>
        <w:numPr>
          <w:ilvl w:val="1"/>
          <w:numId w:val="3"/>
        </w:numPr>
        <w:spacing w:after="0" w:line="240" w:lineRule="auto"/>
        <w:rPr>
          <w:rFonts w:cstheme="minorHAnsi"/>
          <w:color w:val="394766"/>
          <w:sz w:val="18"/>
          <w:szCs w:val="18"/>
        </w:rPr>
      </w:pPr>
      <w:r w:rsidRPr="00DF4D29">
        <w:rPr>
          <w:rFonts w:cstheme="minorHAnsi"/>
          <w:color w:val="394766"/>
          <w:sz w:val="18"/>
          <w:szCs w:val="18"/>
        </w:rPr>
        <w:t>Transfer 40 µl sample to a new tube strip.</w:t>
      </w:r>
    </w:p>
    <w:p w14:paraId="653E07E4" w14:textId="77777777" w:rsidR="00DF4D29" w:rsidRPr="00DF4D29" w:rsidRDefault="00DF4D29" w:rsidP="00DF4D29">
      <w:pPr>
        <w:pStyle w:val="ListParagraph"/>
        <w:numPr>
          <w:ilvl w:val="1"/>
          <w:numId w:val="3"/>
        </w:numPr>
        <w:spacing w:after="0" w:line="240" w:lineRule="auto"/>
        <w:rPr>
          <w:rFonts w:cstheme="minorHAnsi"/>
          <w:color w:val="394766"/>
          <w:sz w:val="18"/>
          <w:szCs w:val="18"/>
        </w:rPr>
      </w:pPr>
      <w:r w:rsidRPr="00DF4D29">
        <w:rPr>
          <w:rFonts w:cstheme="minorHAnsi"/>
          <w:color w:val="394766"/>
          <w:sz w:val="18"/>
          <w:szCs w:val="18"/>
        </w:rPr>
        <w:t>Store at 4°C for up to 72 h or at −20°C for up to 4 weeks, or proceed to the next step.</w:t>
      </w:r>
    </w:p>
    <w:p w14:paraId="7C4ECFA3" w14:textId="61FBFD72" w:rsidR="00DF4D29" w:rsidRPr="00DF4D29" w:rsidRDefault="00DF4D29" w:rsidP="00DF4D29">
      <w:pPr>
        <w:pStyle w:val="ListParagraph"/>
        <w:numPr>
          <w:ilvl w:val="0"/>
          <w:numId w:val="3"/>
        </w:numPr>
        <w:spacing w:after="0" w:line="240" w:lineRule="auto"/>
        <w:rPr>
          <w:rFonts w:cstheme="minorHAnsi"/>
          <w:color w:val="394766"/>
          <w:sz w:val="18"/>
          <w:szCs w:val="18"/>
        </w:rPr>
      </w:pPr>
      <w:r>
        <w:rPr>
          <w:rFonts w:cstheme="minorHAnsi"/>
          <w:color w:val="394766"/>
          <w:sz w:val="18"/>
          <w:szCs w:val="18"/>
        </w:rPr>
        <w:t>cDNA Quantification</w:t>
      </w:r>
    </w:p>
    <w:p w14:paraId="3EA86547" w14:textId="6DB4D99A" w:rsidR="00DF4D29" w:rsidRPr="00DF4D29" w:rsidRDefault="00DF4D29" w:rsidP="00DF4D29">
      <w:pPr>
        <w:pStyle w:val="ListParagraph"/>
        <w:numPr>
          <w:ilvl w:val="1"/>
          <w:numId w:val="3"/>
        </w:numPr>
        <w:spacing w:after="0" w:line="240" w:lineRule="auto"/>
        <w:rPr>
          <w:rFonts w:cstheme="minorHAnsi"/>
          <w:color w:val="394766"/>
          <w:sz w:val="18"/>
          <w:szCs w:val="18"/>
        </w:rPr>
      </w:pPr>
      <w:r w:rsidRPr="00DF4D29">
        <w:rPr>
          <w:rFonts w:cstheme="minorHAnsi"/>
          <w:color w:val="394766"/>
          <w:sz w:val="18"/>
          <w:szCs w:val="18"/>
        </w:rPr>
        <w:t xml:space="preserve">Run </w:t>
      </w:r>
      <w:r>
        <w:rPr>
          <w:rFonts w:cstheme="minorHAnsi"/>
          <w:color w:val="394766"/>
          <w:sz w:val="18"/>
          <w:szCs w:val="18"/>
        </w:rPr>
        <w:t>1</w:t>
      </w:r>
      <w:r w:rsidRPr="00DF4D29">
        <w:rPr>
          <w:rFonts w:cstheme="minorHAnsi"/>
          <w:color w:val="394766"/>
          <w:sz w:val="18"/>
          <w:szCs w:val="18"/>
        </w:rPr>
        <w:t xml:space="preserve"> µl sample </w:t>
      </w:r>
      <w:r>
        <w:rPr>
          <w:rFonts w:cstheme="minorHAnsi"/>
          <w:color w:val="394766"/>
          <w:sz w:val="18"/>
          <w:szCs w:val="18"/>
        </w:rPr>
        <w:t>(Dilution Factor 1:10) on an Agilent Bioanalyzer High Sensitivity chip</w:t>
      </w:r>
      <w:r w:rsidRPr="00DF4D29">
        <w:rPr>
          <w:rFonts w:cstheme="minorHAnsi"/>
          <w:color w:val="394766"/>
          <w:sz w:val="18"/>
          <w:szCs w:val="18"/>
        </w:rPr>
        <w:t>.</w:t>
      </w:r>
    </w:p>
    <w:p w14:paraId="1E9864FC" w14:textId="12D08CA9" w:rsidR="00DF4D29" w:rsidRDefault="00DF4D29" w:rsidP="00DF4D29">
      <w:pPr>
        <w:pStyle w:val="ListParagraph"/>
        <w:spacing w:after="0" w:line="240" w:lineRule="auto"/>
        <w:ind w:left="1440"/>
        <w:rPr>
          <w:rFonts w:cstheme="minorHAnsi"/>
          <w:color w:val="394766"/>
          <w:sz w:val="18"/>
          <w:szCs w:val="18"/>
        </w:rPr>
      </w:pPr>
    </w:p>
    <w:p w14:paraId="36B29548" w14:textId="5B75D17B" w:rsidR="00DF4D29" w:rsidRDefault="00DF4D29" w:rsidP="00DF4D29">
      <w:pPr>
        <w:jc w:val="both"/>
        <w:rPr>
          <w:rFonts w:cstheme="minorHAnsi"/>
          <w:b/>
          <w:bCs/>
          <w:color w:val="006FB9"/>
          <w:sz w:val="18"/>
          <w:szCs w:val="18"/>
        </w:rPr>
      </w:pPr>
      <w:r w:rsidRPr="00DF4D29">
        <w:rPr>
          <w:rFonts w:cstheme="minorHAnsi"/>
          <w:b/>
          <w:bCs/>
          <w:color w:val="006FB9"/>
          <w:sz w:val="18"/>
          <w:szCs w:val="18"/>
        </w:rPr>
        <w:t>Gene Expression Dual Index Library Construction</w:t>
      </w:r>
    </w:p>
    <w:p w14:paraId="7C15C5D1" w14:textId="77777777" w:rsidR="00DF4D29" w:rsidRPr="00AD3C5B" w:rsidRDefault="00DF4D29" w:rsidP="00DF4D29">
      <w:pPr>
        <w:jc w:val="both"/>
        <w:rPr>
          <w:rFonts w:cstheme="minorHAnsi"/>
          <w:b/>
          <w:bCs/>
          <w:color w:val="394766"/>
          <w:sz w:val="18"/>
          <w:szCs w:val="18"/>
        </w:rPr>
      </w:pPr>
      <w:r w:rsidRPr="00AD3C5B">
        <w:rPr>
          <w:rFonts w:cstheme="minorHAnsi"/>
          <w:b/>
          <w:bCs/>
          <w:color w:val="394766"/>
          <w:sz w:val="18"/>
          <w:szCs w:val="18"/>
        </w:rPr>
        <w:t>Before start:</w:t>
      </w:r>
    </w:p>
    <w:p w14:paraId="6A52DAE2" w14:textId="58FA17EB" w:rsidR="00DF4D29" w:rsidRPr="00830C19" w:rsidRDefault="00DF4D29" w:rsidP="00DF4D29">
      <w:pPr>
        <w:pStyle w:val="Pa19"/>
        <w:numPr>
          <w:ilvl w:val="0"/>
          <w:numId w:val="4"/>
        </w:numPr>
        <w:jc w:val="both"/>
        <w:rPr>
          <w:rFonts w:ascii="DIN Next LT Pro" w:hAnsi="DIN Next LT Pro" w:cs="DIN Next LT Pro"/>
          <w:color w:val="211D1E"/>
          <w:sz w:val="18"/>
          <w:szCs w:val="18"/>
        </w:rPr>
      </w:pPr>
      <w:r>
        <w:rPr>
          <w:rFonts w:asciiTheme="minorHAnsi" w:hAnsiTheme="minorHAnsi" w:cstheme="minorHAnsi"/>
          <w:b/>
          <w:bCs/>
          <w:color w:val="006FB9"/>
          <w:sz w:val="18"/>
          <w:szCs w:val="18"/>
        </w:rPr>
        <w:t xml:space="preserve">Equilibrate to room temperature (RT) – </w:t>
      </w:r>
      <w:r w:rsidR="00F04235">
        <w:rPr>
          <w:rFonts w:asciiTheme="minorHAnsi" w:hAnsiTheme="minorHAnsi" w:cstheme="minorHAnsi"/>
          <w:color w:val="394766"/>
          <w:sz w:val="18"/>
          <w:szCs w:val="18"/>
        </w:rPr>
        <w:t>Fragmentation Buffer (2000091</w:t>
      </w:r>
      <w:r>
        <w:rPr>
          <w:rFonts w:asciiTheme="minorHAnsi" w:hAnsiTheme="minorHAnsi" w:cstheme="minorHAnsi"/>
          <w:color w:val="394766"/>
          <w:sz w:val="18"/>
          <w:szCs w:val="18"/>
        </w:rPr>
        <w:t xml:space="preserve">), </w:t>
      </w:r>
      <w:r w:rsidR="00F04235">
        <w:rPr>
          <w:rFonts w:asciiTheme="minorHAnsi" w:hAnsiTheme="minorHAnsi" w:cstheme="minorHAnsi"/>
          <w:color w:val="394766"/>
          <w:sz w:val="18"/>
          <w:szCs w:val="18"/>
        </w:rPr>
        <w:t>Adaptor Oligos (2000094</w:t>
      </w:r>
      <w:r>
        <w:rPr>
          <w:rFonts w:asciiTheme="minorHAnsi" w:hAnsiTheme="minorHAnsi" w:cstheme="minorHAnsi"/>
          <w:color w:val="394766"/>
          <w:sz w:val="18"/>
          <w:szCs w:val="18"/>
        </w:rPr>
        <w:t>)</w:t>
      </w:r>
      <w:r w:rsidR="00F04235">
        <w:rPr>
          <w:rFonts w:asciiTheme="minorHAnsi" w:hAnsiTheme="minorHAnsi" w:cstheme="minorHAnsi"/>
          <w:color w:val="394766"/>
          <w:sz w:val="18"/>
          <w:szCs w:val="18"/>
        </w:rPr>
        <w:t>, Ligation Buffer (2000092)</w:t>
      </w:r>
      <w:r>
        <w:rPr>
          <w:rFonts w:asciiTheme="minorHAnsi" w:hAnsiTheme="minorHAnsi" w:cstheme="minorHAnsi"/>
          <w:color w:val="394766"/>
          <w:sz w:val="18"/>
          <w:szCs w:val="18"/>
        </w:rPr>
        <w:t xml:space="preserve"> and D</w:t>
      </w:r>
      <w:r w:rsidR="00A0335C">
        <w:rPr>
          <w:rFonts w:asciiTheme="minorHAnsi" w:hAnsiTheme="minorHAnsi" w:cstheme="minorHAnsi"/>
          <w:color w:val="394766"/>
          <w:sz w:val="18"/>
          <w:szCs w:val="18"/>
        </w:rPr>
        <w:t>ual Index Plate TT Set A (3</w:t>
      </w:r>
      <w:r>
        <w:rPr>
          <w:rFonts w:asciiTheme="minorHAnsi" w:hAnsiTheme="minorHAnsi" w:cstheme="minorHAnsi"/>
          <w:color w:val="394766"/>
          <w:sz w:val="18"/>
          <w:szCs w:val="18"/>
        </w:rPr>
        <w:t>0004</w:t>
      </w:r>
      <w:r w:rsidR="00A0335C">
        <w:rPr>
          <w:rFonts w:asciiTheme="minorHAnsi" w:hAnsiTheme="minorHAnsi" w:cstheme="minorHAnsi"/>
          <w:color w:val="394766"/>
          <w:sz w:val="18"/>
          <w:szCs w:val="18"/>
        </w:rPr>
        <w:t>31</w:t>
      </w:r>
      <w:r>
        <w:rPr>
          <w:rFonts w:asciiTheme="minorHAnsi" w:hAnsiTheme="minorHAnsi" w:cstheme="minorHAnsi"/>
          <w:color w:val="394766"/>
          <w:sz w:val="18"/>
          <w:szCs w:val="18"/>
        </w:rPr>
        <w:t>)</w:t>
      </w:r>
    </w:p>
    <w:p w14:paraId="07A408F7" w14:textId="103939FB" w:rsidR="00DF4D29" w:rsidRPr="00BE0F58" w:rsidRDefault="00DF4D29" w:rsidP="00DF4D29">
      <w:pPr>
        <w:pStyle w:val="Pa19"/>
        <w:numPr>
          <w:ilvl w:val="0"/>
          <w:numId w:val="4"/>
        </w:numPr>
        <w:jc w:val="both"/>
        <w:rPr>
          <w:rFonts w:asciiTheme="minorHAnsi" w:hAnsiTheme="minorHAnsi" w:cstheme="minorHAnsi"/>
          <w:color w:val="394766"/>
          <w:sz w:val="18"/>
          <w:szCs w:val="18"/>
        </w:rPr>
      </w:pPr>
      <w:r>
        <w:rPr>
          <w:rFonts w:asciiTheme="minorHAnsi" w:hAnsiTheme="minorHAnsi" w:cstheme="minorHAnsi"/>
          <w:b/>
          <w:bCs/>
          <w:color w:val="006FB9"/>
          <w:sz w:val="18"/>
          <w:szCs w:val="18"/>
        </w:rPr>
        <w:t xml:space="preserve">Place on ice – </w:t>
      </w:r>
      <w:r w:rsidR="00A0335C">
        <w:rPr>
          <w:rFonts w:asciiTheme="minorHAnsi" w:hAnsiTheme="minorHAnsi" w:cstheme="minorHAnsi"/>
          <w:color w:val="394766"/>
          <w:sz w:val="18"/>
          <w:szCs w:val="18"/>
        </w:rPr>
        <w:t>Fragmentation Enzyme</w:t>
      </w:r>
      <w:r>
        <w:rPr>
          <w:rFonts w:asciiTheme="minorHAnsi" w:hAnsiTheme="minorHAnsi" w:cstheme="minorHAnsi"/>
          <w:color w:val="394766"/>
          <w:sz w:val="18"/>
          <w:szCs w:val="18"/>
        </w:rPr>
        <w:t xml:space="preserve"> (20000</w:t>
      </w:r>
      <w:r w:rsidR="00A0335C">
        <w:rPr>
          <w:rFonts w:asciiTheme="minorHAnsi" w:hAnsiTheme="minorHAnsi" w:cstheme="minorHAnsi"/>
          <w:color w:val="394766"/>
          <w:sz w:val="18"/>
          <w:szCs w:val="18"/>
        </w:rPr>
        <w:t>90</w:t>
      </w:r>
      <w:r>
        <w:rPr>
          <w:rFonts w:asciiTheme="minorHAnsi" w:hAnsiTheme="minorHAnsi" w:cstheme="minorHAnsi"/>
          <w:color w:val="394766"/>
          <w:sz w:val="18"/>
          <w:szCs w:val="18"/>
        </w:rPr>
        <w:t>/200010</w:t>
      </w:r>
      <w:r w:rsidR="00A0335C">
        <w:rPr>
          <w:rFonts w:asciiTheme="minorHAnsi" w:hAnsiTheme="minorHAnsi" w:cstheme="minorHAnsi"/>
          <w:color w:val="394766"/>
          <w:sz w:val="18"/>
          <w:szCs w:val="18"/>
        </w:rPr>
        <w:t>4</w:t>
      </w:r>
      <w:r>
        <w:rPr>
          <w:rFonts w:asciiTheme="minorHAnsi" w:hAnsiTheme="minorHAnsi" w:cstheme="minorHAnsi"/>
          <w:color w:val="394766"/>
          <w:sz w:val="18"/>
          <w:szCs w:val="18"/>
        </w:rPr>
        <w:t>)</w:t>
      </w:r>
      <w:r w:rsidR="00A0335C">
        <w:rPr>
          <w:rFonts w:asciiTheme="minorHAnsi" w:hAnsiTheme="minorHAnsi" w:cstheme="minorHAnsi"/>
          <w:color w:val="394766"/>
          <w:sz w:val="18"/>
          <w:szCs w:val="18"/>
        </w:rPr>
        <w:t>, DNA Ligase (220110/220131) and Amp Mix (2000047/2000103)</w:t>
      </w:r>
    </w:p>
    <w:p w14:paraId="3AF89EAF" w14:textId="77777777" w:rsidR="00DF4D29" w:rsidRPr="0047191E" w:rsidRDefault="00DF4D29" w:rsidP="00DF4D29">
      <w:pPr>
        <w:pStyle w:val="ListParagraph"/>
        <w:numPr>
          <w:ilvl w:val="0"/>
          <w:numId w:val="4"/>
        </w:numPr>
        <w:jc w:val="both"/>
        <w:rPr>
          <w:rFonts w:cstheme="minorHAnsi"/>
          <w:b/>
          <w:bCs/>
          <w:color w:val="394766"/>
          <w:sz w:val="18"/>
          <w:szCs w:val="18"/>
        </w:rPr>
      </w:pPr>
      <w:r>
        <w:rPr>
          <w:rFonts w:cstheme="minorHAnsi"/>
          <w:b/>
          <w:bCs/>
          <w:color w:val="006FB9"/>
          <w:sz w:val="18"/>
          <w:szCs w:val="18"/>
        </w:rPr>
        <w:t>Thaw at 65</w:t>
      </w:r>
      <w:r w:rsidRPr="00BE0F58">
        <w:rPr>
          <w:rFonts w:cstheme="minorHAnsi"/>
          <w:b/>
          <w:bCs/>
          <w:color w:val="006FB9"/>
          <w:sz w:val="18"/>
          <w:szCs w:val="18"/>
          <w:vertAlign w:val="superscript"/>
        </w:rPr>
        <w:t>o</w:t>
      </w:r>
      <w:r>
        <w:rPr>
          <w:rFonts w:cstheme="minorHAnsi"/>
          <w:b/>
          <w:bCs/>
          <w:color w:val="006FB9"/>
          <w:sz w:val="18"/>
          <w:szCs w:val="18"/>
        </w:rPr>
        <w:t xml:space="preserve">C </w:t>
      </w:r>
      <w:r w:rsidRPr="00AD3C5B">
        <w:rPr>
          <w:rFonts w:cstheme="minorHAnsi"/>
          <w:b/>
          <w:bCs/>
          <w:color w:val="006FB9"/>
          <w:sz w:val="18"/>
          <w:szCs w:val="18"/>
        </w:rPr>
        <w:t xml:space="preserve"> - </w:t>
      </w:r>
      <w:r>
        <w:rPr>
          <w:rFonts w:cstheme="minorHAnsi"/>
          <w:color w:val="394766"/>
          <w:sz w:val="18"/>
          <w:szCs w:val="18"/>
        </w:rPr>
        <w:t>Cleanup Buffer (2000088)</w:t>
      </w:r>
    </w:p>
    <w:p w14:paraId="6EEC66D4" w14:textId="77777777" w:rsidR="00DF4D29" w:rsidRPr="00BE547A" w:rsidRDefault="00DF4D29" w:rsidP="00DF4D29">
      <w:pPr>
        <w:pStyle w:val="ListParagraph"/>
        <w:jc w:val="both"/>
        <w:rPr>
          <w:rFonts w:cstheme="minorHAnsi"/>
          <w:bCs/>
          <w:color w:val="394766"/>
          <w:sz w:val="18"/>
          <w:szCs w:val="18"/>
        </w:rPr>
      </w:pPr>
    </w:p>
    <w:p w14:paraId="7E31C940" w14:textId="754DDF82" w:rsidR="00DF4D29" w:rsidRDefault="00A0335C" w:rsidP="00DF4D29">
      <w:pPr>
        <w:pStyle w:val="ListParagraph"/>
        <w:numPr>
          <w:ilvl w:val="0"/>
          <w:numId w:val="3"/>
        </w:numPr>
        <w:jc w:val="both"/>
        <w:rPr>
          <w:rFonts w:cstheme="minorHAnsi"/>
          <w:color w:val="394766"/>
          <w:sz w:val="18"/>
          <w:szCs w:val="18"/>
        </w:rPr>
      </w:pPr>
      <w:r>
        <w:rPr>
          <w:rFonts w:cstheme="minorHAnsi"/>
          <w:color w:val="394766"/>
          <w:sz w:val="18"/>
          <w:szCs w:val="18"/>
        </w:rPr>
        <w:t>Fragmentation, End Repair &amp; A-tailing</w:t>
      </w:r>
    </w:p>
    <w:p w14:paraId="47847F7A" w14:textId="2658A3B4" w:rsidR="00A0335C" w:rsidRDefault="00A0335C" w:rsidP="00A0335C">
      <w:pPr>
        <w:pStyle w:val="ListParagraph"/>
        <w:numPr>
          <w:ilvl w:val="1"/>
          <w:numId w:val="3"/>
        </w:numPr>
        <w:jc w:val="both"/>
        <w:rPr>
          <w:rFonts w:cstheme="minorHAnsi"/>
          <w:color w:val="394766"/>
          <w:sz w:val="18"/>
          <w:szCs w:val="18"/>
        </w:rPr>
      </w:pPr>
      <w:r>
        <w:rPr>
          <w:rFonts w:cstheme="minorHAnsi"/>
          <w:color w:val="394766"/>
          <w:sz w:val="18"/>
          <w:szCs w:val="18"/>
        </w:rPr>
        <w:t>Prepare a thermal cycler with the following incubation protocol:</w:t>
      </w:r>
    </w:p>
    <w:tbl>
      <w:tblPr>
        <w:tblStyle w:val="GridTable1Light-Accent3"/>
        <w:tblW w:w="0" w:type="auto"/>
        <w:jc w:val="center"/>
        <w:tblLook w:val="04A0" w:firstRow="1" w:lastRow="0" w:firstColumn="1" w:lastColumn="0" w:noHBand="0" w:noVBand="1"/>
      </w:tblPr>
      <w:tblGrid>
        <w:gridCol w:w="1909"/>
        <w:gridCol w:w="2039"/>
        <w:gridCol w:w="1012"/>
      </w:tblGrid>
      <w:tr w:rsidR="00A0335C" w:rsidRPr="00E857FD" w14:paraId="59FCF5AC" w14:textId="77777777" w:rsidTr="00A0335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9" w:type="dxa"/>
            <w:shd w:val="clear" w:color="auto" w:fill="808080" w:themeFill="background1" w:themeFillShade="80"/>
          </w:tcPr>
          <w:p w14:paraId="3015701F" w14:textId="77777777" w:rsidR="00A0335C" w:rsidRPr="00E857FD" w:rsidRDefault="00A0335C" w:rsidP="006950EA">
            <w:pPr>
              <w:jc w:val="center"/>
              <w:rPr>
                <w:rFonts w:cstheme="minorHAnsi"/>
                <w:color w:val="F2F2F2" w:themeColor="background1" w:themeShade="F2"/>
                <w:sz w:val="18"/>
                <w:szCs w:val="18"/>
              </w:rPr>
            </w:pPr>
            <w:r w:rsidRPr="00E857FD">
              <w:rPr>
                <w:rFonts w:cstheme="minorHAnsi"/>
                <w:color w:val="F2F2F2" w:themeColor="background1" w:themeShade="F2"/>
                <w:sz w:val="18"/>
                <w:szCs w:val="18"/>
              </w:rPr>
              <w:t>Lid Temperature</w:t>
            </w:r>
          </w:p>
        </w:tc>
        <w:tc>
          <w:tcPr>
            <w:tcW w:w="2039" w:type="dxa"/>
            <w:shd w:val="clear" w:color="auto" w:fill="808080" w:themeFill="background1" w:themeFillShade="80"/>
          </w:tcPr>
          <w:p w14:paraId="417B2330" w14:textId="77777777" w:rsidR="00A0335C" w:rsidRPr="00E857FD" w:rsidRDefault="00A0335C" w:rsidP="006950EA">
            <w:pPr>
              <w:jc w:val="center"/>
              <w:cnfStyle w:val="100000000000" w:firstRow="1" w:lastRow="0" w:firstColumn="0" w:lastColumn="0" w:oddVBand="0" w:evenVBand="0" w:oddHBand="0" w:evenHBand="0" w:firstRowFirstColumn="0" w:firstRowLastColumn="0" w:lastRowFirstColumn="0" w:lastRowLastColumn="0"/>
              <w:rPr>
                <w:rFonts w:cstheme="minorHAnsi"/>
                <w:color w:val="F2F2F2" w:themeColor="background1" w:themeShade="F2"/>
                <w:sz w:val="18"/>
                <w:szCs w:val="18"/>
              </w:rPr>
            </w:pPr>
            <w:r w:rsidRPr="00E857FD">
              <w:rPr>
                <w:rFonts w:cstheme="minorHAnsi"/>
                <w:color w:val="F2F2F2" w:themeColor="background1" w:themeShade="F2"/>
                <w:sz w:val="18"/>
                <w:szCs w:val="18"/>
              </w:rPr>
              <w:t>Reaction Volume</w:t>
            </w:r>
          </w:p>
        </w:tc>
        <w:tc>
          <w:tcPr>
            <w:tcW w:w="1012" w:type="dxa"/>
            <w:shd w:val="clear" w:color="auto" w:fill="808080" w:themeFill="background1" w:themeFillShade="80"/>
          </w:tcPr>
          <w:p w14:paraId="2C01BEAE" w14:textId="77777777" w:rsidR="00A0335C" w:rsidRPr="00E857FD" w:rsidRDefault="00A0335C" w:rsidP="006950EA">
            <w:pPr>
              <w:jc w:val="center"/>
              <w:cnfStyle w:val="100000000000" w:firstRow="1" w:lastRow="0" w:firstColumn="0" w:lastColumn="0" w:oddVBand="0" w:evenVBand="0" w:oddHBand="0" w:evenHBand="0" w:firstRowFirstColumn="0" w:firstRowLastColumn="0" w:lastRowFirstColumn="0" w:lastRowLastColumn="0"/>
              <w:rPr>
                <w:rFonts w:cstheme="minorHAnsi"/>
                <w:color w:val="F2F2F2" w:themeColor="background1" w:themeShade="F2"/>
                <w:sz w:val="18"/>
                <w:szCs w:val="18"/>
              </w:rPr>
            </w:pPr>
            <w:r w:rsidRPr="00E857FD">
              <w:rPr>
                <w:rFonts w:cstheme="minorHAnsi"/>
                <w:color w:val="F2F2F2" w:themeColor="background1" w:themeShade="F2"/>
                <w:sz w:val="18"/>
                <w:szCs w:val="18"/>
              </w:rPr>
              <w:t>Run Time</w:t>
            </w:r>
          </w:p>
        </w:tc>
      </w:tr>
      <w:tr w:rsidR="00A0335C" w14:paraId="65BE6939" w14:textId="77777777" w:rsidTr="00A0335C">
        <w:trPr>
          <w:jc w:val="center"/>
        </w:trPr>
        <w:tc>
          <w:tcPr>
            <w:cnfStyle w:val="001000000000" w:firstRow="0" w:lastRow="0" w:firstColumn="1" w:lastColumn="0" w:oddVBand="0" w:evenVBand="0" w:oddHBand="0" w:evenHBand="0" w:firstRowFirstColumn="0" w:firstRowLastColumn="0" w:lastRowFirstColumn="0" w:lastRowLastColumn="0"/>
            <w:tcW w:w="1909" w:type="dxa"/>
          </w:tcPr>
          <w:p w14:paraId="5869A6DE" w14:textId="054B5427" w:rsidR="00A0335C" w:rsidRPr="00E857FD" w:rsidRDefault="00A0335C" w:rsidP="006950EA">
            <w:pPr>
              <w:jc w:val="center"/>
              <w:rPr>
                <w:rFonts w:cstheme="minorHAnsi"/>
                <w:b w:val="0"/>
                <w:color w:val="394766"/>
                <w:sz w:val="18"/>
                <w:szCs w:val="18"/>
              </w:rPr>
            </w:pPr>
            <w:r>
              <w:rPr>
                <w:rFonts w:cstheme="minorHAnsi"/>
                <w:b w:val="0"/>
                <w:color w:val="394766"/>
                <w:sz w:val="18"/>
                <w:szCs w:val="18"/>
              </w:rPr>
              <w:t>65</w:t>
            </w:r>
            <w:r w:rsidRPr="00E857FD">
              <w:rPr>
                <w:rFonts w:cstheme="minorHAnsi"/>
                <w:b w:val="0"/>
                <w:color w:val="394766"/>
                <w:sz w:val="18"/>
                <w:szCs w:val="18"/>
                <w:vertAlign w:val="superscript"/>
              </w:rPr>
              <w:t>o</w:t>
            </w:r>
            <w:r w:rsidRPr="00E857FD">
              <w:rPr>
                <w:rFonts w:cstheme="minorHAnsi"/>
                <w:b w:val="0"/>
                <w:color w:val="394766"/>
                <w:sz w:val="18"/>
                <w:szCs w:val="18"/>
              </w:rPr>
              <w:t>C</w:t>
            </w:r>
          </w:p>
        </w:tc>
        <w:tc>
          <w:tcPr>
            <w:tcW w:w="2039" w:type="dxa"/>
          </w:tcPr>
          <w:p w14:paraId="68337540" w14:textId="20B03582" w:rsidR="00A0335C" w:rsidRPr="00E857FD" w:rsidRDefault="00A0335C"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50 µl</w:t>
            </w:r>
          </w:p>
        </w:tc>
        <w:tc>
          <w:tcPr>
            <w:tcW w:w="1012" w:type="dxa"/>
          </w:tcPr>
          <w:p w14:paraId="192619F4" w14:textId="2AFF8F18" w:rsidR="00A0335C" w:rsidRPr="00E857FD" w:rsidRDefault="00A0335C" w:rsidP="00A0335C">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~35 min</w:t>
            </w:r>
          </w:p>
        </w:tc>
      </w:tr>
      <w:tr w:rsidR="00A0335C" w:rsidRPr="00E857FD" w14:paraId="5A6B0299" w14:textId="77777777" w:rsidTr="00A0335C">
        <w:trPr>
          <w:jc w:val="center"/>
        </w:trPr>
        <w:tc>
          <w:tcPr>
            <w:cnfStyle w:val="001000000000" w:firstRow="0" w:lastRow="0" w:firstColumn="1" w:lastColumn="0" w:oddVBand="0" w:evenVBand="0" w:oddHBand="0" w:evenHBand="0" w:firstRowFirstColumn="0" w:firstRowLastColumn="0" w:lastRowFirstColumn="0" w:lastRowLastColumn="0"/>
            <w:tcW w:w="1909" w:type="dxa"/>
            <w:shd w:val="clear" w:color="auto" w:fill="BFBFBF" w:themeFill="background1" w:themeFillShade="BF"/>
          </w:tcPr>
          <w:p w14:paraId="54D7A9C4" w14:textId="77777777" w:rsidR="00A0335C" w:rsidRPr="00E857FD" w:rsidRDefault="00A0335C" w:rsidP="006950EA">
            <w:pPr>
              <w:jc w:val="center"/>
              <w:rPr>
                <w:rFonts w:cstheme="minorHAnsi"/>
                <w:color w:val="394766"/>
                <w:sz w:val="18"/>
                <w:szCs w:val="18"/>
              </w:rPr>
            </w:pPr>
            <w:r w:rsidRPr="00E857FD">
              <w:rPr>
                <w:rFonts w:cstheme="minorHAnsi"/>
                <w:color w:val="394766"/>
                <w:sz w:val="18"/>
                <w:szCs w:val="18"/>
              </w:rPr>
              <w:t>Step</w:t>
            </w:r>
          </w:p>
        </w:tc>
        <w:tc>
          <w:tcPr>
            <w:tcW w:w="2039" w:type="dxa"/>
            <w:shd w:val="clear" w:color="auto" w:fill="BFBFBF" w:themeFill="background1" w:themeFillShade="BF"/>
          </w:tcPr>
          <w:p w14:paraId="709899EB" w14:textId="77777777" w:rsidR="00A0335C" w:rsidRPr="00E857FD" w:rsidRDefault="00A0335C" w:rsidP="006950EA">
            <w:pPr>
              <w:jc w:val="center"/>
              <w:cnfStyle w:val="000000000000" w:firstRow="0" w:lastRow="0" w:firstColumn="0" w:lastColumn="0" w:oddVBand="0" w:evenVBand="0" w:oddHBand="0" w:evenHBand="0" w:firstRowFirstColumn="0" w:firstRowLastColumn="0" w:lastRowFirstColumn="0" w:lastRowLastColumn="0"/>
              <w:rPr>
                <w:rFonts w:cstheme="minorHAnsi"/>
                <w:b/>
                <w:color w:val="394766"/>
                <w:sz w:val="18"/>
                <w:szCs w:val="18"/>
              </w:rPr>
            </w:pPr>
            <w:r w:rsidRPr="00E857FD">
              <w:rPr>
                <w:rFonts w:cstheme="minorHAnsi"/>
                <w:b/>
                <w:color w:val="394766"/>
                <w:sz w:val="18"/>
                <w:szCs w:val="18"/>
              </w:rPr>
              <w:t>Temperature</w:t>
            </w:r>
          </w:p>
        </w:tc>
        <w:tc>
          <w:tcPr>
            <w:tcW w:w="1012" w:type="dxa"/>
            <w:shd w:val="clear" w:color="auto" w:fill="BFBFBF" w:themeFill="background1" w:themeFillShade="BF"/>
          </w:tcPr>
          <w:p w14:paraId="2955C4C8" w14:textId="77777777" w:rsidR="00A0335C" w:rsidRPr="00E857FD" w:rsidRDefault="00A0335C" w:rsidP="006950EA">
            <w:pPr>
              <w:jc w:val="center"/>
              <w:cnfStyle w:val="000000000000" w:firstRow="0" w:lastRow="0" w:firstColumn="0" w:lastColumn="0" w:oddVBand="0" w:evenVBand="0" w:oddHBand="0" w:evenHBand="0" w:firstRowFirstColumn="0" w:firstRowLastColumn="0" w:lastRowFirstColumn="0" w:lastRowLastColumn="0"/>
              <w:rPr>
                <w:rFonts w:cstheme="minorHAnsi"/>
                <w:b/>
                <w:color w:val="394766"/>
                <w:sz w:val="18"/>
                <w:szCs w:val="18"/>
              </w:rPr>
            </w:pPr>
            <w:r w:rsidRPr="00E857FD">
              <w:rPr>
                <w:rFonts w:cstheme="minorHAnsi"/>
                <w:b/>
                <w:color w:val="394766"/>
                <w:sz w:val="18"/>
                <w:szCs w:val="18"/>
              </w:rPr>
              <w:t>Time</w:t>
            </w:r>
          </w:p>
        </w:tc>
      </w:tr>
      <w:tr w:rsidR="00A0335C" w14:paraId="2005F632" w14:textId="77777777" w:rsidTr="00A0335C">
        <w:trPr>
          <w:jc w:val="center"/>
        </w:trPr>
        <w:tc>
          <w:tcPr>
            <w:cnfStyle w:val="001000000000" w:firstRow="0" w:lastRow="0" w:firstColumn="1" w:lastColumn="0" w:oddVBand="0" w:evenVBand="0" w:oddHBand="0" w:evenHBand="0" w:firstRowFirstColumn="0" w:firstRowLastColumn="0" w:lastRowFirstColumn="0" w:lastRowLastColumn="0"/>
            <w:tcW w:w="1909" w:type="dxa"/>
          </w:tcPr>
          <w:p w14:paraId="564F8E88" w14:textId="6B66BC17" w:rsidR="00A0335C" w:rsidRPr="00E857FD" w:rsidRDefault="00A0335C" w:rsidP="006950EA">
            <w:pPr>
              <w:jc w:val="center"/>
              <w:rPr>
                <w:rFonts w:cstheme="minorHAnsi"/>
                <w:b w:val="0"/>
                <w:color w:val="394766"/>
                <w:sz w:val="18"/>
                <w:szCs w:val="18"/>
              </w:rPr>
            </w:pPr>
            <w:r>
              <w:rPr>
                <w:rFonts w:cstheme="minorHAnsi"/>
                <w:b w:val="0"/>
                <w:color w:val="394766"/>
                <w:sz w:val="18"/>
                <w:szCs w:val="18"/>
              </w:rPr>
              <w:t>Pre-cool block</w:t>
            </w:r>
          </w:p>
        </w:tc>
        <w:tc>
          <w:tcPr>
            <w:tcW w:w="2039" w:type="dxa"/>
          </w:tcPr>
          <w:p w14:paraId="451BE746" w14:textId="4FCE1918" w:rsidR="00A0335C" w:rsidRPr="00E857FD" w:rsidRDefault="00A0335C"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4</w:t>
            </w:r>
            <w:r w:rsidRPr="00FD75E1">
              <w:rPr>
                <w:rFonts w:cstheme="minorHAnsi"/>
                <w:color w:val="394766"/>
                <w:sz w:val="18"/>
                <w:szCs w:val="18"/>
                <w:vertAlign w:val="superscript"/>
              </w:rPr>
              <w:t>o</w:t>
            </w:r>
            <w:r w:rsidRPr="00FD75E1">
              <w:rPr>
                <w:rFonts w:cstheme="minorHAnsi"/>
                <w:color w:val="394766"/>
                <w:sz w:val="18"/>
                <w:szCs w:val="18"/>
              </w:rPr>
              <w:t>C</w:t>
            </w:r>
          </w:p>
        </w:tc>
        <w:tc>
          <w:tcPr>
            <w:tcW w:w="1012" w:type="dxa"/>
          </w:tcPr>
          <w:p w14:paraId="5A844989" w14:textId="537C7FF3" w:rsidR="00A0335C" w:rsidRPr="00E857FD" w:rsidRDefault="00A0335C"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Hold</w:t>
            </w:r>
          </w:p>
        </w:tc>
      </w:tr>
      <w:tr w:rsidR="00A0335C" w14:paraId="491D54CF" w14:textId="77777777" w:rsidTr="00A0335C">
        <w:trPr>
          <w:jc w:val="center"/>
        </w:trPr>
        <w:tc>
          <w:tcPr>
            <w:cnfStyle w:val="001000000000" w:firstRow="0" w:lastRow="0" w:firstColumn="1" w:lastColumn="0" w:oddVBand="0" w:evenVBand="0" w:oddHBand="0" w:evenHBand="0" w:firstRowFirstColumn="0" w:firstRowLastColumn="0" w:lastRowFirstColumn="0" w:lastRowLastColumn="0"/>
            <w:tcW w:w="1909" w:type="dxa"/>
          </w:tcPr>
          <w:p w14:paraId="1FC2A572" w14:textId="6CB66FF0" w:rsidR="00A0335C" w:rsidRPr="00E857FD" w:rsidRDefault="00A0335C" w:rsidP="006950EA">
            <w:pPr>
              <w:jc w:val="center"/>
              <w:rPr>
                <w:rFonts w:cstheme="minorHAnsi"/>
                <w:b w:val="0"/>
                <w:color w:val="394766"/>
                <w:sz w:val="18"/>
                <w:szCs w:val="18"/>
              </w:rPr>
            </w:pPr>
            <w:r>
              <w:rPr>
                <w:rFonts w:cstheme="minorHAnsi"/>
                <w:b w:val="0"/>
                <w:color w:val="394766"/>
                <w:sz w:val="18"/>
                <w:szCs w:val="18"/>
              </w:rPr>
              <w:t>Fragmentation</w:t>
            </w:r>
          </w:p>
        </w:tc>
        <w:tc>
          <w:tcPr>
            <w:tcW w:w="2039" w:type="dxa"/>
          </w:tcPr>
          <w:p w14:paraId="0951D29F" w14:textId="11FDCDA5" w:rsidR="00A0335C" w:rsidRPr="00E857FD" w:rsidRDefault="00A0335C"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32</w:t>
            </w:r>
            <w:r w:rsidRPr="00FD75E1">
              <w:rPr>
                <w:rFonts w:cstheme="minorHAnsi"/>
                <w:color w:val="394766"/>
                <w:sz w:val="18"/>
                <w:szCs w:val="18"/>
                <w:vertAlign w:val="superscript"/>
              </w:rPr>
              <w:t>o</w:t>
            </w:r>
            <w:r w:rsidRPr="00FD75E1">
              <w:rPr>
                <w:rFonts w:cstheme="minorHAnsi"/>
                <w:color w:val="394766"/>
                <w:sz w:val="18"/>
                <w:szCs w:val="18"/>
              </w:rPr>
              <w:t>C</w:t>
            </w:r>
          </w:p>
        </w:tc>
        <w:tc>
          <w:tcPr>
            <w:tcW w:w="1012" w:type="dxa"/>
          </w:tcPr>
          <w:p w14:paraId="2309C6D3" w14:textId="6C0DE5CE" w:rsidR="00A0335C" w:rsidRPr="00E857FD" w:rsidRDefault="00A0335C" w:rsidP="00A0335C">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5 min</w:t>
            </w:r>
          </w:p>
        </w:tc>
      </w:tr>
      <w:tr w:rsidR="00A0335C" w14:paraId="680B227B" w14:textId="77777777" w:rsidTr="00A0335C">
        <w:trPr>
          <w:jc w:val="center"/>
        </w:trPr>
        <w:tc>
          <w:tcPr>
            <w:cnfStyle w:val="001000000000" w:firstRow="0" w:lastRow="0" w:firstColumn="1" w:lastColumn="0" w:oddVBand="0" w:evenVBand="0" w:oddHBand="0" w:evenHBand="0" w:firstRowFirstColumn="0" w:firstRowLastColumn="0" w:lastRowFirstColumn="0" w:lastRowLastColumn="0"/>
            <w:tcW w:w="1909" w:type="dxa"/>
          </w:tcPr>
          <w:p w14:paraId="054B5FF8" w14:textId="5894C60B" w:rsidR="00A0335C" w:rsidRDefault="00A0335C" w:rsidP="006950EA">
            <w:pPr>
              <w:jc w:val="center"/>
              <w:rPr>
                <w:rFonts w:cstheme="minorHAnsi"/>
                <w:b w:val="0"/>
                <w:color w:val="394766"/>
                <w:sz w:val="18"/>
                <w:szCs w:val="18"/>
              </w:rPr>
            </w:pPr>
            <w:r>
              <w:rPr>
                <w:rFonts w:cstheme="minorHAnsi"/>
                <w:b w:val="0"/>
                <w:color w:val="394766"/>
                <w:sz w:val="18"/>
                <w:szCs w:val="18"/>
              </w:rPr>
              <w:t>End Repair &amp; A-tailing</w:t>
            </w:r>
          </w:p>
        </w:tc>
        <w:tc>
          <w:tcPr>
            <w:tcW w:w="2039" w:type="dxa"/>
          </w:tcPr>
          <w:p w14:paraId="37AD6D9C" w14:textId="1EFC6D61" w:rsidR="00A0335C" w:rsidRDefault="00A0335C" w:rsidP="00A0335C">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65</w:t>
            </w:r>
            <w:r w:rsidRPr="00FD75E1">
              <w:rPr>
                <w:rFonts w:cstheme="minorHAnsi"/>
                <w:color w:val="394766"/>
                <w:sz w:val="18"/>
                <w:szCs w:val="18"/>
                <w:vertAlign w:val="superscript"/>
              </w:rPr>
              <w:t xml:space="preserve"> o</w:t>
            </w:r>
            <w:r w:rsidRPr="00FD75E1">
              <w:rPr>
                <w:rFonts w:cstheme="minorHAnsi"/>
                <w:color w:val="394766"/>
                <w:sz w:val="18"/>
                <w:szCs w:val="18"/>
              </w:rPr>
              <w:t>C</w:t>
            </w:r>
          </w:p>
        </w:tc>
        <w:tc>
          <w:tcPr>
            <w:tcW w:w="1012" w:type="dxa"/>
          </w:tcPr>
          <w:p w14:paraId="1352BC36" w14:textId="04D12EC3" w:rsidR="00A0335C" w:rsidRDefault="00A0335C" w:rsidP="00A0335C">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30 min</w:t>
            </w:r>
          </w:p>
        </w:tc>
      </w:tr>
      <w:tr w:rsidR="00A0335C" w14:paraId="262CB161" w14:textId="77777777" w:rsidTr="00A0335C">
        <w:trPr>
          <w:jc w:val="center"/>
        </w:trPr>
        <w:tc>
          <w:tcPr>
            <w:cnfStyle w:val="001000000000" w:firstRow="0" w:lastRow="0" w:firstColumn="1" w:lastColumn="0" w:oddVBand="0" w:evenVBand="0" w:oddHBand="0" w:evenHBand="0" w:firstRowFirstColumn="0" w:firstRowLastColumn="0" w:lastRowFirstColumn="0" w:lastRowLastColumn="0"/>
            <w:tcW w:w="1909" w:type="dxa"/>
          </w:tcPr>
          <w:p w14:paraId="0E36B1BD" w14:textId="156D9B08" w:rsidR="00A0335C" w:rsidRDefault="00A0335C" w:rsidP="006950EA">
            <w:pPr>
              <w:jc w:val="center"/>
              <w:rPr>
                <w:rFonts w:cstheme="minorHAnsi"/>
                <w:b w:val="0"/>
                <w:color w:val="394766"/>
                <w:sz w:val="18"/>
                <w:szCs w:val="18"/>
              </w:rPr>
            </w:pPr>
            <w:r>
              <w:rPr>
                <w:rFonts w:cstheme="minorHAnsi"/>
                <w:b w:val="0"/>
                <w:color w:val="394766"/>
                <w:sz w:val="18"/>
                <w:szCs w:val="18"/>
              </w:rPr>
              <w:t>Hold</w:t>
            </w:r>
          </w:p>
        </w:tc>
        <w:tc>
          <w:tcPr>
            <w:tcW w:w="2039" w:type="dxa"/>
          </w:tcPr>
          <w:p w14:paraId="634D4619" w14:textId="77777777" w:rsidR="00A0335C" w:rsidRDefault="00A0335C"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72</w:t>
            </w:r>
            <w:r w:rsidRPr="00FD75E1">
              <w:rPr>
                <w:rFonts w:cstheme="minorHAnsi"/>
                <w:color w:val="394766"/>
                <w:sz w:val="18"/>
                <w:szCs w:val="18"/>
                <w:vertAlign w:val="superscript"/>
              </w:rPr>
              <w:t xml:space="preserve"> o</w:t>
            </w:r>
            <w:r w:rsidRPr="00FD75E1">
              <w:rPr>
                <w:rFonts w:cstheme="minorHAnsi"/>
                <w:color w:val="394766"/>
                <w:sz w:val="18"/>
                <w:szCs w:val="18"/>
              </w:rPr>
              <w:t>C</w:t>
            </w:r>
          </w:p>
        </w:tc>
        <w:tc>
          <w:tcPr>
            <w:tcW w:w="1012" w:type="dxa"/>
          </w:tcPr>
          <w:p w14:paraId="26870DE4" w14:textId="4E475E25" w:rsidR="00A0335C" w:rsidRDefault="00A0335C"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Hold</w:t>
            </w:r>
          </w:p>
        </w:tc>
      </w:tr>
    </w:tbl>
    <w:p w14:paraId="318CEF42" w14:textId="697B3124" w:rsidR="00A0335C" w:rsidRDefault="00A0335C" w:rsidP="00A0335C">
      <w:pPr>
        <w:jc w:val="both"/>
        <w:rPr>
          <w:rFonts w:cstheme="minorHAnsi"/>
          <w:color w:val="394766"/>
          <w:sz w:val="18"/>
          <w:szCs w:val="18"/>
        </w:rPr>
      </w:pPr>
    </w:p>
    <w:p w14:paraId="5332A612" w14:textId="77777777" w:rsidR="00A0335C" w:rsidRPr="00A0335C" w:rsidRDefault="00A0335C" w:rsidP="00A0335C">
      <w:pPr>
        <w:pStyle w:val="ListParagraph"/>
        <w:numPr>
          <w:ilvl w:val="1"/>
          <w:numId w:val="3"/>
        </w:numPr>
        <w:jc w:val="both"/>
        <w:rPr>
          <w:rFonts w:cstheme="minorHAnsi"/>
          <w:color w:val="394766"/>
          <w:sz w:val="18"/>
          <w:szCs w:val="18"/>
        </w:rPr>
      </w:pPr>
      <w:r w:rsidRPr="00A0335C">
        <w:rPr>
          <w:rFonts w:cstheme="minorHAnsi"/>
          <w:color w:val="394766"/>
          <w:sz w:val="18"/>
          <w:szCs w:val="18"/>
        </w:rPr>
        <w:t>Vortex Fragmentation Buffer. Verify there is no precipitate.</w:t>
      </w:r>
    </w:p>
    <w:p w14:paraId="53792344" w14:textId="6E6D765C" w:rsidR="00A0335C" w:rsidRDefault="00A0335C" w:rsidP="00A0335C">
      <w:pPr>
        <w:pStyle w:val="ListParagraph"/>
        <w:numPr>
          <w:ilvl w:val="1"/>
          <w:numId w:val="3"/>
        </w:numPr>
        <w:jc w:val="both"/>
        <w:rPr>
          <w:rFonts w:cstheme="minorHAnsi"/>
          <w:color w:val="394766"/>
          <w:sz w:val="18"/>
          <w:szCs w:val="18"/>
        </w:rPr>
      </w:pPr>
      <w:r w:rsidRPr="00A0335C">
        <w:rPr>
          <w:rFonts w:cstheme="minorHAnsi"/>
          <w:color w:val="394766"/>
          <w:sz w:val="18"/>
          <w:szCs w:val="18"/>
        </w:rPr>
        <w:t>Prepare Fragmentation Mix on ice. Prepare Fragmentation Mix on ice. Pipette mix and centrifuge briefly. Pipette mix and centrifuge briefly.</w:t>
      </w:r>
    </w:p>
    <w:tbl>
      <w:tblPr>
        <w:tblStyle w:val="PlainTable5"/>
        <w:tblW w:w="5747" w:type="dxa"/>
        <w:jc w:val="center"/>
        <w:tblLook w:val="04A0" w:firstRow="1" w:lastRow="0" w:firstColumn="1" w:lastColumn="0" w:noHBand="0" w:noVBand="1"/>
      </w:tblPr>
      <w:tblGrid>
        <w:gridCol w:w="2656"/>
        <w:gridCol w:w="777"/>
        <w:gridCol w:w="1157"/>
        <w:gridCol w:w="1157"/>
      </w:tblGrid>
      <w:tr w:rsidR="00A0335C" w14:paraId="09F7BE2D" w14:textId="77777777" w:rsidTr="006950E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656" w:type="dxa"/>
            <w:vAlign w:val="bottom"/>
          </w:tcPr>
          <w:p w14:paraId="2100E9EA" w14:textId="71DFAF1C" w:rsidR="00A0335C" w:rsidRDefault="00A0335C" w:rsidP="006950EA">
            <w:pPr>
              <w:pStyle w:val="Pa20"/>
              <w:rPr>
                <w:rFonts w:asciiTheme="majorHAnsi" w:hAnsiTheme="majorHAnsi" w:cstheme="majorHAnsi"/>
                <w:b/>
                <w:bCs/>
                <w:i w:val="0"/>
                <w:sz w:val="18"/>
                <w:szCs w:val="18"/>
              </w:rPr>
            </w:pPr>
            <w:r>
              <w:rPr>
                <w:rFonts w:asciiTheme="majorHAnsi" w:hAnsiTheme="majorHAnsi" w:cstheme="majorHAnsi"/>
                <w:b/>
                <w:bCs/>
                <w:i w:val="0"/>
                <w:sz w:val="18"/>
                <w:szCs w:val="18"/>
              </w:rPr>
              <w:t>Fragmentation Mix</w:t>
            </w:r>
          </w:p>
          <w:p w14:paraId="3B1A7ACB" w14:textId="77777777" w:rsidR="00A0335C" w:rsidRDefault="00A0335C" w:rsidP="006950EA">
            <w:pPr>
              <w:pStyle w:val="Pa20"/>
              <w:rPr>
                <w:rFonts w:cstheme="minorHAnsi"/>
                <w:b/>
                <w:bCs/>
                <w:color w:val="394766"/>
                <w:sz w:val="18"/>
                <w:szCs w:val="18"/>
              </w:rPr>
            </w:pPr>
            <w:r w:rsidRPr="0047191E">
              <w:rPr>
                <w:rFonts w:asciiTheme="majorHAnsi" w:hAnsiTheme="majorHAnsi" w:cstheme="majorHAnsi"/>
                <w:i w:val="0"/>
                <w:iCs w:val="0"/>
                <w:sz w:val="18"/>
                <w:szCs w:val="18"/>
              </w:rPr>
              <w:t xml:space="preserve">Add reagents </w:t>
            </w:r>
            <w:r>
              <w:rPr>
                <w:rFonts w:asciiTheme="majorHAnsi" w:hAnsiTheme="majorHAnsi" w:cstheme="majorHAnsi"/>
                <w:i w:val="0"/>
                <w:iCs w:val="0"/>
                <w:sz w:val="18"/>
                <w:szCs w:val="18"/>
              </w:rPr>
              <w:t>in the order listed</w:t>
            </w:r>
          </w:p>
        </w:tc>
        <w:tc>
          <w:tcPr>
            <w:tcW w:w="777" w:type="dxa"/>
            <w:vAlign w:val="bottom"/>
          </w:tcPr>
          <w:p w14:paraId="01E58DD9" w14:textId="77777777" w:rsidR="00A0335C" w:rsidRPr="0047191E" w:rsidRDefault="00A0335C" w:rsidP="006950EA">
            <w:pPr>
              <w:pStyle w:val="Pa2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sidRPr="0047191E">
              <w:rPr>
                <w:rFonts w:asciiTheme="majorHAnsi" w:hAnsiTheme="majorHAnsi" w:cstheme="majorHAnsi"/>
                <w:b/>
                <w:bCs/>
                <w:i w:val="0"/>
                <w:sz w:val="18"/>
                <w:szCs w:val="18"/>
              </w:rPr>
              <w:t>1X (</w:t>
            </w:r>
            <w:r w:rsidRPr="0047191E">
              <w:rPr>
                <w:rFonts w:asciiTheme="majorHAnsi" w:hAnsiTheme="majorHAnsi" w:cstheme="majorHAnsi"/>
                <w:i w:val="0"/>
                <w:sz w:val="18"/>
                <w:szCs w:val="18"/>
              </w:rPr>
              <w:t>μ</w:t>
            </w:r>
            <w:r>
              <w:rPr>
                <w:rFonts w:asciiTheme="majorHAnsi" w:hAnsiTheme="majorHAnsi" w:cstheme="majorHAnsi"/>
                <w:b/>
                <w:bCs/>
                <w:i w:val="0"/>
                <w:sz w:val="18"/>
                <w:szCs w:val="18"/>
              </w:rPr>
              <w:t>l)</w:t>
            </w:r>
          </w:p>
        </w:tc>
        <w:tc>
          <w:tcPr>
            <w:tcW w:w="1157" w:type="dxa"/>
            <w:vAlign w:val="bottom"/>
          </w:tcPr>
          <w:p w14:paraId="5E7F77FA" w14:textId="77777777" w:rsidR="00A0335C" w:rsidRPr="0047191E" w:rsidRDefault="00A0335C" w:rsidP="006950EA">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4</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c>
          <w:tcPr>
            <w:tcW w:w="1157" w:type="dxa"/>
            <w:vAlign w:val="bottom"/>
          </w:tcPr>
          <w:p w14:paraId="5B2A89DD" w14:textId="77777777" w:rsidR="00A0335C" w:rsidRPr="0047191E" w:rsidRDefault="00A0335C" w:rsidP="006950EA">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8</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r>
      <w:tr w:rsidR="00A0335C" w14:paraId="2A191B7E" w14:textId="77777777" w:rsidTr="006950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6" w:type="dxa"/>
          </w:tcPr>
          <w:p w14:paraId="0047847E" w14:textId="1B212969" w:rsidR="00A0335C" w:rsidRPr="0047191E" w:rsidRDefault="00A0335C" w:rsidP="006950EA">
            <w:pPr>
              <w:pStyle w:val="Pa21"/>
              <w:rPr>
                <w:rFonts w:asciiTheme="majorHAnsi" w:hAnsiTheme="majorHAnsi" w:cstheme="majorHAnsi"/>
                <w:b/>
                <w:bCs/>
                <w:i w:val="0"/>
                <w:sz w:val="18"/>
                <w:szCs w:val="18"/>
              </w:rPr>
            </w:pPr>
            <w:r>
              <w:rPr>
                <w:rFonts w:asciiTheme="majorHAnsi" w:hAnsiTheme="majorHAnsi" w:cstheme="majorHAnsi"/>
                <w:b/>
                <w:bCs/>
                <w:i w:val="0"/>
                <w:sz w:val="18"/>
                <w:szCs w:val="18"/>
              </w:rPr>
              <w:t>Fragmentation Buffer</w:t>
            </w:r>
          </w:p>
        </w:tc>
        <w:tc>
          <w:tcPr>
            <w:tcW w:w="777" w:type="dxa"/>
          </w:tcPr>
          <w:p w14:paraId="52B27578" w14:textId="52BCBB83" w:rsidR="00A0335C" w:rsidRPr="003132E1" w:rsidRDefault="00A0335C" w:rsidP="00A0335C">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5</w:t>
            </w:r>
          </w:p>
        </w:tc>
        <w:tc>
          <w:tcPr>
            <w:tcW w:w="1157" w:type="dxa"/>
          </w:tcPr>
          <w:p w14:paraId="23515011" w14:textId="578D008C" w:rsidR="00A0335C" w:rsidRPr="0047191E" w:rsidRDefault="00A0335C" w:rsidP="006950EA">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22</w:t>
            </w:r>
          </w:p>
        </w:tc>
        <w:tc>
          <w:tcPr>
            <w:tcW w:w="1157" w:type="dxa"/>
          </w:tcPr>
          <w:p w14:paraId="01796B61" w14:textId="4AA569DE" w:rsidR="00A0335C" w:rsidRPr="0047191E" w:rsidRDefault="00A0335C" w:rsidP="006950EA">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44</w:t>
            </w:r>
          </w:p>
        </w:tc>
      </w:tr>
      <w:tr w:rsidR="00A0335C" w14:paraId="7567BFC3" w14:textId="77777777" w:rsidTr="006950EA">
        <w:trPr>
          <w:jc w:val="center"/>
        </w:trPr>
        <w:tc>
          <w:tcPr>
            <w:cnfStyle w:val="001000000000" w:firstRow="0" w:lastRow="0" w:firstColumn="1" w:lastColumn="0" w:oddVBand="0" w:evenVBand="0" w:oddHBand="0" w:evenHBand="0" w:firstRowFirstColumn="0" w:firstRowLastColumn="0" w:lastRowFirstColumn="0" w:lastRowLastColumn="0"/>
            <w:tcW w:w="2656" w:type="dxa"/>
          </w:tcPr>
          <w:p w14:paraId="20406D8B" w14:textId="4828727B" w:rsidR="00A0335C" w:rsidRPr="0047191E" w:rsidRDefault="00A0335C" w:rsidP="006950EA">
            <w:pPr>
              <w:pStyle w:val="Pa21"/>
              <w:rPr>
                <w:rFonts w:asciiTheme="majorHAnsi" w:hAnsiTheme="majorHAnsi" w:cstheme="majorHAnsi"/>
                <w:b/>
                <w:bCs/>
                <w:i w:val="0"/>
                <w:sz w:val="18"/>
                <w:szCs w:val="18"/>
              </w:rPr>
            </w:pPr>
            <w:r>
              <w:rPr>
                <w:rFonts w:asciiTheme="majorHAnsi" w:hAnsiTheme="majorHAnsi" w:cstheme="majorHAnsi"/>
                <w:b/>
                <w:bCs/>
                <w:i w:val="0"/>
                <w:sz w:val="18"/>
                <w:szCs w:val="18"/>
              </w:rPr>
              <w:t>Fragmentation Enzyme</w:t>
            </w:r>
          </w:p>
        </w:tc>
        <w:tc>
          <w:tcPr>
            <w:tcW w:w="777" w:type="dxa"/>
          </w:tcPr>
          <w:p w14:paraId="62B73863" w14:textId="538AE927" w:rsidR="00A0335C" w:rsidRPr="003132E1" w:rsidRDefault="00A0335C" w:rsidP="006950EA">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10</w:t>
            </w:r>
          </w:p>
        </w:tc>
        <w:tc>
          <w:tcPr>
            <w:tcW w:w="1157" w:type="dxa"/>
          </w:tcPr>
          <w:p w14:paraId="29FB09B7" w14:textId="3388391D" w:rsidR="00A0335C" w:rsidRPr="0047191E" w:rsidRDefault="00A0335C" w:rsidP="006950EA">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44</w:t>
            </w:r>
          </w:p>
        </w:tc>
        <w:tc>
          <w:tcPr>
            <w:tcW w:w="1157" w:type="dxa"/>
          </w:tcPr>
          <w:p w14:paraId="1EB08840" w14:textId="080F0A7B" w:rsidR="00A0335C" w:rsidRPr="0047191E" w:rsidRDefault="00A0335C" w:rsidP="006950EA">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88</w:t>
            </w:r>
          </w:p>
        </w:tc>
      </w:tr>
      <w:tr w:rsidR="00A0335C" w14:paraId="1F8A93ED" w14:textId="77777777" w:rsidTr="006950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6" w:type="dxa"/>
          </w:tcPr>
          <w:p w14:paraId="283484BE" w14:textId="77777777" w:rsidR="00A0335C" w:rsidRPr="0047191E" w:rsidRDefault="00A0335C" w:rsidP="006950EA">
            <w:pPr>
              <w:pStyle w:val="ListParagraph"/>
              <w:ind w:left="0"/>
              <w:rPr>
                <w:rFonts w:cstheme="majorHAnsi"/>
                <w:b/>
                <w:bCs/>
                <w:i w:val="0"/>
                <w:sz w:val="18"/>
                <w:szCs w:val="18"/>
              </w:rPr>
            </w:pPr>
            <w:r>
              <w:rPr>
                <w:rFonts w:cstheme="majorHAnsi"/>
                <w:b/>
                <w:bCs/>
                <w:i w:val="0"/>
                <w:sz w:val="18"/>
                <w:szCs w:val="18"/>
              </w:rPr>
              <w:t>Total</w:t>
            </w:r>
          </w:p>
        </w:tc>
        <w:tc>
          <w:tcPr>
            <w:tcW w:w="777" w:type="dxa"/>
          </w:tcPr>
          <w:p w14:paraId="01D52BE4" w14:textId="45CE0933" w:rsidR="00A0335C" w:rsidRPr="003132E1" w:rsidRDefault="00A0335C" w:rsidP="006950EA">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15</w:t>
            </w:r>
          </w:p>
        </w:tc>
        <w:tc>
          <w:tcPr>
            <w:tcW w:w="1157" w:type="dxa"/>
          </w:tcPr>
          <w:p w14:paraId="6A018C83" w14:textId="42761427" w:rsidR="00A0335C" w:rsidRPr="0047191E" w:rsidRDefault="00A0335C" w:rsidP="006950EA">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66</w:t>
            </w:r>
          </w:p>
        </w:tc>
        <w:tc>
          <w:tcPr>
            <w:tcW w:w="1157" w:type="dxa"/>
          </w:tcPr>
          <w:p w14:paraId="587870C1" w14:textId="22B569D6" w:rsidR="00A0335C" w:rsidRPr="0047191E" w:rsidRDefault="00A0335C" w:rsidP="006950EA">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132</w:t>
            </w:r>
          </w:p>
        </w:tc>
      </w:tr>
    </w:tbl>
    <w:p w14:paraId="78629065" w14:textId="77777777" w:rsidR="00A0335C" w:rsidRPr="00A0335C" w:rsidRDefault="00A0335C" w:rsidP="00A0335C">
      <w:pPr>
        <w:jc w:val="both"/>
        <w:rPr>
          <w:rFonts w:cstheme="minorHAnsi"/>
          <w:color w:val="394766"/>
          <w:sz w:val="18"/>
          <w:szCs w:val="18"/>
        </w:rPr>
      </w:pPr>
    </w:p>
    <w:p w14:paraId="2CEFA010" w14:textId="77777777" w:rsidR="00E562B1" w:rsidRDefault="00A0335C" w:rsidP="00A0335C">
      <w:pPr>
        <w:pStyle w:val="ListParagraph"/>
        <w:numPr>
          <w:ilvl w:val="1"/>
          <w:numId w:val="3"/>
        </w:numPr>
        <w:jc w:val="both"/>
        <w:rPr>
          <w:rFonts w:cstheme="minorHAnsi"/>
          <w:color w:val="394766"/>
          <w:sz w:val="18"/>
          <w:szCs w:val="18"/>
        </w:rPr>
      </w:pPr>
      <w:r w:rsidRPr="00A0335C">
        <w:rPr>
          <w:rFonts w:cstheme="minorHAnsi"/>
          <w:color w:val="394766"/>
          <w:sz w:val="18"/>
          <w:szCs w:val="18"/>
        </w:rPr>
        <w:t xml:space="preserve">Transfer ONLY 10 µl purified cDNA sample from Pellet Cleanup to a tube strip. </w:t>
      </w:r>
    </w:p>
    <w:p w14:paraId="6156FC97" w14:textId="6C4EFA92" w:rsidR="00A0335C" w:rsidRPr="00A0335C" w:rsidRDefault="00A0335C" w:rsidP="00E562B1">
      <w:pPr>
        <w:pStyle w:val="ListParagraph"/>
        <w:ind w:left="1440"/>
        <w:jc w:val="both"/>
        <w:rPr>
          <w:rFonts w:cstheme="minorHAnsi"/>
          <w:color w:val="394766"/>
          <w:sz w:val="18"/>
          <w:szCs w:val="18"/>
        </w:rPr>
      </w:pPr>
      <w:r w:rsidRPr="00A0335C">
        <w:rPr>
          <w:rFonts w:cstheme="minorHAnsi"/>
          <w:color w:val="394766"/>
          <w:sz w:val="18"/>
          <w:szCs w:val="18"/>
        </w:rPr>
        <w:t>The remaining 30 µl (75%) cDNA sample can be stored at 4°C for up to 72 h or at −20°C for up to 4 weeks for generating additional 3ʹ Gene Expression libraries.</w:t>
      </w:r>
    </w:p>
    <w:p w14:paraId="69B47054" w14:textId="77777777" w:rsidR="00A0335C" w:rsidRPr="00A0335C" w:rsidRDefault="00A0335C" w:rsidP="00A0335C">
      <w:pPr>
        <w:pStyle w:val="ListParagraph"/>
        <w:numPr>
          <w:ilvl w:val="1"/>
          <w:numId w:val="3"/>
        </w:numPr>
        <w:jc w:val="both"/>
        <w:rPr>
          <w:rFonts w:cstheme="minorHAnsi"/>
          <w:color w:val="394766"/>
          <w:sz w:val="18"/>
          <w:szCs w:val="18"/>
        </w:rPr>
      </w:pPr>
      <w:r w:rsidRPr="00A0335C">
        <w:rPr>
          <w:rFonts w:cstheme="minorHAnsi"/>
          <w:color w:val="394766"/>
          <w:sz w:val="18"/>
          <w:szCs w:val="18"/>
        </w:rPr>
        <w:t>Add 25 µl Buffer EB to each sample.</w:t>
      </w:r>
    </w:p>
    <w:p w14:paraId="0028CB2A" w14:textId="77777777" w:rsidR="00A0335C" w:rsidRPr="00A0335C" w:rsidRDefault="00A0335C" w:rsidP="00A0335C">
      <w:pPr>
        <w:pStyle w:val="ListParagraph"/>
        <w:numPr>
          <w:ilvl w:val="1"/>
          <w:numId w:val="3"/>
        </w:numPr>
        <w:jc w:val="both"/>
        <w:rPr>
          <w:rFonts w:cstheme="minorHAnsi"/>
          <w:color w:val="394766"/>
          <w:sz w:val="18"/>
          <w:szCs w:val="18"/>
        </w:rPr>
      </w:pPr>
      <w:r w:rsidRPr="00A0335C">
        <w:rPr>
          <w:rFonts w:cstheme="minorHAnsi"/>
          <w:color w:val="394766"/>
          <w:sz w:val="18"/>
          <w:szCs w:val="18"/>
        </w:rPr>
        <w:lastRenderedPageBreak/>
        <w:t>Add 15 µl Fragmentation Mix to each sample.</w:t>
      </w:r>
    </w:p>
    <w:p w14:paraId="75E32461" w14:textId="77777777" w:rsidR="00A0335C" w:rsidRPr="00A0335C" w:rsidRDefault="00A0335C" w:rsidP="00A0335C">
      <w:pPr>
        <w:pStyle w:val="ListParagraph"/>
        <w:numPr>
          <w:ilvl w:val="1"/>
          <w:numId w:val="3"/>
        </w:numPr>
        <w:jc w:val="both"/>
        <w:rPr>
          <w:rFonts w:cstheme="minorHAnsi"/>
          <w:color w:val="394766"/>
          <w:sz w:val="18"/>
          <w:szCs w:val="18"/>
        </w:rPr>
      </w:pPr>
      <w:r w:rsidRPr="00A0335C">
        <w:rPr>
          <w:rFonts w:cstheme="minorHAnsi"/>
          <w:color w:val="394766"/>
          <w:sz w:val="18"/>
          <w:szCs w:val="18"/>
        </w:rPr>
        <w:t>Pipette mix 15x (pipette set to 35 µl) on ice. Centrifuge briefly.</w:t>
      </w:r>
    </w:p>
    <w:p w14:paraId="289BFB93" w14:textId="77777777" w:rsidR="00A0335C" w:rsidRPr="00A0335C" w:rsidRDefault="00A0335C" w:rsidP="00A0335C">
      <w:pPr>
        <w:pStyle w:val="ListParagraph"/>
        <w:numPr>
          <w:ilvl w:val="1"/>
          <w:numId w:val="3"/>
        </w:numPr>
        <w:jc w:val="both"/>
        <w:rPr>
          <w:rFonts w:cstheme="minorHAnsi"/>
          <w:color w:val="394766"/>
          <w:sz w:val="18"/>
          <w:szCs w:val="18"/>
        </w:rPr>
      </w:pPr>
      <w:r w:rsidRPr="00A0335C">
        <w:rPr>
          <w:rFonts w:cstheme="minorHAnsi"/>
          <w:color w:val="394766"/>
          <w:sz w:val="18"/>
          <w:szCs w:val="18"/>
        </w:rPr>
        <w:t>Transfer into the pre-cooled thermal cycler (4°C) and press “SKIP” to initiate the protocol.</w:t>
      </w:r>
    </w:p>
    <w:p w14:paraId="70377700" w14:textId="77777777" w:rsidR="00A0335C" w:rsidRPr="00A0335C" w:rsidRDefault="00A0335C" w:rsidP="00E562B1">
      <w:pPr>
        <w:pStyle w:val="ListParagraph"/>
        <w:numPr>
          <w:ilvl w:val="0"/>
          <w:numId w:val="3"/>
        </w:numPr>
        <w:jc w:val="both"/>
        <w:rPr>
          <w:rFonts w:cstheme="minorHAnsi"/>
          <w:color w:val="394766"/>
          <w:sz w:val="18"/>
          <w:szCs w:val="18"/>
        </w:rPr>
      </w:pPr>
      <w:r w:rsidRPr="00A0335C">
        <w:rPr>
          <w:rFonts w:cstheme="minorHAnsi"/>
          <w:color w:val="394766"/>
          <w:sz w:val="18"/>
          <w:szCs w:val="18"/>
        </w:rPr>
        <w:t>Post Fragmentation,End Repair &amp; A-tailing Double Sided Size Selection – SPRIselect:</w:t>
      </w:r>
    </w:p>
    <w:p w14:paraId="319760C6" w14:textId="77777777" w:rsidR="00A0335C" w:rsidRPr="00A0335C" w:rsidRDefault="00A0335C" w:rsidP="00A0335C">
      <w:pPr>
        <w:pStyle w:val="ListParagraph"/>
        <w:numPr>
          <w:ilvl w:val="1"/>
          <w:numId w:val="3"/>
        </w:numPr>
        <w:jc w:val="both"/>
        <w:rPr>
          <w:rFonts w:cstheme="minorHAnsi"/>
          <w:color w:val="394766"/>
          <w:sz w:val="18"/>
          <w:szCs w:val="18"/>
        </w:rPr>
      </w:pPr>
      <w:r w:rsidRPr="00A0335C">
        <w:rPr>
          <w:rFonts w:cstheme="minorHAnsi"/>
          <w:color w:val="394766"/>
          <w:sz w:val="18"/>
          <w:szCs w:val="18"/>
        </w:rPr>
        <w:t>Vortex to resuspend SPRIselect reagent. Add 30 µl SPRIselect (0.6X) reagent to each sample. Pipette mix 15x (pipette set to 75 µl)Vortex to resuspend SPRIselect reagent. Add 30 µl SPRIselect (0.6X) reagent to each sample. Pipette mix 15x (pipette set to 75 µl)</w:t>
      </w:r>
    </w:p>
    <w:p w14:paraId="1ADE6AB3" w14:textId="77777777" w:rsidR="00A0335C" w:rsidRPr="00A0335C" w:rsidRDefault="00A0335C" w:rsidP="00A0335C">
      <w:pPr>
        <w:pStyle w:val="ListParagraph"/>
        <w:numPr>
          <w:ilvl w:val="1"/>
          <w:numId w:val="3"/>
        </w:numPr>
        <w:jc w:val="both"/>
        <w:rPr>
          <w:rFonts w:cstheme="minorHAnsi"/>
          <w:color w:val="394766"/>
          <w:sz w:val="18"/>
          <w:szCs w:val="18"/>
        </w:rPr>
      </w:pPr>
      <w:r w:rsidRPr="00A0335C">
        <w:rPr>
          <w:rFonts w:cstheme="minorHAnsi"/>
          <w:color w:val="394766"/>
          <w:sz w:val="18"/>
          <w:szCs w:val="18"/>
        </w:rPr>
        <w:t>Incubate 5 min at room temperature.</w:t>
      </w:r>
    </w:p>
    <w:p w14:paraId="396E2C99" w14:textId="77777777" w:rsidR="00A0335C" w:rsidRPr="00A0335C" w:rsidRDefault="00A0335C" w:rsidP="00A0335C">
      <w:pPr>
        <w:pStyle w:val="ListParagraph"/>
        <w:numPr>
          <w:ilvl w:val="1"/>
          <w:numId w:val="3"/>
        </w:numPr>
        <w:jc w:val="both"/>
        <w:rPr>
          <w:rFonts w:cstheme="minorHAnsi"/>
          <w:color w:val="394766"/>
          <w:sz w:val="18"/>
          <w:szCs w:val="18"/>
        </w:rPr>
      </w:pPr>
      <w:r w:rsidRPr="00A0335C">
        <w:rPr>
          <w:rFonts w:cstheme="minorHAnsi"/>
          <w:color w:val="394766"/>
          <w:sz w:val="18"/>
          <w:szCs w:val="18"/>
        </w:rPr>
        <w:t>Place on the magnet•High until the solution clears. DO NOT discard supernatant.</w:t>
      </w:r>
    </w:p>
    <w:p w14:paraId="050DE12A" w14:textId="77777777" w:rsidR="00A0335C" w:rsidRPr="00A0335C" w:rsidRDefault="00A0335C" w:rsidP="00A0335C">
      <w:pPr>
        <w:pStyle w:val="ListParagraph"/>
        <w:numPr>
          <w:ilvl w:val="1"/>
          <w:numId w:val="3"/>
        </w:numPr>
        <w:jc w:val="both"/>
        <w:rPr>
          <w:rFonts w:cstheme="minorHAnsi"/>
          <w:color w:val="394766"/>
          <w:sz w:val="18"/>
          <w:szCs w:val="18"/>
        </w:rPr>
      </w:pPr>
      <w:r w:rsidRPr="00A0335C">
        <w:rPr>
          <w:rFonts w:cstheme="minorHAnsi"/>
          <w:color w:val="394766"/>
          <w:sz w:val="18"/>
          <w:szCs w:val="18"/>
        </w:rPr>
        <w:t>Transfer 75 µl supernatant to a new tube strip.</w:t>
      </w:r>
    </w:p>
    <w:p w14:paraId="079665F2" w14:textId="77777777" w:rsidR="00E562B1" w:rsidRPr="00E562B1" w:rsidRDefault="00A0335C" w:rsidP="00E562B1">
      <w:pPr>
        <w:pStyle w:val="ListParagraph"/>
        <w:numPr>
          <w:ilvl w:val="1"/>
          <w:numId w:val="3"/>
        </w:numPr>
        <w:jc w:val="both"/>
        <w:rPr>
          <w:rFonts w:cstheme="minorHAnsi"/>
          <w:color w:val="394766"/>
          <w:sz w:val="18"/>
          <w:szCs w:val="18"/>
        </w:rPr>
      </w:pPr>
      <w:r w:rsidRPr="00A0335C">
        <w:rPr>
          <w:rFonts w:cstheme="minorHAnsi"/>
          <w:color w:val="394766"/>
          <w:sz w:val="18"/>
          <w:szCs w:val="18"/>
        </w:rPr>
        <w:t>Vortex to resuspend SPRIselect reagent. Add 10 µl SPRIselect reagent (0.8X)</w:t>
      </w:r>
      <w:r w:rsidR="00E562B1">
        <w:rPr>
          <w:rFonts w:cstheme="minorHAnsi"/>
          <w:color w:val="394766"/>
          <w:sz w:val="18"/>
          <w:szCs w:val="18"/>
        </w:rPr>
        <w:t xml:space="preserve"> </w:t>
      </w:r>
      <w:r w:rsidRPr="00A0335C">
        <w:rPr>
          <w:rFonts w:cstheme="minorHAnsi"/>
          <w:color w:val="394766"/>
          <w:sz w:val="18"/>
          <w:szCs w:val="18"/>
        </w:rPr>
        <w:t xml:space="preserve">to each transferred supernatant. </w:t>
      </w:r>
      <w:r w:rsidR="00E562B1" w:rsidRPr="00E562B1">
        <w:rPr>
          <w:rFonts w:cstheme="minorHAnsi"/>
          <w:color w:val="394766"/>
          <w:sz w:val="18"/>
          <w:szCs w:val="18"/>
        </w:rPr>
        <w:t>Pipette mix 15x (pipette set to 80 µl).</w:t>
      </w:r>
    </w:p>
    <w:p w14:paraId="312B51D9" w14:textId="77777777" w:rsidR="00E562B1" w:rsidRPr="00E562B1" w:rsidRDefault="00E562B1" w:rsidP="00E562B1">
      <w:pPr>
        <w:pStyle w:val="ListParagraph"/>
        <w:numPr>
          <w:ilvl w:val="1"/>
          <w:numId w:val="3"/>
        </w:numPr>
        <w:spacing w:after="0" w:line="240" w:lineRule="auto"/>
        <w:rPr>
          <w:rFonts w:cstheme="minorHAnsi"/>
          <w:color w:val="394766"/>
          <w:sz w:val="18"/>
          <w:szCs w:val="18"/>
        </w:rPr>
      </w:pPr>
      <w:r w:rsidRPr="00E562B1">
        <w:rPr>
          <w:rFonts w:cstheme="minorHAnsi"/>
          <w:color w:val="394766"/>
          <w:sz w:val="18"/>
          <w:szCs w:val="18"/>
        </w:rPr>
        <w:t>Incubate 5 min at room temperature.</w:t>
      </w:r>
    </w:p>
    <w:p w14:paraId="3C0EEF87" w14:textId="77777777" w:rsidR="00E562B1" w:rsidRPr="00E562B1" w:rsidRDefault="00E562B1" w:rsidP="00E562B1">
      <w:pPr>
        <w:pStyle w:val="ListParagraph"/>
        <w:numPr>
          <w:ilvl w:val="1"/>
          <w:numId w:val="3"/>
        </w:numPr>
        <w:spacing w:after="0" w:line="240" w:lineRule="auto"/>
        <w:rPr>
          <w:rFonts w:cstheme="minorHAnsi"/>
          <w:color w:val="394766"/>
          <w:sz w:val="18"/>
          <w:szCs w:val="18"/>
        </w:rPr>
      </w:pPr>
      <w:r w:rsidRPr="00E562B1">
        <w:rPr>
          <w:rFonts w:cstheme="minorHAnsi"/>
          <w:color w:val="394766"/>
          <w:sz w:val="18"/>
          <w:szCs w:val="18"/>
        </w:rPr>
        <w:t>Place on the magnet•High until the solution clears.</w:t>
      </w:r>
    </w:p>
    <w:p w14:paraId="5C5511EC" w14:textId="77777777" w:rsidR="00E562B1" w:rsidRPr="00E562B1" w:rsidRDefault="00E562B1" w:rsidP="00E562B1">
      <w:pPr>
        <w:pStyle w:val="ListParagraph"/>
        <w:numPr>
          <w:ilvl w:val="1"/>
          <w:numId w:val="3"/>
        </w:numPr>
        <w:spacing w:after="0" w:line="240" w:lineRule="auto"/>
        <w:rPr>
          <w:rFonts w:cstheme="minorHAnsi"/>
          <w:color w:val="394766"/>
          <w:sz w:val="18"/>
          <w:szCs w:val="18"/>
        </w:rPr>
      </w:pPr>
      <w:r w:rsidRPr="00E562B1">
        <w:rPr>
          <w:rFonts w:cstheme="minorHAnsi"/>
          <w:color w:val="394766"/>
          <w:sz w:val="18"/>
          <w:szCs w:val="18"/>
        </w:rPr>
        <w:t>Remove 80 µl supernatant. DO NOT discard any beads.</w:t>
      </w:r>
    </w:p>
    <w:p w14:paraId="20673EB9" w14:textId="77777777" w:rsidR="00E562B1" w:rsidRPr="00E562B1" w:rsidRDefault="00E562B1" w:rsidP="00E562B1">
      <w:pPr>
        <w:pStyle w:val="ListParagraph"/>
        <w:numPr>
          <w:ilvl w:val="1"/>
          <w:numId w:val="3"/>
        </w:numPr>
        <w:spacing w:after="0" w:line="240" w:lineRule="auto"/>
        <w:rPr>
          <w:rFonts w:cstheme="minorHAnsi"/>
          <w:color w:val="394766"/>
          <w:sz w:val="18"/>
          <w:szCs w:val="18"/>
        </w:rPr>
      </w:pPr>
      <w:r w:rsidRPr="00E562B1">
        <w:rPr>
          <w:rFonts w:cstheme="minorHAnsi"/>
          <w:color w:val="394766"/>
          <w:sz w:val="18"/>
          <w:szCs w:val="18"/>
        </w:rPr>
        <w:t>Add 125 µl 80% ethanol to the pellet. Wait 30 sec.</w:t>
      </w:r>
    </w:p>
    <w:p w14:paraId="6512D0FA" w14:textId="77777777" w:rsidR="00E562B1" w:rsidRPr="00E562B1" w:rsidRDefault="00E562B1" w:rsidP="00E562B1">
      <w:pPr>
        <w:pStyle w:val="ListParagraph"/>
        <w:numPr>
          <w:ilvl w:val="1"/>
          <w:numId w:val="3"/>
        </w:numPr>
        <w:spacing w:after="0" w:line="240" w:lineRule="auto"/>
        <w:rPr>
          <w:rFonts w:cstheme="minorHAnsi"/>
          <w:color w:val="394766"/>
          <w:sz w:val="18"/>
          <w:szCs w:val="18"/>
        </w:rPr>
      </w:pPr>
      <w:r w:rsidRPr="00E562B1">
        <w:rPr>
          <w:rFonts w:cstheme="minorHAnsi"/>
          <w:color w:val="394766"/>
          <w:sz w:val="18"/>
          <w:szCs w:val="18"/>
        </w:rPr>
        <w:t>Remove the ethanol.</w:t>
      </w:r>
    </w:p>
    <w:p w14:paraId="662F07B5" w14:textId="1E1CD47E" w:rsidR="00E562B1" w:rsidRPr="00526AD0" w:rsidRDefault="00E562B1" w:rsidP="00E562B1">
      <w:pPr>
        <w:pStyle w:val="ListParagraph"/>
        <w:numPr>
          <w:ilvl w:val="1"/>
          <w:numId w:val="3"/>
        </w:numPr>
        <w:spacing w:after="0" w:line="240" w:lineRule="auto"/>
        <w:rPr>
          <w:rFonts w:cstheme="minorHAnsi"/>
          <w:color w:val="FF0000"/>
          <w:sz w:val="18"/>
          <w:szCs w:val="18"/>
        </w:rPr>
      </w:pPr>
      <w:r w:rsidRPr="00526AD0">
        <w:rPr>
          <w:rFonts w:cstheme="minorHAnsi"/>
          <w:color w:val="FF0000"/>
          <w:sz w:val="18"/>
          <w:szCs w:val="18"/>
        </w:rPr>
        <w:t xml:space="preserve">Repeat steps </w:t>
      </w:r>
      <w:r w:rsidR="00526AD0">
        <w:rPr>
          <w:rFonts w:cstheme="minorHAnsi"/>
          <w:color w:val="FF0000"/>
          <w:sz w:val="18"/>
          <w:szCs w:val="18"/>
        </w:rPr>
        <w:t>i</w:t>
      </w:r>
      <w:r w:rsidRPr="00526AD0">
        <w:rPr>
          <w:rFonts w:cstheme="minorHAnsi"/>
          <w:color w:val="FF0000"/>
          <w:sz w:val="18"/>
          <w:szCs w:val="18"/>
        </w:rPr>
        <w:t xml:space="preserve"> and </w:t>
      </w:r>
      <w:r w:rsidR="00526AD0">
        <w:rPr>
          <w:rFonts w:cstheme="minorHAnsi"/>
          <w:color w:val="FF0000"/>
          <w:sz w:val="18"/>
          <w:szCs w:val="18"/>
        </w:rPr>
        <w:t>j</w:t>
      </w:r>
      <w:r w:rsidRPr="00526AD0">
        <w:rPr>
          <w:rFonts w:cstheme="minorHAnsi"/>
          <w:color w:val="FF0000"/>
          <w:sz w:val="18"/>
          <w:szCs w:val="18"/>
        </w:rPr>
        <w:t xml:space="preserve"> for a total of 2 washes.</w:t>
      </w:r>
    </w:p>
    <w:p w14:paraId="172EC4EF" w14:textId="77777777" w:rsidR="00E562B1" w:rsidRPr="00E562B1" w:rsidRDefault="00E562B1" w:rsidP="00E562B1">
      <w:pPr>
        <w:pStyle w:val="ListParagraph"/>
        <w:numPr>
          <w:ilvl w:val="1"/>
          <w:numId w:val="3"/>
        </w:numPr>
        <w:spacing w:after="0" w:line="240" w:lineRule="auto"/>
        <w:rPr>
          <w:rFonts w:cstheme="minorHAnsi"/>
          <w:color w:val="394766"/>
          <w:sz w:val="18"/>
          <w:szCs w:val="18"/>
        </w:rPr>
      </w:pPr>
      <w:r w:rsidRPr="00E562B1">
        <w:rPr>
          <w:rFonts w:cstheme="minorHAnsi"/>
          <w:color w:val="394766"/>
          <w:sz w:val="18"/>
          <w:szCs w:val="18"/>
        </w:rPr>
        <w:t>Centrifuge briefly. Place on the magnet•Low until the solution clears. Remove remaining ethanol.</w:t>
      </w:r>
    </w:p>
    <w:p w14:paraId="248E613A" w14:textId="77777777" w:rsidR="00E562B1" w:rsidRPr="00E562B1" w:rsidRDefault="00E562B1" w:rsidP="00E562B1">
      <w:pPr>
        <w:pStyle w:val="ListParagraph"/>
        <w:numPr>
          <w:ilvl w:val="1"/>
          <w:numId w:val="3"/>
        </w:numPr>
        <w:spacing w:after="0" w:line="240" w:lineRule="auto"/>
        <w:rPr>
          <w:rFonts w:cstheme="minorHAnsi"/>
          <w:color w:val="394766"/>
          <w:sz w:val="18"/>
          <w:szCs w:val="18"/>
        </w:rPr>
      </w:pPr>
      <w:r w:rsidRPr="00E562B1">
        <w:rPr>
          <w:rFonts w:cstheme="minorHAnsi"/>
          <w:color w:val="394766"/>
          <w:sz w:val="18"/>
          <w:szCs w:val="18"/>
        </w:rPr>
        <w:t>Remove from the magnet. Add 50.5 µl Buffer EB to each sample. Pipette mix 15x (pipette set to 45 µl).</w:t>
      </w:r>
    </w:p>
    <w:p w14:paraId="50B2F7AF" w14:textId="77777777" w:rsidR="00E562B1" w:rsidRPr="00E562B1" w:rsidRDefault="00E562B1" w:rsidP="00E562B1">
      <w:pPr>
        <w:pStyle w:val="ListParagraph"/>
        <w:numPr>
          <w:ilvl w:val="1"/>
          <w:numId w:val="3"/>
        </w:numPr>
        <w:spacing w:after="0" w:line="240" w:lineRule="auto"/>
        <w:rPr>
          <w:rFonts w:cstheme="minorHAnsi"/>
          <w:color w:val="394766"/>
          <w:sz w:val="18"/>
          <w:szCs w:val="18"/>
        </w:rPr>
      </w:pPr>
      <w:r w:rsidRPr="00E562B1">
        <w:rPr>
          <w:rFonts w:cstheme="minorHAnsi"/>
          <w:color w:val="394766"/>
          <w:sz w:val="18"/>
          <w:szCs w:val="18"/>
        </w:rPr>
        <w:t>Incubate 2 min at room temperature.</w:t>
      </w:r>
    </w:p>
    <w:p w14:paraId="0BF0FF52" w14:textId="1F440A55" w:rsidR="00E562B1" w:rsidRDefault="00E562B1" w:rsidP="00E562B1">
      <w:pPr>
        <w:pStyle w:val="ListParagraph"/>
        <w:numPr>
          <w:ilvl w:val="1"/>
          <w:numId w:val="3"/>
        </w:numPr>
        <w:spacing w:after="0" w:line="240" w:lineRule="auto"/>
        <w:rPr>
          <w:rFonts w:cstheme="minorHAnsi"/>
          <w:color w:val="394766"/>
          <w:sz w:val="18"/>
          <w:szCs w:val="18"/>
        </w:rPr>
      </w:pPr>
      <w:r w:rsidRPr="00E562B1">
        <w:rPr>
          <w:rFonts w:cstheme="minorHAnsi"/>
          <w:color w:val="394766"/>
          <w:sz w:val="18"/>
          <w:szCs w:val="18"/>
        </w:rPr>
        <w:t>Place on the magnet•High until the solution clears.</w:t>
      </w:r>
    </w:p>
    <w:p w14:paraId="7B41612E" w14:textId="77777777" w:rsidR="00E562B1" w:rsidRPr="00E562B1" w:rsidRDefault="00E562B1" w:rsidP="00E562B1">
      <w:pPr>
        <w:pStyle w:val="ListParagraph"/>
        <w:numPr>
          <w:ilvl w:val="1"/>
          <w:numId w:val="3"/>
        </w:numPr>
        <w:spacing w:after="0" w:line="240" w:lineRule="auto"/>
        <w:rPr>
          <w:rFonts w:cstheme="minorHAnsi"/>
          <w:color w:val="394766"/>
          <w:sz w:val="18"/>
          <w:szCs w:val="18"/>
        </w:rPr>
      </w:pPr>
      <w:r w:rsidRPr="00E562B1">
        <w:rPr>
          <w:rFonts w:cstheme="minorHAnsi"/>
          <w:color w:val="394766"/>
          <w:sz w:val="18"/>
          <w:szCs w:val="18"/>
        </w:rPr>
        <w:t>Transfer 50 µlsample to a new tube strip.</w:t>
      </w:r>
    </w:p>
    <w:p w14:paraId="4C3D01E5" w14:textId="6E38FE58" w:rsidR="00E562B1" w:rsidRPr="00E562B1" w:rsidRDefault="00E562B1" w:rsidP="00E562B1">
      <w:pPr>
        <w:pStyle w:val="ListParagraph"/>
        <w:numPr>
          <w:ilvl w:val="0"/>
          <w:numId w:val="3"/>
        </w:numPr>
        <w:spacing w:after="0" w:line="240" w:lineRule="auto"/>
        <w:rPr>
          <w:rFonts w:cstheme="minorHAnsi"/>
          <w:color w:val="394766"/>
          <w:sz w:val="18"/>
          <w:szCs w:val="18"/>
        </w:rPr>
      </w:pPr>
      <w:r w:rsidRPr="00E562B1">
        <w:rPr>
          <w:rFonts w:cstheme="minorHAnsi"/>
          <w:color w:val="394766"/>
          <w:sz w:val="18"/>
          <w:szCs w:val="18"/>
        </w:rPr>
        <w:t xml:space="preserve">Adaptor </w:t>
      </w:r>
      <w:r>
        <w:rPr>
          <w:rFonts w:cstheme="minorHAnsi"/>
          <w:color w:val="394766"/>
          <w:sz w:val="18"/>
          <w:szCs w:val="18"/>
        </w:rPr>
        <w:t>Ligation</w:t>
      </w:r>
    </w:p>
    <w:p w14:paraId="23406988" w14:textId="02D5B159" w:rsidR="00E562B1" w:rsidRPr="00E562B1" w:rsidRDefault="00E562B1" w:rsidP="00E562B1">
      <w:pPr>
        <w:pStyle w:val="ListParagraph"/>
        <w:numPr>
          <w:ilvl w:val="1"/>
          <w:numId w:val="3"/>
        </w:numPr>
        <w:spacing w:after="0" w:line="240" w:lineRule="auto"/>
        <w:rPr>
          <w:rFonts w:cstheme="minorHAnsi"/>
          <w:color w:val="394766"/>
          <w:sz w:val="18"/>
          <w:szCs w:val="18"/>
        </w:rPr>
      </w:pPr>
      <w:r w:rsidRPr="00E562B1">
        <w:rPr>
          <w:rFonts w:cstheme="minorHAnsi"/>
          <w:color w:val="394766"/>
          <w:sz w:val="18"/>
          <w:szCs w:val="18"/>
        </w:rPr>
        <w:t>Prepare Adaptor Ligation Mix. Pipette mix and centrifuge briefly.</w:t>
      </w:r>
    </w:p>
    <w:p w14:paraId="104D2B89" w14:textId="18A31B90" w:rsidR="00E562B1" w:rsidRDefault="00E562B1" w:rsidP="00E562B1">
      <w:pPr>
        <w:spacing w:after="0" w:line="240" w:lineRule="auto"/>
        <w:rPr>
          <w:rFonts w:cstheme="minorHAnsi"/>
          <w:color w:val="394766"/>
          <w:sz w:val="18"/>
          <w:szCs w:val="18"/>
        </w:rPr>
      </w:pPr>
    </w:p>
    <w:tbl>
      <w:tblPr>
        <w:tblStyle w:val="PlainTable5"/>
        <w:tblW w:w="5747" w:type="dxa"/>
        <w:jc w:val="center"/>
        <w:tblLook w:val="04A0" w:firstRow="1" w:lastRow="0" w:firstColumn="1" w:lastColumn="0" w:noHBand="0" w:noVBand="1"/>
      </w:tblPr>
      <w:tblGrid>
        <w:gridCol w:w="2656"/>
        <w:gridCol w:w="777"/>
        <w:gridCol w:w="1157"/>
        <w:gridCol w:w="1157"/>
      </w:tblGrid>
      <w:tr w:rsidR="00E562B1" w14:paraId="7B6DA202" w14:textId="77777777" w:rsidTr="006950E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656" w:type="dxa"/>
            <w:vAlign w:val="bottom"/>
          </w:tcPr>
          <w:p w14:paraId="17C191F3" w14:textId="14E03BFC" w:rsidR="00E562B1" w:rsidRDefault="00E562B1" w:rsidP="006950EA">
            <w:pPr>
              <w:pStyle w:val="Pa20"/>
              <w:rPr>
                <w:rFonts w:asciiTheme="majorHAnsi" w:hAnsiTheme="majorHAnsi" w:cstheme="majorHAnsi"/>
                <w:b/>
                <w:bCs/>
                <w:i w:val="0"/>
                <w:sz w:val="18"/>
                <w:szCs w:val="18"/>
              </w:rPr>
            </w:pPr>
            <w:r>
              <w:rPr>
                <w:rFonts w:asciiTheme="majorHAnsi" w:hAnsiTheme="majorHAnsi" w:cstheme="majorHAnsi"/>
                <w:b/>
                <w:bCs/>
                <w:i w:val="0"/>
                <w:sz w:val="18"/>
                <w:szCs w:val="18"/>
              </w:rPr>
              <w:t>Adaptor Ligation Mix</w:t>
            </w:r>
          </w:p>
          <w:p w14:paraId="7808C6A1" w14:textId="77777777" w:rsidR="00E562B1" w:rsidRDefault="00E562B1" w:rsidP="006950EA">
            <w:pPr>
              <w:pStyle w:val="Pa20"/>
              <w:rPr>
                <w:rFonts w:cstheme="minorHAnsi"/>
                <w:b/>
                <w:bCs/>
                <w:color w:val="394766"/>
                <w:sz w:val="18"/>
                <w:szCs w:val="18"/>
              </w:rPr>
            </w:pPr>
            <w:r w:rsidRPr="0047191E">
              <w:rPr>
                <w:rFonts w:asciiTheme="majorHAnsi" w:hAnsiTheme="majorHAnsi" w:cstheme="majorHAnsi"/>
                <w:i w:val="0"/>
                <w:iCs w:val="0"/>
                <w:sz w:val="18"/>
                <w:szCs w:val="18"/>
              </w:rPr>
              <w:t xml:space="preserve">Add reagents </w:t>
            </w:r>
            <w:r>
              <w:rPr>
                <w:rFonts w:asciiTheme="majorHAnsi" w:hAnsiTheme="majorHAnsi" w:cstheme="majorHAnsi"/>
                <w:i w:val="0"/>
                <w:iCs w:val="0"/>
                <w:sz w:val="18"/>
                <w:szCs w:val="18"/>
              </w:rPr>
              <w:t>in the order listed</w:t>
            </w:r>
          </w:p>
        </w:tc>
        <w:tc>
          <w:tcPr>
            <w:tcW w:w="777" w:type="dxa"/>
            <w:vAlign w:val="bottom"/>
          </w:tcPr>
          <w:p w14:paraId="03B906E7" w14:textId="77777777" w:rsidR="00E562B1" w:rsidRPr="0047191E" w:rsidRDefault="00E562B1" w:rsidP="006950EA">
            <w:pPr>
              <w:pStyle w:val="Pa2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sidRPr="0047191E">
              <w:rPr>
                <w:rFonts w:asciiTheme="majorHAnsi" w:hAnsiTheme="majorHAnsi" w:cstheme="majorHAnsi"/>
                <w:b/>
                <w:bCs/>
                <w:i w:val="0"/>
                <w:sz w:val="18"/>
                <w:szCs w:val="18"/>
              </w:rPr>
              <w:t>1X (</w:t>
            </w:r>
            <w:r w:rsidRPr="0047191E">
              <w:rPr>
                <w:rFonts w:asciiTheme="majorHAnsi" w:hAnsiTheme="majorHAnsi" w:cstheme="majorHAnsi"/>
                <w:i w:val="0"/>
                <w:sz w:val="18"/>
                <w:szCs w:val="18"/>
              </w:rPr>
              <w:t>μ</w:t>
            </w:r>
            <w:r>
              <w:rPr>
                <w:rFonts w:asciiTheme="majorHAnsi" w:hAnsiTheme="majorHAnsi" w:cstheme="majorHAnsi"/>
                <w:b/>
                <w:bCs/>
                <w:i w:val="0"/>
                <w:sz w:val="18"/>
                <w:szCs w:val="18"/>
              </w:rPr>
              <w:t>l)</w:t>
            </w:r>
          </w:p>
        </w:tc>
        <w:tc>
          <w:tcPr>
            <w:tcW w:w="1157" w:type="dxa"/>
            <w:vAlign w:val="bottom"/>
          </w:tcPr>
          <w:p w14:paraId="6C4A7B7F" w14:textId="77777777" w:rsidR="00E562B1" w:rsidRPr="0047191E" w:rsidRDefault="00E562B1" w:rsidP="006950EA">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4</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c>
          <w:tcPr>
            <w:tcW w:w="1157" w:type="dxa"/>
            <w:vAlign w:val="bottom"/>
          </w:tcPr>
          <w:p w14:paraId="00709E18" w14:textId="77777777" w:rsidR="00E562B1" w:rsidRPr="0047191E" w:rsidRDefault="00E562B1" w:rsidP="006950EA">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8</w:t>
            </w:r>
            <w:r w:rsidRPr="0047191E">
              <w:rPr>
                <w:rFonts w:cstheme="majorHAnsi"/>
                <w:b/>
                <w:bCs/>
                <w:i w:val="0"/>
                <w:sz w:val="18"/>
                <w:szCs w:val="18"/>
              </w:rPr>
              <w:t>X+10% (</w:t>
            </w:r>
            <w:r w:rsidRPr="0047191E">
              <w:rPr>
                <w:rFonts w:cstheme="majorHAnsi"/>
                <w:i w:val="0"/>
                <w:sz w:val="18"/>
                <w:szCs w:val="18"/>
              </w:rPr>
              <w:t>μ</w:t>
            </w:r>
            <w:r w:rsidRPr="0047191E">
              <w:rPr>
                <w:rFonts w:cstheme="majorHAnsi"/>
                <w:b/>
                <w:bCs/>
                <w:i w:val="0"/>
                <w:sz w:val="18"/>
                <w:szCs w:val="18"/>
              </w:rPr>
              <w:t>l)</w:t>
            </w:r>
          </w:p>
        </w:tc>
      </w:tr>
      <w:tr w:rsidR="00E562B1" w14:paraId="666270BA" w14:textId="77777777" w:rsidTr="006950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6" w:type="dxa"/>
          </w:tcPr>
          <w:p w14:paraId="37ED15C6" w14:textId="3E066D14" w:rsidR="00E562B1" w:rsidRPr="0047191E" w:rsidRDefault="00E562B1" w:rsidP="006950EA">
            <w:pPr>
              <w:pStyle w:val="Pa21"/>
              <w:rPr>
                <w:rFonts w:asciiTheme="majorHAnsi" w:hAnsiTheme="majorHAnsi" w:cstheme="majorHAnsi"/>
                <w:b/>
                <w:bCs/>
                <w:i w:val="0"/>
                <w:sz w:val="18"/>
                <w:szCs w:val="18"/>
              </w:rPr>
            </w:pPr>
            <w:r>
              <w:rPr>
                <w:rFonts w:asciiTheme="majorHAnsi" w:hAnsiTheme="majorHAnsi" w:cstheme="majorHAnsi"/>
                <w:b/>
                <w:bCs/>
                <w:i w:val="0"/>
                <w:sz w:val="18"/>
                <w:szCs w:val="18"/>
              </w:rPr>
              <w:t>Ligation Buffer</w:t>
            </w:r>
          </w:p>
        </w:tc>
        <w:tc>
          <w:tcPr>
            <w:tcW w:w="777" w:type="dxa"/>
          </w:tcPr>
          <w:p w14:paraId="1D69134A" w14:textId="341A6B52" w:rsidR="00E562B1" w:rsidRPr="003132E1" w:rsidRDefault="00E562B1" w:rsidP="00E562B1">
            <w:pPr>
              <w:pStyle w:val="Pa20"/>
              <w:tabs>
                <w:tab w:val="left" w:pos="199"/>
                <w:tab w:val="center" w:pos="280"/>
              </w:tabs>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ab/>
              <w:t>20</w:t>
            </w:r>
          </w:p>
        </w:tc>
        <w:tc>
          <w:tcPr>
            <w:tcW w:w="1157" w:type="dxa"/>
          </w:tcPr>
          <w:p w14:paraId="6315C6DC" w14:textId="79BFB627" w:rsidR="00E562B1" w:rsidRPr="0047191E" w:rsidRDefault="00E562B1" w:rsidP="006950EA">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88</w:t>
            </w:r>
          </w:p>
        </w:tc>
        <w:tc>
          <w:tcPr>
            <w:tcW w:w="1157" w:type="dxa"/>
          </w:tcPr>
          <w:p w14:paraId="557AE2FA" w14:textId="624CE2C3" w:rsidR="00E562B1" w:rsidRPr="0047191E" w:rsidRDefault="00E562B1" w:rsidP="006950EA">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176</w:t>
            </w:r>
          </w:p>
        </w:tc>
      </w:tr>
      <w:tr w:rsidR="00E562B1" w14:paraId="3D05FAE2" w14:textId="77777777" w:rsidTr="006950EA">
        <w:trPr>
          <w:jc w:val="center"/>
        </w:trPr>
        <w:tc>
          <w:tcPr>
            <w:cnfStyle w:val="001000000000" w:firstRow="0" w:lastRow="0" w:firstColumn="1" w:lastColumn="0" w:oddVBand="0" w:evenVBand="0" w:oddHBand="0" w:evenHBand="0" w:firstRowFirstColumn="0" w:firstRowLastColumn="0" w:lastRowFirstColumn="0" w:lastRowLastColumn="0"/>
            <w:tcW w:w="2656" w:type="dxa"/>
          </w:tcPr>
          <w:p w14:paraId="698B7C97" w14:textId="62FC5B72" w:rsidR="00E562B1" w:rsidRPr="0047191E" w:rsidRDefault="00E562B1" w:rsidP="00E562B1">
            <w:pPr>
              <w:pStyle w:val="Pa21"/>
              <w:rPr>
                <w:rFonts w:asciiTheme="majorHAnsi" w:hAnsiTheme="majorHAnsi" w:cstheme="majorHAnsi"/>
                <w:b/>
                <w:bCs/>
                <w:i w:val="0"/>
                <w:sz w:val="18"/>
                <w:szCs w:val="18"/>
              </w:rPr>
            </w:pPr>
            <w:r>
              <w:rPr>
                <w:rFonts w:asciiTheme="majorHAnsi" w:hAnsiTheme="majorHAnsi" w:cstheme="majorHAnsi"/>
                <w:b/>
                <w:bCs/>
                <w:i w:val="0"/>
                <w:sz w:val="18"/>
                <w:szCs w:val="18"/>
              </w:rPr>
              <w:t>DNA Ligase</w:t>
            </w:r>
          </w:p>
        </w:tc>
        <w:tc>
          <w:tcPr>
            <w:tcW w:w="777" w:type="dxa"/>
          </w:tcPr>
          <w:p w14:paraId="273791B6" w14:textId="235D53E3" w:rsidR="00E562B1" w:rsidRPr="003132E1" w:rsidRDefault="00E562B1" w:rsidP="006950EA">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10</w:t>
            </w:r>
          </w:p>
        </w:tc>
        <w:tc>
          <w:tcPr>
            <w:tcW w:w="1157" w:type="dxa"/>
          </w:tcPr>
          <w:p w14:paraId="19DDB954" w14:textId="77777777" w:rsidR="00E562B1" w:rsidRPr="0047191E" w:rsidRDefault="00E562B1" w:rsidP="006950EA">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44</w:t>
            </w:r>
          </w:p>
        </w:tc>
        <w:tc>
          <w:tcPr>
            <w:tcW w:w="1157" w:type="dxa"/>
          </w:tcPr>
          <w:p w14:paraId="6A1B868F" w14:textId="77777777" w:rsidR="00E562B1" w:rsidRPr="0047191E" w:rsidRDefault="00E562B1" w:rsidP="006950EA">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88</w:t>
            </w:r>
          </w:p>
        </w:tc>
      </w:tr>
      <w:tr w:rsidR="00E562B1" w14:paraId="473B0CA9" w14:textId="77777777" w:rsidTr="006950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56" w:type="dxa"/>
          </w:tcPr>
          <w:p w14:paraId="267A4218" w14:textId="4129DD42" w:rsidR="00E562B1" w:rsidRDefault="00E562B1" w:rsidP="00E562B1">
            <w:pPr>
              <w:pStyle w:val="Pa21"/>
              <w:rPr>
                <w:rFonts w:asciiTheme="majorHAnsi" w:hAnsiTheme="majorHAnsi" w:cstheme="majorHAnsi"/>
                <w:b/>
                <w:bCs/>
                <w:i w:val="0"/>
                <w:sz w:val="18"/>
                <w:szCs w:val="18"/>
              </w:rPr>
            </w:pPr>
            <w:r>
              <w:rPr>
                <w:rFonts w:asciiTheme="majorHAnsi" w:hAnsiTheme="majorHAnsi" w:cstheme="majorHAnsi"/>
                <w:b/>
                <w:bCs/>
                <w:i w:val="0"/>
                <w:sz w:val="18"/>
                <w:szCs w:val="18"/>
              </w:rPr>
              <w:t>Adaptor Oligos</w:t>
            </w:r>
          </w:p>
        </w:tc>
        <w:tc>
          <w:tcPr>
            <w:tcW w:w="777" w:type="dxa"/>
          </w:tcPr>
          <w:p w14:paraId="3B4658B4" w14:textId="03A3E0EC" w:rsidR="00E562B1" w:rsidRDefault="00E562B1" w:rsidP="006950EA">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20</w:t>
            </w:r>
          </w:p>
        </w:tc>
        <w:tc>
          <w:tcPr>
            <w:tcW w:w="1157" w:type="dxa"/>
          </w:tcPr>
          <w:p w14:paraId="14C5BDE5" w14:textId="16D10E25" w:rsidR="00E562B1" w:rsidRDefault="00E562B1" w:rsidP="006950EA">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88</w:t>
            </w:r>
          </w:p>
        </w:tc>
        <w:tc>
          <w:tcPr>
            <w:tcW w:w="1157" w:type="dxa"/>
          </w:tcPr>
          <w:p w14:paraId="0112BF21" w14:textId="7181AA23" w:rsidR="00E562B1" w:rsidRDefault="00E562B1" w:rsidP="006950EA">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179</w:t>
            </w:r>
          </w:p>
        </w:tc>
      </w:tr>
      <w:tr w:rsidR="00E562B1" w14:paraId="50D69EA6" w14:textId="77777777" w:rsidTr="006950EA">
        <w:trPr>
          <w:jc w:val="center"/>
        </w:trPr>
        <w:tc>
          <w:tcPr>
            <w:cnfStyle w:val="001000000000" w:firstRow="0" w:lastRow="0" w:firstColumn="1" w:lastColumn="0" w:oddVBand="0" w:evenVBand="0" w:oddHBand="0" w:evenHBand="0" w:firstRowFirstColumn="0" w:firstRowLastColumn="0" w:lastRowFirstColumn="0" w:lastRowLastColumn="0"/>
            <w:tcW w:w="2656" w:type="dxa"/>
          </w:tcPr>
          <w:p w14:paraId="29768F43" w14:textId="77777777" w:rsidR="00E562B1" w:rsidRPr="0047191E" w:rsidRDefault="00E562B1" w:rsidP="006950EA">
            <w:pPr>
              <w:pStyle w:val="ListParagraph"/>
              <w:ind w:left="0"/>
              <w:rPr>
                <w:rFonts w:cstheme="majorHAnsi"/>
                <w:b/>
                <w:bCs/>
                <w:i w:val="0"/>
                <w:sz w:val="18"/>
                <w:szCs w:val="18"/>
              </w:rPr>
            </w:pPr>
            <w:r>
              <w:rPr>
                <w:rFonts w:cstheme="majorHAnsi"/>
                <w:b/>
                <w:bCs/>
                <w:i w:val="0"/>
                <w:sz w:val="18"/>
                <w:szCs w:val="18"/>
              </w:rPr>
              <w:t>Total</w:t>
            </w:r>
          </w:p>
        </w:tc>
        <w:tc>
          <w:tcPr>
            <w:tcW w:w="777" w:type="dxa"/>
          </w:tcPr>
          <w:p w14:paraId="4462CB0A" w14:textId="403E8AA9" w:rsidR="00E562B1" w:rsidRPr="003132E1" w:rsidRDefault="00E562B1" w:rsidP="006950EA">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50</w:t>
            </w:r>
          </w:p>
        </w:tc>
        <w:tc>
          <w:tcPr>
            <w:tcW w:w="1157" w:type="dxa"/>
          </w:tcPr>
          <w:p w14:paraId="1D142656" w14:textId="1F87CEB5" w:rsidR="00E562B1" w:rsidRPr="0047191E" w:rsidRDefault="00E562B1" w:rsidP="006950EA">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220</w:t>
            </w:r>
          </w:p>
        </w:tc>
        <w:tc>
          <w:tcPr>
            <w:tcW w:w="1157" w:type="dxa"/>
          </w:tcPr>
          <w:p w14:paraId="290F73B5" w14:textId="078DE291" w:rsidR="00E562B1" w:rsidRPr="0047191E" w:rsidRDefault="00E562B1" w:rsidP="006950EA">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440</w:t>
            </w:r>
          </w:p>
        </w:tc>
      </w:tr>
    </w:tbl>
    <w:p w14:paraId="44651BF5" w14:textId="77777777" w:rsidR="00E562B1" w:rsidRPr="00E562B1" w:rsidRDefault="00E562B1" w:rsidP="00E562B1">
      <w:pPr>
        <w:spacing w:after="0" w:line="240" w:lineRule="auto"/>
        <w:rPr>
          <w:rFonts w:cstheme="minorHAnsi"/>
          <w:color w:val="394766"/>
          <w:sz w:val="18"/>
          <w:szCs w:val="18"/>
        </w:rPr>
      </w:pPr>
    </w:p>
    <w:p w14:paraId="6F713062" w14:textId="77777777" w:rsidR="00E562B1" w:rsidRPr="00E562B1" w:rsidRDefault="00E562B1" w:rsidP="00E562B1">
      <w:pPr>
        <w:pStyle w:val="ListParagraph"/>
        <w:numPr>
          <w:ilvl w:val="1"/>
          <w:numId w:val="3"/>
        </w:numPr>
        <w:spacing w:after="0" w:line="240" w:lineRule="auto"/>
        <w:rPr>
          <w:rFonts w:cstheme="minorHAnsi"/>
          <w:color w:val="394766"/>
          <w:sz w:val="18"/>
          <w:szCs w:val="18"/>
        </w:rPr>
      </w:pPr>
      <w:r w:rsidRPr="00E562B1">
        <w:rPr>
          <w:rFonts w:cstheme="minorHAnsi"/>
          <w:color w:val="394766"/>
          <w:sz w:val="18"/>
          <w:szCs w:val="18"/>
        </w:rPr>
        <w:t>Add 50 µl Adaptor Ligation Mix to 50 µl sample. Pipette mix 15x (pipette set to 90 µl). Centrifuge briefly</w:t>
      </w:r>
    </w:p>
    <w:p w14:paraId="4911AA63" w14:textId="5F0AC2FA" w:rsidR="00E562B1" w:rsidRDefault="00E562B1" w:rsidP="00E562B1">
      <w:pPr>
        <w:pStyle w:val="ListParagraph"/>
        <w:numPr>
          <w:ilvl w:val="1"/>
          <w:numId w:val="3"/>
        </w:numPr>
        <w:spacing w:after="0" w:line="240" w:lineRule="auto"/>
        <w:rPr>
          <w:rFonts w:cstheme="minorHAnsi"/>
          <w:color w:val="394766"/>
          <w:sz w:val="18"/>
          <w:szCs w:val="18"/>
        </w:rPr>
      </w:pPr>
      <w:r w:rsidRPr="00E562B1">
        <w:rPr>
          <w:rFonts w:cstheme="minorHAnsi"/>
          <w:color w:val="394766"/>
          <w:sz w:val="18"/>
          <w:szCs w:val="18"/>
        </w:rPr>
        <w:t>Incubate in a thermal cycler with the following protocol:</w:t>
      </w:r>
    </w:p>
    <w:p w14:paraId="3AE6DC91" w14:textId="77777777" w:rsidR="00E562B1" w:rsidRPr="00E562B1" w:rsidRDefault="00E562B1" w:rsidP="00E562B1">
      <w:pPr>
        <w:spacing w:after="0" w:line="240" w:lineRule="auto"/>
        <w:rPr>
          <w:rFonts w:cstheme="minorHAnsi"/>
          <w:color w:val="394766"/>
          <w:sz w:val="18"/>
          <w:szCs w:val="18"/>
        </w:rPr>
      </w:pPr>
    </w:p>
    <w:tbl>
      <w:tblPr>
        <w:tblStyle w:val="GridTable1Light-Accent3"/>
        <w:tblW w:w="0" w:type="auto"/>
        <w:jc w:val="center"/>
        <w:tblLook w:val="04A0" w:firstRow="1" w:lastRow="0" w:firstColumn="1" w:lastColumn="0" w:noHBand="0" w:noVBand="1"/>
      </w:tblPr>
      <w:tblGrid>
        <w:gridCol w:w="1909"/>
        <w:gridCol w:w="2039"/>
        <w:gridCol w:w="1012"/>
      </w:tblGrid>
      <w:tr w:rsidR="00E562B1" w:rsidRPr="00E857FD" w14:paraId="60436F05" w14:textId="77777777" w:rsidTr="006950E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09" w:type="dxa"/>
            <w:shd w:val="clear" w:color="auto" w:fill="808080" w:themeFill="background1" w:themeFillShade="80"/>
          </w:tcPr>
          <w:p w14:paraId="6B0E16FF" w14:textId="77777777" w:rsidR="00E562B1" w:rsidRPr="00E857FD" w:rsidRDefault="00E562B1" w:rsidP="006950EA">
            <w:pPr>
              <w:jc w:val="center"/>
              <w:rPr>
                <w:rFonts w:cstheme="minorHAnsi"/>
                <w:color w:val="F2F2F2" w:themeColor="background1" w:themeShade="F2"/>
                <w:sz w:val="18"/>
                <w:szCs w:val="18"/>
              </w:rPr>
            </w:pPr>
            <w:r w:rsidRPr="00E857FD">
              <w:rPr>
                <w:rFonts w:cstheme="minorHAnsi"/>
                <w:color w:val="F2F2F2" w:themeColor="background1" w:themeShade="F2"/>
                <w:sz w:val="18"/>
                <w:szCs w:val="18"/>
              </w:rPr>
              <w:t>Lid Temperature</w:t>
            </w:r>
          </w:p>
        </w:tc>
        <w:tc>
          <w:tcPr>
            <w:tcW w:w="2039" w:type="dxa"/>
            <w:shd w:val="clear" w:color="auto" w:fill="808080" w:themeFill="background1" w:themeFillShade="80"/>
          </w:tcPr>
          <w:p w14:paraId="169535E4" w14:textId="77777777" w:rsidR="00E562B1" w:rsidRPr="00E857FD" w:rsidRDefault="00E562B1" w:rsidP="006950EA">
            <w:pPr>
              <w:jc w:val="center"/>
              <w:cnfStyle w:val="100000000000" w:firstRow="1" w:lastRow="0" w:firstColumn="0" w:lastColumn="0" w:oddVBand="0" w:evenVBand="0" w:oddHBand="0" w:evenHBand="0" w:firstRowFirstColumn="0" w:firstRowLastColumn="0" w:lastRowFirstColumn="0" w:lastRowLastColumn="0"/>
              <w:rPr>
                <w:rFonts w:cstheme="minorHAnsi"/>
                <w:color w:val="F2F2F2" w:themeColor="background1" w:themeShade="F2"/>
                <w:sz w:val="18"/>
                <w:szCs w:val="18"/>
              </w:rPr>
            </w:pPr>
            <w:r w:rsidRPr="00E857FD">
              <w:rPr>
                <w:rFonts w:cstheme="minorHAnsi"/>
                <w:color w:val="F2F2F2" w:themeColor="background1" w:themeShade="F2"/>
                <w:sz w:val="18"/>
                <w:szCs w:val="18"/>
              </w:rPr>
              <w:t>Reaction Volume</w:t>
            </w:r>
          </w:p>
        </w:tc>
        <w:tc>
          <w:tcPr>
            <w:tcW w:w="1012" w:type="dxa"/>
            <w:shd w:val="clear" w:color="auto" w:fill="808080" w:themeFill="background1" w:themeFillShade="80"/>
          </w:tcPr>
          <w:p w14:paraId="75412C0A" w14:textId="77777777" w:rsidR="00E562B1" w:rsidRPr="00E857FD" w:rsidRDefault="00E562B1" w:rsidP="006950EA">
            <w:pPr>
              <w:jc w:val="center"/>
              <w:cnfStyle w:val="100000000000" w:firstRow="1" w:lastRow="0" w:firstColumn="0" w:lastColumn="0" w:oddVBand="0" w:evenVBand="0" w:oddHBand="0" w:evenHBand="0" w:firstRowFirstColumn="0" w:firstRowLastColumn="0" w:lastRowFirstColumn="0" w:lastRowLastColumn="0"/>
              <w:rPr>
                <w:rFonts w:cstheme="minorHAnsi"/>
                <w:color w:val="F2F2F2" w:themeColor="background1" w:themeShade="F2"/>
                <w:sz w:val="18"/>
                <w:szCs w:val="18"/>
              </w:rPr>
            </w:pPr>
            <w:r w:rsidRPr="00E857FD">
              <w:rPr>
                <w:rFonts w:cstheme="minorHAnsi"/>
                <w:color w:val="F2F2F2" w:themeColor="background1" w:themeShade="F2"/>
                <w:sz w:val="18"/>
                <w:szCs w:val="18"/>
              </w:rPr>
              <w:t>Run Time</w:t>
            </w:r>
          </w:p>
        </w:tc>
      </w:tr>
      <w:tr w:rsidR="00E562B1" w14:paraId="668FA64F" w14:textId="77777777" w:rsidTr="006950EA">
        <w:trPr>
          <w:jc w:val="center"/>
        </w:trPr>
        <w:tc>
          <w:tcPr>
            <w:cnfStyle w:val="001000000000" w:firstRow="0" w:lastRow="0" w:firstColumn="1" w:lastColumn="0" w:oddVBand="0" w:evenVBand="0" w:oddHBand="0" w:evenHBand="0" w:firstRowFirstColumn="0" w:firstRowLastColumn="0" w:lastRowFirstColumn="0" w:lastRowLastColumn="0"/>
            <w:tcW w:w="1909" w:type="dxa"/>
          </w:tcPr>
          <w:p w14:paraId="16070888" w14:textId="654B31C2" w:rsidR="00E562B1" w:rsidRPr="00E857FD" w:rsidRDefault="00E562B1" w:rsidP="006950EA">
            <w:pPr>
              <w:jc w:val="center"/>
              <w:rPr>
                <w:rFonts w:cstheme="minorHAnsi"/>
                <w:b w:val="0"/>
                <w:color w:val="394766"/>
                <w:sz w:val="18"/>
                <w:szCs w:val="18"/>
              </w:rPr>
            </w:pPr>
            <w:r>
              <w:rPr>
                <w:rFonts w:cstheme="minorHAnsi"/>
                <w:b w:val="0"/>
                <w:color w:val="394766"/>
                <w:sz w:val="18"/>
                <w:szCs w:val="18"/>
              </w:rPr>
              <w:t>30</w:t>
            </w:r>
            <w:r w:rsidRPr="00E857FD">
              <w:rPr>
                <w:rFonts w:cstheme="minorHAnsi"/>
                <w:b w:val="0"/>
                <w:color w:val="394766"/>
                <w:sz w:val="18"/>
                <w:szCs w:val="18"/>
                <w:vertAlign w:val="superscript"/>
              </w:rPr>
              <w:t>o</w:t>
            </w:r>
            <w:r w:rsidRPr="00E857FD">
              <w:rPr>
                <w:rFonts w:cstheme="minorHAnsi"/>
                <w:b w:val="0"/>
                <w:color w:val="394766"/>
                <w:sz w:val="18"/>
                <w:szCs w:val="18"/>
              </w:rPr>
              <w:t>C</w:t>
            </w:r>
          </w:p>
        </w:tc>
        <w:tc>
          <w:tcPr>
            <w:tcW w:w="2039" w:type="dxa"/>
          </w:tcPr>
          <w:p w14:paraId="26DF0A99" w14:textId="74A27086" w:rsidR="00E562B1" w:rsidRPr="00E857FD" w:rsidRDefault="00E562B1"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100 µl</w:t>
            </w:r>
          </w:p>
        </w:tc>
        <w:tc>
          <w:tcPr>
            <w:tcW w:w="1012" w:type="dxa"/>
          </w:tcPr>
          <w:p w14:paraId="55A6441B" w14:textId="6E736EB6" w:rsidR="00E562B1" w:rsidRPr="00E857FD" w:rsidRDefault="00E562B1"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15 min</w:t>
            </w:r>
          </w:p>
        </w:tc>
      </w:tr>
      <w:tr w:rsidR="00E562B1" w:rsidRPr="00E857FD" w14:paraId="1A50B696" w14:textId="77777777" w:rsidTr="006950EA">
        <w:trPr>
          <w:jc w:val="center"/>
        </w:trPr>
        <w:tc>
          <w:tcPr>
            <w:cnfStyle w:val="001000000000" w:firstRow="0" w:lastRow="0" w:firstColumn="1" w:lastColumn="0" w:oddVBand="0" w:evenVBand="0" w:oddHBand="0" w:evenHBand="0" w:firstRowFirstColumn="0" w:firstRowLastColumn="0" w:lastRowFirstColumn="0" w:lastRowLastColumn="0"/>
            <w:tcW w:w="1909" w:type="dxa"/>
            <w:shd w:val="clear" w:color="auto" w:fill="BFBFBF" w:themeFill="background1" w:themeFillShade="BF"/>
          </w:tcPr>
          <w:p w14:paraId="2FEC111F" w14:textId="77777777" w:rsidR="00E562B1" w:rsidRPr="00E857FD" w:rsidRDefault="00E562B1" w:rsidP="006950EA">
            <w:pPr>
              <w:jc w:val="center"/>
              <w:rPr>
                <w:rFonts w:cstheme="minorHAnsi"/>
                <w:color w:val="394766"/>
                <w:sz w:val="18"/>
                <w:szCs w:val="18"/>
              </w:rPr>
            </w:pPr>
            <w:r w:rsidRPr="00E857FD">
              <w:rPr>
                <w:rFonts w:cstheme="minorHAnsi"/>
                <w:color w:val="394766"/>
                <w:sz w:val="18"/>
                <w:szCs w:val="18"/>
              </w:rPr>
              <w:t>Step</w:t>
            </w:r>
          </w:p>
        </w:tc>
        <w:tc>
          <w:tcPr>
            <w:tcW w:w="2039" w:type="dxa"/>
            <w:shd w:val="clear" w:color="auto" w:fill="BFBFBF" w:themeFill="background1" w:themeFillShade="BF"/>
          </w:tcPr>
          <w:p w14:paraId="0E59A5BC" w14:textId="77777777" w:rsidR="00E562B1" w:rsidRPr="00E857FD" w:rsidRDefault="00E562B1" w:rsidP="006950EA">
            <w:pPr>
              <w:jc w:val="center"/>
              <w:cnfStyle w:val="000000000000" w:firstRow="0" w:lastRow="0" w:firstColumn="0" w:lastColumn="0" w:oddVBand="0" w:evenVBand="0" w:oddHBand="0" w:evenHBand="0" w:firstRowFirstColumn="0" w:firstRowLastColumn="0" w:lastRowFirstColumn="0" w:lastRowLastColumn="0"/>
              <w:rPr>
                <w:rFonts w:cstheme="minorHAnsi"/>
                <w:b/>
                <w:color w:val="394766"/>
                <w:sz w:val="18"/>
                <w:szCs w:val="18"/>
              </w:rPr>
            </w:pPr>
            <w:r w:rsidRPr="00E857FD">
              <w:rPr>
                <w:rFonts w:cstheme="minorHAnsi"/>
                <w:b/>
                <w:color w:val="394766"/>
                <w:sz w:val="18"/>
                <w:szCs w:val="18"/>
              </w:rPr>
              <w:t>Temperature</w:t>
            </w:r>
          </w:p>
        </w:tc>
        <w:tc>
          <w:tcPr>
            <w:tcW w:w="1012" w:type="dxa"/>
            <w:shd w:val="clear" w:color="auto" w:fill="BFBFBF" w:themeFill="background1" w:themeFillShade="BF"/>
          </w:tcPr>
          <w:p w14:paraId="2037DE1D" w14:textId="77777777" w:rsidR="00E562B1" w:rsidRPr="00E857FD" w:rsidRDefault="00E562B1" w:rsidP="006950EA">
            <w:pPr>
              <w:jc w:val="center"/>
              <w:cnfStyle w:val="000000000000" w:firstRow="0" w:lastRow="0" w:firstColumn="0" w:lastColumn="0" w:oddVBand="0" w:evenVBand="0" w:oddHBand="0" w:evenHBand="0" w:firstRowFirstColumn="0" w:firstRowLastColumn="0" w:lastRowFirstColumn="0" w:lastRowLastColumn="0"/>
              <w:rPr>
                <w:rFonts w:cstheme="minorHAnsi"/>
                <w:b/>
                <w:color w:val="394766"/>
                <w:sz w:val="18"/>
                <w:szCs w:val="18"/>
              </w:rPr>
            </w:pPr>
            <w:r w:rsidRPr="00E857FD">
              <w:rPr>
                <w:rFonts w:cstheme="minorHAnsi"/>
                <w:b/>
                <w:color w:val="394766"/>
                <w:sz w:val="18"/>
                <w:szCs w:val="18"/>
              </w:rPr>
              <w:t>Time</w:t>
            </w:r>
          </w:p>
        </w:tc>
      </w:tr>
      <w:tr w:rsidR="00E562B1" w14:paraId="320829A8" w14:textId="77777777" w:rsidTr="006950EA">
        <w:trPr>
          <w:jc w:val="center"/>
        </w:trPr>
        <w:tc>
          <w:tcPr>
            <w:cnfStyle w:val="001000000000" w:firstRow="0" w:lastRow="0" w:firstColumn="1" w:lastColumn="0" w:oddVBand="0" w:evenVBand="0" w:oddHBand="0" w:evenHBand="0" w:firstRowFirstColumn="0" w:firstRowLastColumn="0" w:lastRowFirstColumn="0" w:lastRowLastColumn="0"/>
            <w:tcW w:w="1909" w:type="dxa"/>
          </w:tcPr>
          <w:p w14:paraId="257946E0" w14:textId="7152BD05" w:rsidR="00E562B1" w:rsidRPr="00E857FD" w:rsidRDefault="00E562B1" w:rsidP="006950EA">
            <w:pPr>
              <w:jc w:val="center"/>
              <w:rPr>
                <w:rFonts w:cstheme="minorHAnsi"/>
                <w:b w:val="0"/>
                <w:color w:val="394766"/>
                <w:sz w:val="18"/>
                <w:szCs w:val="18"/>
              </w:rPr>
            </w:pPr>
            <w:r>
              <w:rPr>
                <w:rFonts w:cstheme="minorHAnsi"/>
                <w:b w:val="0"/>
                <w:color w:val="394766"/>
                <w:sz w:val="18"/>
                <w:szCs w:val="18"/>
              </w:rPr>
              <w:t>1</w:t>
            </w:r>
          </w:p>
        </w:tc>
        <w:tc>
          <w:tcPr>
            <w:tcW w:w="2039" w:type="dxa"/>
          </w:tcPr>
          <w:p w14:paraId="38A0C38F" w14:textId="21D3B2AF" w:rsidR="00E562B1" w:rsidRPr="00E857FD" w:rsidRDefault="00E562B1"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20</w:t>
            </w:r>
            <w:r w:rsidRPr="00FD75E1">
              <w:rPr>
                <w:rFonts w:cstheme="minorHAnsi"/>
                <w:color w:val="394766"/>
                <w:sz w:val="18"/>
                <w:szCs w:val="18"/>
                <w:vertAlign w:val="superscript"/>
              </w:rPr>
              <w:t>o</w:t>
            </w:r>
            <w:r w:rsidRPr="00FD75E1">
              <w:rPr>
                <w:rFonts w:cstheme="minorHAnsi"/>
                <w:color w:val="394766"/>
                <w:sz w:val="18"/>
                <w:szCs w:val="18"/>
              </w:rPr>
              <w:t>C</w:t>
            </w:r>
          </w:p>
        </w:tc>
        <w:tc>
          <w:tcPr>
            <w:tcW w:w="1012" w:type="dxa"/>
          </w:tcPr>
          <w:p w14:paraId="0A7B2A08" w14:textId="406A2C18" w:rsidR="00E562B1" w:rsidRPr="00E857FD" w:rsidRDefault="00E562B1" w:rsidP="00E562B1">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15 min</w:t>
            </w:r>
          </w:p>
        </w:tc>
      </w:tr>
      <w:tr w:rsidR="00E562B1" w14:paraId="1F30C1B9" w14:textId="77777777" w:rsidTr="006950EA">
        <w:trPr>
          <w:jc w:val="center"/>
        </w:trPr>
        <w:tc>
          <w:tcPr>
            <w:cnfStyle w:val="001000000000" w:firstRow="0" w:lastRow="0" w:firstColumn="1" w:lastColumn="0" w:oddVBand="0" w:evenVBand="0" w:oddHBand="0" w:evenHBand="0" w:firstRowFirstColumn="0" w:firstRowLastColumn="0" w:lastRowFirstColumn="0" w:lastRowLastColumn="0"/>
            <w:tcW w:w="1909" w:type="dxa"/>
          </w:tcPr>
          <w:p w14:paraId="7E32E712" w14:textId="0A6AE965" w:rsidR="00E562B1" w:rsidRPr="00E857FD" w:rsidRDefault="00E562B1" w:rsidP="006950EA">
            <w:pPr>
              <w:jc w:val="center"/>
              <w:rPr>
                <w:rFonts w:cstheme="minorHAnsi"/>
                <w:b w:val="0"/>
                <w:color w:val="394766"/>
                <w:sz w:val="18"/>
                <w:szCs w:val="18"/>
              </w:rPr>
            </w:pPr>
            <w:r>
              <w:rPr>
                <w:rFonts w:cstheme="minorHAnsi"/>
                <w:b w:val="0"/>
                <w:color w:val="394766"/>
                <w:sz w:val="18"/>
                <w:szCs w:val="18"/>
              </w:rPr>
              <w:t>2</w:t>
            </w:r>
          </w:p>
        </w:tc>
        <w:tc>
          <w:tcPr>
            <w:tcW w:w="2039" w:type="dxa"/>
          </w:tcPr>
          <w:p w14:paraId="01D7A3F7" w14:textId="68F00926" w:rsidR="00E562B1" w:rsidRPr="00E857FD" w:rsidRDefault="00E562B1"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4</w:t>
            </w:r>
            <w:r w:rsidRPr="00FD75E1">
              <w:rPr>
                <w:rFonts w:cstheme="minorHAnsi"/>
                <w:color w:val="394766"/>
                <w:sz w:val="18"/>
                <w:szCs w:val="18"/>
                <w:vertAlign w:val="superscript"/>
              </w:rPr>
              <w:t>o</w:t>
            </w:r>
            <w:r w:rsidRPr="00FD75E1">
              <w:rPr>
                <w:rFonts w:cstheme="minorHAnsi"/>
                <w:color w:val="394766"/>
                <w:sz w:val="18"/>
                <w:szCs w:val="18"/>
              </w:rPr>
              <w:t>C</w:t>
            </w:r>
          </w:p>
        </w:tc>
        <w:tc>
          <w:tcPr>
            <w:tcW w:w="1012" w:type="dxa"/>
          </w:tcPr>
          <w:p w14:paraId="48B9E91C" w14:textId="5E302780" w:rsidR="00E562B1" w:rsidRPr="00E857FD" w:rsidRDefault="00E562B1"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Hold</w:t>
            </w:r>
          </w:p>
        </w:tc>
      </w:tr>
    </w:tbl>
    <w:p w14:paraId="5A3E7C07" w14:textId="15E6649D" w:rsidR="00A0335C" w:rsidRDefault="00A0335C" w:rsidP="00E562B1">
      <w:pPr>
        <w:spacing w:after="0" w:line="240" w:lineRule="auto"/>
        <w:rPr>
          <w:rFonts w:cstheme="minorHAnsi"/>
          <w:color w:val="394766"/>
          <w:sz w:val="18"/>
          <w:szCs w:val="18"/>
        </w:rPr>
      </w:pPr>
    </w:p>
    <w:p w14:paraId="0AA92025" w14:textId="77777777" w:rsidR="005D7F29" w:rsidRPr="005D7F29" w:rsidRDefault="005D7F29" w:rsidP="00D61E6B">
      <w:pPr>
        <w:pStyle w:val="ListParagraph"/>
        <w:numPr>
          <w:ilvl w:val="0"/>
          <w:numId w:val="3"/>
        </w:numPr>
        <w:spacing w:after="0" w:line="240" w:lineRule="auto"/>
        <w:rPr>
          <w:rFonts w:cstheme="minorHAnsi"/>
          <w:color w:val="394766"/>
          <w:sz w:val="18"/>
          <w:szCs w:val="18"/>
        </w:rPr>
      </w:pPr>
      <w:r w:rsidRPr="005D7F29">
        <w:rPr>
          <w:rFonts w:cstheme="minorHAnsi"/>
          <w:color w:val="394766"/>
          <w:sz w:val="18"/>
          <w:szCs w:val="18"/>
        </w:rPr>
        <w:t>Post Ligation Cleanup – SPRIselect:</w:t>
      </w:r>
    </w:p>
    <w:p w14:paraId="4140B11D" w14:textId="77777777" w:rsidR="005D7F29" w:rsidRPr="005D7F29" w:rsidRDefault="005D7F29" w:rsidP="00D61E6B">
      <w:pPr>
        <w:pStyle w:val="ListParagraph"/>
        <w:numPr>
          <w:ilvl w:val="1"/>
          <w:numId w:val="3"/>
        </w:numPr>
        <w:spacing w:after="0" w:line="240" w:lineRule="auto"/>
        <w:rPr>
          <w:rFonts w:cstheme="minorHAnsi"/>
          <w:color w:val="394766"/>
          <w:sz w:val="18"/>
          <w:szCs w:val="18"/>
        </w:rPr>
      </w:pPr>
      <w:r w:rsidRPr="005D7F29">
        <w:rPr>
          <w:rFonts w:cstheme="minorHAnsi"/>
          <w:color w:val="394766"/>
          <w:sz w:val="18"/>
          <w:szCs w:val="18"/>
        </w:rPr>
        <w:t>Vortex to resuspend SPRIselect reagent. Add 80 µl SPRIselect (0.8X) reagent to each sample. Pipette mix 15x (pipette set to 75 µl).</w:t>
      </w:r>
    </w:p>
    <w:p w14:paraId="098F2AF3" w14:textId="77777777" w:rsidR="005D7F29" w:rsidRPr="005D7F29" w:rsidRDefault="005D7F29" w:rsidP="00D61E6B">
      <w:pPr>
        <w:pStyle w:val="ListParagraph"/>
        <w:numPr>
          <w:ilvl w:val="1"/>
          <w:numId w:val="3"/>
        </w:numPr>
        <w:spacing w:after="0" w:line="240" w:lineRule="auto"/>
        <w:rPr>
          <w:rFonts w:cstheme="minorHAnsi"/>
          <w:color w:val="394766"/>
          <w:sz w:val="18"/>
          <w:szCs w:val="18"/>
        </w:rPr>
      </w:pPr>
      <w:r w:rsidRPr="005D7F29">
        <w:rPr>
          <w:rFonts w:cstheme="minorHAnsi"/>
          <w:color w:val="394766"/>
          <w:sz w:val="18"/>
          <w:szCs w:val="18"/>
        </w:rPr>
        <w:t>Incubate 5 min at room temperature.</w:t>
      </w:r>
    </w:p>
    <w:p w14:paraId="504EBA0F" w14:textId="77777777" w:rsidR="005D7F29" w:rsidRPr="005D7F29" w:rsidRDefault="005D7F29" w:rsidP="00D61E6B">
      <w:pPr>
        <w:pStyle w:val="ListParagraph"/>
        <w:numPr>
          <w:ilvl w:val="1"/>
          <w:numId w:val="3"/>
        </w:numPr>
        <w:spacing w:after="0" w:line="240" w:lineRule="auto"/>
        <w:rPr>
          <w:rFonts w:cstheme="minorHAnsi"/>
          <w:color w:val="394766"/>
          <w:sz w:val="18"/>
          <w:szCs w:val="18"/>
        </w:rPr>
      </w:pPr>
      <w:r w:rsidRPr="005D7F29">
        <w:rPr>
          <w:rFonts w:cstheme="minorHAnsi"/>
          <w:color w:val="394766"/>
          <w:sz w:val="18"/>
          <w:szCs w:val="18"/>
        </w:rPr>
        <w:t xml:space="preserve">Place on the magnet•High until the solution clears. </w:t>
      </w:r>
    </w:p>
    <w:p w14:paraId="22BC2CEA" w14:textId="77777777" w:rsidR="005D7F29" w:rsidRPr="005D7F29" w:rsidRDefault="005D7F29" w:rsidP="00D61E6B">
      <w:pPr>
        <w:pStyle w:val="ListParagraph"/>
        <w:numPr>
          <w:ilvl w:val="1"/>
          <w:numId w:val="3"/>
        </w:numPr>
        <w:spacing w:after="0" w:line="240" w:lineRule="auto"/>
        <w:rPr>
          <w:rFonts w:cstheme="minorHAnsi"/>
          <w:color w:val="394766"/>
          <w:sz w:val="18"/>
          <w:szCs w:val="18"/>
        </w:rPr>
      </w:pPr>
      <w:r w:rsidRPr="005D7F29">
        <w:rPr>
          <w:rFonts w:cstheme="minorHAnsi"/>
          <w:color w:val="394766"/>
          <w:sz w:val="18"/>
          <w:szCs w:val="18"/>
        </w:rPr>
        <w:t>Remove the supernatant.</w:t>
      </w:r>
    </w:p>
    <w:p w14:paraId="1DBCEDD1" w14:textId="77777777" w:rsidR="005D7F29" w:rsidRPr="005D7F29" w:rsidRDefault="005D7F29" w:rsidP="00D61E6B">
      <w:pPr>
        <w:pStyle w:val="ListParagraph"/>
        <w:numPr>
          <w:ilvl w:val="1"/>
          <w:numId w:val="3"/>
        </w:numPr>
        <w:spacing w:after="0" w:line="240" w:lineRule="auto"/>
        <w:rPr>
          <w:rFonts w:cstheme="minorHAnsi"/>
          <w:color w:val="394766"/>
          <w:sz w:val="18"/>
          <w:szCs w:val="18"/>
        </w:rPr>
      </w:pPr>
      <w:r w:rsidRPr="005D7F29">
        <w:rPr>
          <w:rFonts w:cstheme="minorHAnsi"/>
          <w:color w:val="394766"/>
          <w:sz w:val="18"/>
          <w:szCs w:val="18"/>
        </w:rPr>
        <w:t>Add 200 µl 80% ethanol to the pellet. Wait 30 sec.</w:t>
      </w:r>
    </w:p>
    <w:p w14:paraId="2E4EB73E" w14:textId="77777777" w:rsidR="005D7F29" w:rsidRPr="005D7F29" w:rsidRDefault="005D7F29" w:rsidP="00D61E6B">
      <w:pPr>
        <w:pStyle w:val="ListParagraph"/>
        <w:numPr>
          <w:ilvl w:val="1"/>
          <w:numId w:val="3"/>
        </w:numPr>
        <w:spacing w:after="0" w:line="240" w:lineRule="auto"/>
        <w:rPr>
          <w:rFonts w:cstheme="minorHAnsi"/>
          <w:color w:val="394766"/>
          <w:sz w:val="18"/>
          <w:szCs w:val="18"/>
        </w:rPr>
      </w:pPr>
      <w:r w:rsidRPr="005D7F29">
        <w:rPr>
          <w:rFonts w:cstheme="minorHAnsi"/>
          <w:color w:val="394766"/>
          <w:sz w:val="18"/>
          <w:szCs w:val="18"/>
        </w:rPr>
        <w:t>Remove the ethanol.</w:t>
      </w:r>
    </w:p>
    <w:p w14:paraId="1CD8824B" w14:textId="48255FE3" w:rsidR="005D7F29" w:rsidRPr="005D7F29" w:rsidRDefault="00D61E6B" w:rsidP="00D61E6B">
      <w:pPr>
        <w:pStyle w:val="ListParagraph"/>
        <w:numPr>
          <w:ilvl w:val="1"/>
          <w:numId w:val="3"/>
        </w:numPr>
        <w:spacing w:after="0" w:line="240" w:lineRule="auto"/>
        <w:rPr>
          <w:rFonts w:cstheme="minorHAnsi"/>
          <w:color w:val="FF0000"/>
          <w:sz w:val="18"/>
          <w:szCs w:val="18"/>
        </w:rPr>
      </w:pPr>
      <w:r w:rsidRPr="00526AD0">
        <w:rPr>
          <w:rFonts w:cstheme="minorHAnsi"/>
          <w:color w:val="FF0000"/>
          <w:sz w:val="18"/>
          <w:szCs w:val="18"/>
        </w:rPr>
        <w:t>Repeat steps e and f for a total of 2 washes</w:t>
      </w:r>
    </w:p>
    <w:p w14:paraId="58E671BE" w14:textId="214A6CA9" w:rsidR="005D7F29" w:rsidRPr="005D7F29" w:rsidRDefault="005D7F29" w:rsidP="00D61E6B">
      <w:pPr>
        <w:pStyle w:val="ListParagraph"/>
        <w:numPr>
          <w:ilvl w:val="1"/>
          <w:numId w:val="3"/>
        </w:numPr>
        <w:spacing w:after="0" w:line="240" w:lineRule="auto"/>
        <w:rPr>
          <w:rFonts w:cstheme="minorHAnsi"/>
          <w:color w:val="394766"/>
          <w:sz w:val="18"/>
          <w:szCs w:val="18"/>
        </w:rPr>
      </w:pPr>
      <w:r w:rsidRPr="005D7F29">
        <w:rPr>
          <w:rFonts w:cstheme="minorHAnsi"/>
          <w:color w:val="394766"/>
          <w:sz w:val="18"/>
          <w:szCs w:val="18"/>
        </w:rPr>
        <w:t xml:space="preserve">Centrifuge briefly. Place on the magnet•Low until the solution clears. </w:t>
      </w:r>
    </w:p>
    <w:p w14:paraId="5A286267" w14:textId="77777777" w:rsidR="005D7F29" w:rsidRPr="005D7F29" w:rsidRDefault="005D7F29" w:rsidP="00D61E6B">
      <w:pPr>
        <w:pStyle w:val="ListParagraph"/>
        <w:numPr>
          <w:ilvl w:val="1"/>
          <w:numId w:val="3"/>
        </w:numPr>
        <w:spacing w:after="0" w:line="240" w:lineRule="auto"/>
        <w:rPr>
          <w:rFonts w:cstheme="minorHAnsi"/>
          <w:color w:val="394766"/>
          <w:sz w:val="18"/>
          <w:szCs w:val="18"/>
        </w:rPr>
      </w:pPr>
      <w:r w:rsidRPr="005D7F29">
        <w:rPr>
          <w:rFonts w:cstheme="minorHAnsi"/>
          <w:color w:val="394766"/>
          <w:sz w:val="18"/>
          <w:szCs w:val="18"/>
        </w:rPr>
        <w:t>Remove remaining ethanol. Air dry for 2 min.</w:t>
      </w:r>
    </w:p>
    <w:p w14:paraId="60A0DCDE" w14:textId="77777777" w:rsidR="005D7F29" w:rsidRPr="005D7F29" w:rsidRDefault="005D7F29" w:rsidP="00D61E6B">
      <w:pPr>
        <w:pStyle w:val="ListParagraph"/>
        <w:numPr>
          <w:ilvl w:val="1"/>
          <w:numId w:val="3"/>
        </w:numPr>
        <w:spacing w:after="0" w:line="240" w:lineRule="auto"/>
        <w:rPr>
          <w:rFonts w:cstheme="minorHAnsi"/>
          <w:color w:val="394766"/>
          <w:sz w:val="18"/>
          <w:szCs w:val="18"/>
        </w:rPr>
      </w:pPr>
      <w:r w:rsidRPr="005D7F29">
        <w:rPr>
          <w:rFonts w:cstheme="minorHAnsi"/>
          <w:color w:val="394766"/>
          <w:sz w:val="18"/>
          <w:szCs w:val="18"/>
        </w:rPr>
        <w:t>Remove from the magnet. Add 30.5 µl Buffer EB to each sample. Pipette mix 15x.</w:t>
      </w:r>
    </w:p>
    <w:p w14:paraId="706CB8D8" w14:textId="77777777" w:rsidR="00D61E6B" w:rsidRPr="00D61E6B" w:rsidRDefault="00D61E6B" w:rsidP="00D61E6B">
      <w:pPr>
        <w:pStyle w:val="ListParagraph"/>
        <w:numPr>
          <w:ilvl w:val="1"/>
          <w:numId w:val="3"/>
        </w:numPr>
        <w:spacing w:after="0" w:line="240" w:lineRule="auto"/>
        <w:rPr>
          <w:rFonts w:cstheme="minorHAnsi"/>
          <w:color w:val="394766"/>
          <w:sz w:val="18"/>
          <w:szCs w:val="18"/>
        </w:rPr>
      </w:pPr>
      <w:r w:rsidRPr="00D61E6B">
        <w:rPr>
          <w:rFonts w:cstheme="minorHAnsi"/>
          <w:color w:val="394766"/>
          <w:sz w:val="18"/>
          <w:szCs w:val="18"/>
        </w:rPr>
        <w:t>Incubate 2 min at room temperature.</w:t>
      </w:r>
    </w:p>
    <w:p w14:paraId="0620C960" w14:textId="77777777" w:rsidR="00D61E6B" w:rsidRPr="00D61E6B" w:rsidRDefault="00D61E6B" w:rsidP="00D61E6B">
      <w:pPr>
        <w:pStyle w:val="ListParagraph"/>
        <w:numPr>
          <w:ilvl w:val="1"/>
          <w:numId w:val="3"/>
        </w:numPr>
        <w:spacing w:after="0" w:line="240" w:lineRule="auto"/>
        <w:rPr>
          <w:rFonts w:cstheme="minorHAnsi"/>
          <w:color w:val="394766"/>
          <w:sz w:val="18"/>
          <w:szCs w:val="18"/>
        </w:rPr>
      </w:pPr>
      <w:r w:rsidRPr="00D61E6B">
        <w:rPr>
          <w:rFonts w:cstheme="minorHAnsi"/>
          <w:color w:val="394766"/>
          <w:sz w:val="18"/>
          <w:szCs w:val="18"/>
        </w:rPr>
        <w:t>Place on the magnet•Low until the solution clears.</w:t>
      </w:r>
    </w:p>
    <w:p w14:paraId="74BCB8D6" w14:textId="6BB92420" w:rsidR="00D61E6B" w:rsidRPr="00D61E6B" w:rsidRDefault="00D61E6B" w:rsidP="00D61E6B">
      <w:pPr>
        <w:pStyle w:val="ListParagraph"/>
        <w:numPr>
          <w:ilvl w:val="1"/>
          <w:numId w:val="3"/>
        </w:numPr>
        <w:spacing w:after="0" w:line="240" w:lineRule="auto"/>
        <w:rPr>
          <w:rFonts w:cstheme="minorHAnsi"/>
          <w:color w:val="394766"/>
          <w:sz w:val="18"/>
          <w:szCs w:val="18"/>
        </w:rPr>
      </w:pPr>
      <w:r w:rsidRPr="00D61E6B">
        <w:rPr>
          <w:rFonts w:cstheme="minorHAnsi"/>
          <w:color w:val="394766"/>
          <w:sz w:val="18"/>
          <w:szCs w:val="18"/>
        </w:rPr>
        <w:t>Transfer 30 µl</w:t>
      </w:r>
      <w:r>
        <w:rPr>
          <w:rFonts w:cstheme="minorHAnsi"/>
          <w:color w:val="394766"/>
          <w:sz w:val="18"/>
          <w:szCs w:val="18"/>
        </w:rPr>
        <w:t xml:space="preserve"> </w:t>
      </w:r>
      <w:r w:rsidRPr="00D61E6B">
        <w:rPr>
          <w:rFonts w:cstheme="minorHAnsi"/>
          <w:color w:val="394766"/>
          <w:sz w:val="18"/>
          <w:szCs w:val="18"/>
        </w:rPr>
        <w:t>sample to a new tube strip.</w:t>
      </w:r>
    </w:p>
    <w:p w14:paraId="706B0B74" w14:textId="31CE1B2F" w:rsidR="00D61E6B" w:rsidRPr="00D61E6B" w:rsidRDefault="00D61E6B" w:rsidP="00D61E6B">
      <w:pPr>
        <w:pStyle w:val="ListParagraph"/>
        <w:numPr>
          <w:ilvl w:val="0"/>
          <w:numId w:val="3"/>
        </w:numPr>
        <w:spacing w:after="0" w:line="240" w:lineRule="auto"/>
        <w:rPr>
          <w:rFonts w:cstheme="minorHAnsi"/>
          <w:color w:val="394766"/>
          <w:sz w:val="18"/>
          <w:szCs w:val="18"/>
        </w:rPr>
      </w:pPr>
      <w:r>
        <w:rPr>
          <w:rFonts w:cstheme="minorHAnsi"/>
          <w:color w:val="394766"/>
          <w:sz w:val="18"/>
          <w:szCs w:val="18"/>
        </w:rPr>
        <w:lastRenderedPageBreak/>
        <w:t>Sample Index PCR</w:t>
      </w:r>
    </w:p>
    <w:p w14:paraId="74848533" w14:textId="77777777" w:rsidR="00D61E6B" w:rsidRPr="00D61E6B" w:rsidRDefault="00D61E6B" w:rsidP="00D61E6B">
      <w:pPr>
        <w:pStyle w:val="ListParagraph"/>
        <w:numPr>
          <w:ilvl w:val="1"/>
          <w:numId w:val="3"/>
        </w:numPr>
        <w:spacing w:after="0" w:line="240" w:lineRule="auto"/>
        <w:rPr>
          <w:rFonts w:cstheme="minorHAnsi"/>
          <w:color w:val="394766"/>
          <w:sz w:val="18"/>
          <w:szCs w:val="18"/>
        </w:rPr>
      </w:pPr>
      <w:r w:rsidRPr="00D61E6B">
        <w:rPr>
          <w:rFonts w:cstheme="minorHAnsi"/>
          <w:color w:val="394766"/>
          <w:sz w:val="18"/>
          <w:szCs w:val="18"/>
        </w:rPr>
        <w:t>Choose the appropriate sample index sets to ensure that no sample indices overlap in a multiplexed sequencing run. Record the 10x Sample Index name (PN-3000431 Dual Index Plate TT Set A well ID) used.</w:t>
      </w:r>
    </w:p>
    <w:p w14:paraId="0AF6AA08" w14:textId="77777777" w:rsidR="00D61E6B" w:rsidRPr="00D61E6B" w:rsidRDefault="00D61E6B" w:rsidP="00D61E6B">
      <w:pPr>
        <w:pStyle w:val="ListParagraph"/>
        <w:numPr>
          <w:ilvl w:val="1"/>
          <w:numId w:val="3"/>
        </w:numPr>
        <w:spacing w:after="0" w:line="240" w:lineRule="auto"/>
        <w:rPr>
          <w:rFonts w:cstheme="minorHAnsi"/>
          <w:color w:val="394766"/>
          <w:sz w:val="18"/>
          <w:szCs w:val="18"/>
        </w:rPr>
      </w:pPr>
      <w:r w:rsidRPr="00D61E6B">
        <w:rPr>
          <w:rFonts w:cstheme="minorHAnsi"/>
          <w:color w:val="394766"/>
          <w:sz w:val="18"/>
          <w:szCs w:val="18"/>
        </w:rPr>
        <w:t>Add 50 µl Amp Mix to 30 µl sample.</w:t>
      </w:r>
    </w:p>
    <w:p w14:paraId="0E1496C8" w14:textId="77777777" w:rsidR="00D61E6B" w:rsidRPr="00D61E6B" w:rsidRDefault="00D61E6B" w:rsidP="00D61E6B">
      <w:pPr>
        <w:pStyle w:val="ListParagraph"/>
        <w:numPr>
          <w:ilvl w:val="1"/>
          <w:numId w:val="3"/>
        </w:numPr>
        <w:spacing w:after="0" w:line="240" w:lineRule="auto"/>
        <w:rPr>
          <w:rFonts w:cstheme="minorHAnsi"/>
          <w:color w:val="394766"/>
          <w:sz w:val="18"/>
          <w:szCs w:val="18"/>
        </w:rPr>
      </w:pPr>
      <w:r w:rsidRPr="00D61E6B">
        <w:rPr>
          <w:rFonts w:cstheme="minorHAnsi"/>
          <w:color w:val="394766"/>
          <w:sz w:val="18"/>
          <w:szCs w:val="18"/>
        </w:rPr>
        <w:t>Add 20 µl of an individual Dual Index TT Set A to each sample and record the well ID used. Pipette mix 5x (pipette set to 90 µl). Centrifuge briefly.</w:t>
      </w:r>
    </w:p>
    <w:p w14:paraId="7D9CE282" w14:textId="437C2B81" w:rsidR="00D61E6B" w:rsidRPr="00D61E6B" w:rsidRDefault="00D61E6B" w:rsidP="00D61E6B">
      <w:pPr>
        <w:pStyle w:val="ListParagraph"/>
        <w:numPr>
          <w:ilvl w:val="1"/>
          <w:numId w:val="3"/>
        </w:numPr>
        <w:spacing w:after="0" w:line="240" w:lineRule="auto"/>
        <w:rPr>
          <w:rFonts w:cstheme="minorHAnsi"/>
          <w:color w:val="394766"/>
          <w:sz w:val="18"/>
          <w:szCs w:val="18"/>
        </w:rPr>
      </w:pPr>
      <w:r w:rsidRPr="00D61E6B">
        <w:rPr>
          <w:rFonts w:cstheme="minorHAnsi"/>
          <w:color w:val="394766"/>
          <w:sz w:val="18"/>
          <w:szCs w:val="18"/>
        </w:rPr>
        <w:t>Incubate in a thermal cycler with the following protocol:</w:t>
      </w:r>
    </w:p>
    <w:p w14:paraId="42AE85E5" w14:textId="5E25D299" w:rsidR="00E562B1" w:rsidRDefault="00E562B1" w:rsidP="00D61E6B">
      <w:pPr>
        <w:spacing w:after="0" w:line="240" w:lineRule="auto"/>
      </w:pPr>
    </w:p>
    <w:tbl>
      <w:tblPr>
        <w:tblStyle w:val="GridTable1Light-Accent3"/>
        <w:tblW w:w="0" w:type="auto"/>
        <w:jc w:val="center"/>
        <w:tblLook w:val="04A0" w:firstRow="1" w:lastRow="0" w:firstColumn="1" w:lastColumn="0" w:noHBand="0" w:noVBand="1"/>
      </w:tblPr>
      <w:tblGrid>
        <w:gridCol w:w="1544"/>
        <w:gridCol w:w="1584"/>
        <w:gridCol w:w="1727"/>
      </w:tblGrid>
      <w:tr w:rsidR="00D61E6B" w:rsidRPr="00E857FD" w14:paraId="4CF6C9C8" w14:textId="77777777" w:rsidTr="00D61E6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44" w:type="dxa"/>
            <w:shd w:val="clear" w:color="auto" w:fill="808080" w:themeFill="background1" w:themeFillShade="80"/>
          </w:tcPr>
          <w:p w14:paraId="408F02FD" w14:textId="77777777" w:rsidR="00D61E6B" w:rsidRPr="00E857FD" w:rsidRDefault="00D61E6B" w:rsidP="006950EA">
            <w:pPr>
              <w:jc w:val="center"/>
              <w:rPr>
                <w:rFonts w:cstheme="minorHAnsi"/>
                <w:color w:val="F2F2F2" w:themeColor="background1" w:themeShade="F2"/>
                <w:sz w:val="18"/>
                <w:szCs w:val="18"/>
              </w:rPr>
            </w:pPr>
            <w:r w:rsidRPr="00E857FD">
              <w:rPr>
                <w:rFonts w:cstheme="minorHAnsi"/>
                <w:color w:val="F2F2F2" w:themeColor="background1" w:themeShade="F2"/>
                <w:sz w:val="18"/>
                <w:szCs w:val="18"/>
              </w:rPr>
              <w:t>Lid Temperature</w:t>
            </w:r>
          </w:p>
        </w:tc>
        <w:tc>
          <w:tcPr>
            <w:tcW w:w="1584" w:type="dxa"/>
            <w:shd w:val="clear" w:color="auto" w:fill="808080" w:themeFill="background1" w:themeFillShade="80"/>
          </w:tcPr>
          <w:p w14:paraId="49727FB2" w14:textId="77777777" w:rsidR="00D61E6B" w:rsidRPr="00E857FD" w:rsidRDefault="00D61E6B" w:rsidP="006950EA">
            <w:pPr>
              <w:jc w:val="center"/>
              <w:cnfStyle w:val="100000000000" w:firstRow="1" w:lastRow="0" w:firstColumn="0" w:lastColumn="0" w:oddVBand="0" w:evenVBand="0" w:oddHBand="0" w:evenHBand="0" w:firstRowFirstColumn="0" w:firstRowLastColumn="0" w:lastRowFirstColumn="0" w:lastRowLastColumn="0"/>
              <w:rPr>
                <w:rFonts w:cstheme="minorHAnsi"/>
                <w:color w:val="F2F2F2" w:themeColor="background1" w:themeShade="F2"/>
                <w:sz w:val="18"/>
                <w:szCs w:val="18"/>
              </w:rPr>
            </w:pPr>
            <w:r w:rsidRPr="00E857FD">
              <w:rPr>
                <w:rFonts w:cstheme="minorHAnsi"/>
                <w:color w:val="F2F2F2" w:themeColor="background1" w:themeShade="F2"/>
                <w:sz w:val="18"/>
                <w:szCs w:val="18"/>
              </w:rPr>
              <w:t>Reaction Volume</w:t>
            </w:r>
          </w:p>
        </w:tc>
        <w:tc>
          <w:tcPr>
            <w:tcW w:w="1727" w:type="dxa"/>
            <w:shd w:val="clear" w:color="auto" w:fill="808080" w:themeFill="background1" w:themeFillShade="80"/>
          </w:tcPr>
          <w:p w14:paraId="4899BD0F" w14:textId="77777777" w:rsidR="00D61E6B" w:rsidRPr="00E857FD" w:rsidRDefault="00D61E6B" w:rsidP="006950EA">
            <w:pPr>
              <w:jc w:val="center"/>
              <w:cnfStyle w:val="100000000000" w:firstRow="1" w:lastRow="0" w:firstColumn="0" w:lastColumn="0" w:oddVBand="0" w:evenVBand="0" w:oddHBand="0" w:evenHBand="0" w:firstRowFirstColumn="0" w:firstRowLastColumn="0" w:lastRowFirstColumn="0" w:lastRowLastColumn="0"/>
              <w:rPr>
                <w:rFonts w:cstheme="minorHAnsi"/>
                <w:color w:val="F2F2F2" w:themeColor="background1" w:themeShade="F2"/>
                <w:sz w:val="18"/>
                <w:szCs w:val="18"/>
              </w:rPr>
            </w:pPr>
            <w:r w:rsidRPr="00E857FD">
              <w:rPr>
                <w:rFonts w:cstheme="minorHAnsi"/>
                <w:color w:val="F2F2F2" w:themeColor="background1" w:themeShade="F2"/>
                <w:sz w:val="18"/>
                <w:szCs w:val="18"/>
              </w:rPr>
              <w:t>Run Time</w:t>
            </w:r>
          </w:p>
        </w:tc>
      </w:tr>
      <w:tr w:rsidR="00D61E6B" w14:paraId="3308D403" w14:textId="77777777" w:rsidTr="00D61E6B">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32A7D5A0" w14:textId="77777777" w:rsidR="00D61E6B" w:rsidRPr="00E857FD" w:rsidRDefault="00D61E6B" w:rsidP="006950EA">
            <w:pPr>
              <w:jc w:val="center"/>
              <w:rPr>
                <w:rFonts w:cstheme="minorHAnsi"/>
                <w:b w:val="0"/>
                <w:color w:val="394766"/>
                <w:sz w:val="18"/>
                <w:szCs w:val="18"/>
              </w:rPr>
            </w:pPr>
            <w:r>
              <w:rPr>
                <w:rFonts w:cstheme="minorHAnsi"/>
                <w:b w:val="0"/>
                <w:color w:val="394766"/>
                <w:sz w:val="18"/>
                <w:szCs w:val="18"/>
              </w:rPr>
              <w:t>105</w:t>
            </w:r>
            <w:r w:rsidRPr="00E857FD">
              <w:rPr>
                <w:rFonts w:cstheme="minorHAnsi"/>
                <w:b w:val="0"/>
                <w:color w:val="394766"/>
                <w:sz w:val="18"/>
                <w:szCs w:val="18"/>
                <w:vertAlign w:val="superscript"/>
              </w:rPr>
              <w:t>o</w:t>
            </w:r>
            <w:r w:rsidRPr="00E857FD">
              <w:rPr>
                <w:rFonts w:cstheme="minorHAnsi"/>
                <w:b w:val="0"/>
                <w:color w:val="394766"/>
                <w:sz w:val="18"/>
                <w:szCs w:val="18"/>
              </w:rPr>
              <w:t>C</w:t>
            </w:r>
          </w:p>
        </w:tc>
        <w:tc>
          <w:tcPr>
            <w:tcW w:w="1584" w:type="dxa"/>
          </w:tcPr>
          <w:p w14:paraId="6BBB180A" w14:textId="77777777" w:rsidR="00D61E6B" w:rsidRPr="00E857FD"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100 µl</w:t>
            </w:r>
          </w:p>
        </w:tc>
        <w:tc>
          <w:tcPr>
            <w:tcW w:w="1727" w:type="dxa"/>
          </w:tcPr>
          <w:p w14:paraId="03962B53" w14:textId="3EF1F072" w:rsidR="00D61E6B" w:rsidRPr="00E857FD" w:rsidRDefault="00D61E6B" w:rsidP="00D61E6B">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~25-40 min</w:t>
            </w:r>
          </w:p>
        </w:tc>
      </w:tr>
      <w:tr w:rsidR="00D61E6B" w:rsidRPr="00E857FD" w14:paraId="0F30089F" w14:textId="77777777" w:rsidTr="00D61E6B">
        <w:trPr>
          <w:jc w:val="center"/>
        </w:trPr>
        <w:tc>
          <w:tcPr>
            <w:cnfStyle w:val="001000000000" w:firstRow="0" w:lastRow="0" w:firstColumn="1" w:lastColumn="0" w:oddVBand="0" w:evenVBand="0" w:oddHBand="0" w:evenHBand="0" w:firstRowFirstColumn="0" w:firstRowLastColumn="0" w:lastRowFirstColumn="0" w:lastRowLastColumn="0"/>
            <w:tcW w:w="1544" w:type="dxa"/>
            <w:shd w:val="clear" w:color="auto" w:fill="BFBFBF" w:themeFill="background1" w:themeFillShade="BF"/>
          </w:tcPr>
          <w:p w14:paraId="74BA4E27" w14:textId="77777777" w:rsidR="00D61E6B" w:rsidRPr="00E857FD" w:rsidRDefault="00D61E6B" w:rsidP="006950EA">
            <w:pPr>
              <w:jc w:val="center"/>
              <w:rPr>
                <w:rFonts w:cstheme="minorHAnsi"/>
                <w:color w:val="394766"/>
                <w:sz w:val="18"/>
                <w:szCs w:val="18"/>
              </w:rPr>
            </w:pPr>
            <w:r w:rsidRPr="00E857FD">
              <w:rPr>
                <w:rFonts w:cstheme="minorHAnsi"/>
                <w:color w:val="394766"/>
                <w:sz w:val="18"/>
                <w:szCs w:val="18"/>
              </w:rPr>
              <w:t>Step</w:t>
            </w:r>
          </w:p>
        </w:tc>
        <w:tc>
          <w:tcPr>
            <w:tcW w:w="1584" w:type="dxa"/>
            <w:shd w:val="clear" w:color="auto" w:fill="BFBFBF" w:themeFill="background1" w:themeFillShade="BF"/>
          </w:tcPr>
          <w:p w14:paraId="2A5530EB" w14:textId="77777777" w:rsidR="00D61E6B" w:rsidRPr="00E857FD"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b/>
                <w:color w:val="394766"/>
                <w:sz w:val="18"/>
                <w:szCs w:val="18"/>
              </w:rPr>
            </w:pPr>
            <w:r w:rsidRPr="00E857FD">
              <w:rPr>
                <w:rFonts w:cstheme="minorHAnsi"/>
                <w:b/>
                <w:color w:val="394766"/>
                <w:sz w:val="18"/>
                <w:szCs w:val="18"/>
              </w:rPr>
              <w:t>Temperature</w:t>
            </w:r>
          </w:p>
        </w:tc>
        <w:tc>
          <w:tcPr>
            <w:tcW w:w="1727" w:type="dxa"/>
            <w:shd w:val="clear" w:color="auto" w:fill="BFBFBF" w:themeFill="background1" w:themeFillShade="BF"/>
          </w:tcPr>
          <w:p w14:paraId="21427FDD" w14:textId="77777777" w:rsidR="00D61E6B" w:rsidRPr="00E857FD"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b/>
                <w:color w:val="394766"/>
                <w:sz w:val="18"/>
                <w:szCs w:val="18"/>
              </w:rPr>
            </w:pPr>
            <w:r w:rsidRPr="00E857FD">
              <w:rPr>
                <w:rFonts w:cstheme="minorHAnsi"/>
                <w:b/>
                <w:color w:val="394766"/>
                <w:sz w:val="18"/>
                <w:szCs w:val="18"/>
              </w:rPr>
              <w:t>Time</w:t>
            </w:r>
          </w:p>
        </w:tc>
      </w:tr>
      <w:tr w:rsidR="00D61E6B" w14:paraId="705487AE" w14:textId="77777777" w:rsidTr="00D61E6B">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40C76C3E" w14:textId="77777777" w:rsidR="00D61E6B" w:rsidRPr="00E857FD" w:rsidRDefault="00D61E6B" w:rsidP="006950EA">
            <w:pPr>
              <w:jc w:val="center"/>
              <w:rPr>
                <w:rFonts w:cstheme="minorHAnsi"/>
                <w:b w:val="0"/>
                <w:color w:val="394766"/>
                <w:sz w:val="18"/>
                <w:szCs w:val="18"/>
              </w:rPr>
            </w:pPr>
            <w:r>
              <w:rPr>
                <w:rFonts w:cstheme="minorHAnsi"/>
                <w:b w:val="0"/>
                <w:color w:val="394766"/>
                <w:sz w:val="18"/>
                <w:szCs w:val="18"/>
              </w:rPr>
              <w:t>1</w:t>
            </w:r>
          </w:p>
        </w:tc>
        <w:tc>
          <w:tcPr>
            <w:tcW w:w="1584" w:type="dxa"/>
          </w:tcPr>
          <w:p w14:paraId="3D904E01" w14:textId="77777777" w:rsidR="00D61E6B" w:rsidRPr="00E857FD"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98</w:t>
            </w:r>
            <w:r w:rsidRPr="00FD75E1">
              <w:rPr>
                <w:rFonts w:cstheme="minorHAnsi"/>
                <w:color w:val="394766"/>
                <w:sz w:val="18"/>
                <w:szCs w:val="18"/>
                <w:vertAlign w:val="superscript"/>
              </w:rPr>
              <w:t>o</w:t>
            </w:r>
            <w:r w:rsidRPr="00FD75E1">
              <w:rPr>
                <w:rFonts w:cstheme="minorHAnsi"/>
                <w:color w:val="394766"/>
                <w:sz w:val="18"/>
                <w:szCs w:val="18"/>
              </w:rPr>
              <w:t>C</w:t>
            </w:r>
          </w:p>
        </w:tc>
        <w:tc>
          <w:tcPr>
            <w:tcW w:w="1727" w:type="dxa"/>
          </w:tcPr>
          <w:p w14:paraId="640D6124" w14:textId="65C06F33" w:rsidR="00D61E6B" w:rsidRPr="00E857FD"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45 sec</w:t>
            </w:r>
          </w:p>
        </w:tc>
      </w:tr>
      <w:tr w:rsidR="00D61E6B" w14:paraId="4CF6653F" w14:textId="77777777" w:rsidTr="00D61E6B">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75E603BC" w14:textId="77777777" w:rsidR="00D61E6B" w:rsidRPr="00E857FD" w:rsidRDefault="00D61E6B" w:rsidP="006950EA">
            <w:pPr>
              <w:jc w:val="center"/>
              <w:rPr>
                <w:rFonts w:cstheme="minorHAnsi"/>
                <w:b w:val="0"/>
                <w:color w:val="394766"/>
                <w:sz w:val="18"/>
                <w:szCs w:val="18"/>
              </w:rPr>
            </w:pPr>
            <w:r>
              <w:rPr>
                <w:rFonts w:cstheme="minorHAnsi"/>
                <w:b w:val="0"/>
                <w:color w:val="394766"/>
                <w:sz w:val="18"/>
                <w:szCs w:val="18"/>
              </w:rPr>
              <w:t>2</w:t>
            </w:r>
          </w:p>
        </w:tc>
        <w:tc>
          <w:tcPr>
            <w:tcW w:w="1584" w:type="dxa"/>
          </w:tcPr>
          <w:p w14:paraId="142A484C" w14:textId="77777777" w:rsidR="00D61E6B" w:rsidRPr="00E857FD"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98</w:t>
            </w:r>
            <w:r w:rsidRPr="00FD75E1">
              <w:rPr>
                <w:rFonts w:cstheme="minorHAnsi"/>
                <w:color w:val="394766"/>
                <w:sz w:val="18"/>
                <w:szCs w:val="18"/>
                <w:vertAlign w:val="superscript"/>
              </w:rPr>
              <w:t>o</w:t>
            </w:r>
            <w:r w:rsidRPr="00FD75E1">
              <w:rPr>
                <w:rFonts w:cstheme="minorHAnsi"/>
                <w:color w:val="394766"/>
                <w:sz w:val="18"/>
                <w:szCs w:val="18"/>
              </w:rPr>
              <w:t>C</w:t>
            </w:r>
          </w:p>
        </w:tc>
        <w:tc>
          <w:tcPr>
            <w:tcW w:w="1727" w:type="dxa"/>
          </w:tcPr>
          <w:p w14:paraId="35244EF9" w14:textId="65A9C6E1" w:rsidR="00D61E6B" w:rsidRPr="00E857FD"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20 sec</w:t>
            </w:r>
          </w:p>
        </w:tc>
      </w:tr>
      <w:tr w:rsidR="00D61E6B" w14:paraId="19E1EC9D" w14:textId="77777777" w:rsidTr="00D61E6B">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239703F8" w14:textId="77777777" w:rsidR="00D61E6B" w:rsidRDefault="00D61E6B" w:rsidP="006950EA">
            <w:pPr>
              <w:jc w:val="center"/>
              <w:rPr>
                <w:rFonts w:cstheme="minorHAnsi"/>
                <w:b w:val="0"/>
                <w:color w:val="394766"/>
                <w:sz w:val="18"/>
                <w:szCs w:val="18"/>
              </w:rPr>
            </w:pPr>
            <w:r>
              <w:rPr>
                <w:rFonts w:cstheme="minorHAnsi"/>
                <w:b w:val="0"/>
                <w:color w:val="394766"/>
                <w:sz w:val="18"/>
                <w:szCs w:val="18"/>
              </w:rPr>
              <w:t>3</w:t>
            </w:r>
          </w:p>
        </w:tc>
        <w:tc>
          <w:tcPr>
            <w:tcW w:w="1584" w:type="dxa"/>
          </w:tcPr>
          <w:p w14:paraId="73801203" w14:textId="6EC59A5B" w:rsidR="00D61E6B"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54</w:t>
            </w:r>
            <w:r w:rsidRPr="00FD75E1">
              <w:rPr>
                <w:rFonts w:cstheme="minorHAnsi"/>
                <w:color w:val="394766"/>
                <w:sz w:val="18"/>
                <w:szCs w:val="18"/>
                <w:vertAlign w:val="superscript"/>
              </w:rPr>
              <w:t xml:space="preserve"> o</w:t>
            </w:r>
            <w:r w:rsidRPr="00FD75E1">
              <w:rPr>
                <w:rFonts w:cstheme="minorHAnsi"/>
                <w:color w:val="394766"/>
                <w:sz w:val="18"/>
                <w:szCs w:val="18"/>
              </w:rPr>
              <w:t>C</w:t>
            </w:r>
          </w:p>
        </w:tc>
        <w:tc>
          <w:tcPr>
            <w:tcW w:w="1727" w:type="dxa"/>
          </w:tcPr>
          <w:p w14:paraId="134003E4" w14:textId="49D72DE0" w:rsidR="00D61E6B"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30 sec</w:t>
            </w:r>
          </w:p>
        </w:tc>
      </w:tr>
      <w:tr w:rsidR="00D61E6B" w14:paraId="4B5E5E93" w14:textId="77777777" w:rsidTr="00D61E6B">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0B3F1203" w14:textId="77777777" w:rsidR="00D61E6B" w:rsidRDefault="00D61E6B" w:rsidP="006950EA">
            <w:pPr>
              <w:jc w:val="center"/>
              <w:rPr>
                <w:rFonts w:cstheme="minorHAnsi"/>
                <w:b w:val="0"/>
                <w:color w:val="394766"/>
                <w:sz w:val="18"/>
                <w:szCs w:val="18"/>
              </w:rPr>
            </w:pPr>
            <w:r>
              <w:rPr>
                <w:rFonts w:cstheme="minorHAnsi"/>
                <w:b w:val="0"/>
                <w:color w:val="394766"/>
                <w:sz w:val="18"/>
                <w:szCs w:val="18"/>
              </w:rPr>
              <w:t>4</w:t>
            </w:r>
          </w:p>
        </w:tc>
        <w:tc>
          <w:tcPr>
            <w:tcW w:w="1584" w:type="dxa"/>
          </w:tcPr>
          <w:p w14:paraId="0DA2C1CD" w14:textId="77777777" w:rsidR="00D61E6B"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72</w:t>
            </w:r>
            <w:r w:rsidRPr="00FD75E1">
              <w:rPr>
                <w:rFonts w:cstheme="minorHAnsi"/>
                <w:color w:val="394766"/>
                <w:sz w:val="18"/>
                <w:szCs w:val="18"/>
                <w:vertAlign w:val="superscript"/>
              </w:rPr>
              <w:t xml:space="preserve"> o</w:t>
            </w:r>
            <w:r w:rsidRPr="00FD75E1">
              <w:rPr>
                <w:rFonts w:cstheme="minorHAnsi"/>
                <w:color w:val="394766"/>
                <w:sz w:val="18"/>
                <w:szCs w:val="18"/>
              </w:rPr>
              <w:t>C</w:t>
            </w:r>
          </w:p>
        </w:tc>
        <w:tc>
          <w:tcPr>
            <w:tcW w:w="1727" w:type="dxa"/>
          </w:tcPr>
          <w:p w14:paraId="37F19E9A" w14:textId="74F14F24" w:rsidR="00D61E6B"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20 sec</w:t>
            </w:r>
          </w:p>
        </w:tc>
      </w:tr>
      <w:tr w:rsidR="00D61E6B" w14:paraId="561203CC" w14:textId="77777777" w:rsidTr="00D61E6B">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7E5F0511" w14:textId="77777777" w:rsidR="00D61E6B" w:rsidRDefault="00D61E6B" w:rsidP="006950EA">
            <w:pPr>
              <w:jc w:val="center"/>
              <w:rPr>
                <w:rFonts w:cstheme="minorHAnsi"/>
                <w:b w:val="0"/>
                <w:color w:val="394766"/>
                <w:sz w:val="18"/>
                <w:szCs w:val="18"/>
              </w:rPr>
            </w:pPr>
            <w:r>
              <w:rPr>
                <w:rFonts w:cstheme="minorHAnsi"/>
                <w:b w:val="0"/>
                <w:color w:val="394766"/>
                <w:sz w:val="18"/>
                <w:szCs w:val="18"/>
              </w:rPr>
              <w:t>5</w:t>
            </w:r>
          </w:p>
        </w:tc>
        <w:tc>
          <w:tcPr>
            <w:tcW w:w="3311" w:type="dxa"/>
            <w:gridSpan w:val="2"/>
          </w:tcPr>
          <w:p w14:paraId="1E524AF3" w14:textId="706B177A" w:rsidR="00D61E6B"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Go to Step 2 – * # cycles calculated below</w:t>
            </w:r>
          </w:p>
        </w:tc>
      </w:tr>
      <w:tr w:rsidR="00D61E6B" w14:paraId="797A3030" w14:textId="77777777" w:rsidTr="00D61E6B">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0C2899CE" w14:textId="77777777" w:rsidR="00D61E6B" w:rsidRDefault="00D61E6B" w:rsidP="006950EA">
            <w:pPr>
              <w:jc w:val="center"/>
              <w:rPr>
                <w:rFonts w:cstheme="minorHAnsi"/>
                <w:b w:val="0"/>
                <w:color w:val="394766"/>
                <w:sz w:val="18"/>
                <w:szCs w:val="18"/>
              </w:rPr>
            </w:pPr>
            <w:r>
              <w:rPr>
                <w:rFonts w:cstheme="minorHAnsi"/>
                <w:b w:val="0"/>
                <w:color w:val="394766"/>
                <w:sz w:val="18"/>
                <w:szCs w:val="18"/>
              </w:rPr>
              <w:t>6</w:t>
            </w:r>
          </w:p>
        </w:tc>
        <w:tc>
          <w:tcPr>
            <w:tcW w:w="1584" w:type="dxa"/>
          </w:tcPr>
          <w:p w14:paraId="0CA12E82" w14:textId="77777777" w:rsidR="00D61E6B"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72</w:t>
            </w:r>
            <w:r w:rsidRPr="00FD75E1">
              <w:rPr>
                <w:rFonts w:cstheme="minorHAnsi"/>
                <w:color w:val="394766"/>
                <w:sz w:val="18"/>
                <w:szCs w:val="18"/>
                <w:vertAlign w:val="superscript"/>
              </w:rPr>
              <w:t xml:space="preserve"> o</w:t>
            </w:r>
            <w:r w:rsidRPr="00FD75E1">
              <w:rPr>
                <w:rFonts w:cstheme="minorHAnsi"/>
                <w:color w:val="394766"/>
                <w:sz w:val="18"/>
                <w:szCs w:val="18"/>
              </w:rPr>
              <w:t>C</w:t>
            </w:r>
          </w:p>
        </w:tc>
        <w:tc>
          <w:tcPr>
            <w:tcW w:w="1727" w:type="dxa"/>
          </w:tcPr>
          <w:p w14:paraId="1E81ED52" w14:textId="77777777" w:rsidR="00D61E6B"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1 min</w:t>
            </w:r>
          </w:p>
        </w:tc>
      </w:tr>
      <w:tr w:rsidR="00D61E6B" w14:paraId="2BD8EDE3" w14:textId="77777777" w:rsidTr="00D61E6B">
        <w:trPr>
          <w:jc w:val="center"/>
        </w:trPr>
        <w:tc>
          <w:tcPr>
            <w:cnfStyle w:val="001000000000" w:firstRow="0" w:lastRow="0" w:firstColumn="1" w:lastColumn="0" w:oddVBand="0" w:evenVBand="0" w:oddHBand="0" w:evenHBand="0" w:firstRowFirstColumn="0" w:firstRowLastColumn="0" w:lastRowFirstColumn="0" w:lastRowLastColumn="0"/>
            <w:tcW w:w="1544" w:type="dxa"/>
          </w:tcPr>
          <w:p w14:paraId="5F9793A0" w14:textId="77777777" w:rsidR="00D61E6B" w:rsidRPr="00E857FD" w:rsidRDefault="00D61E6B" w:rsidP="006950EA">
            <w:pPr>
              <w:jc w:val="center"/>
              <w:rPr>
                <w:rFonts w:cstheme="minorHAnsi"/>
                <w:b w:val="0"/>
                <w:color w:val="394766"/>
                <w:sz w:val="18"/>
                <w:szCs w:val="18"/>
              </w:rPr>
            </w:pPr>
            <w:r>
              <w:rPr>
                <w:rFonts w:cstheme="minorHAnsi"/>
                <w:b w:val="0"/>
                <w:color w:val="394766"/>
                <w:sz w:val="18"/>
                <w:szCs w:val="18"/>
              </w:rPr>
              <w:t>7</w:t>
            </w:r>
          </w:p>
        </w:tc>
        <w:tc>
          <w:tcPr>
            <w:tcW w:w="1584" w:type="dxa"/>
          </w:tcPr>
          <w:p w14:paraId="55075A6F" w14:textId="77777777" w:rsidR="00D61E6B" w:rsidRPr="00E857FD"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4</w:t>
            </w:r>
            <w:r w:rsidRPr="00FD75E1">
              <w:rPr>
                <w:rFonts w:cstheme="minorHAnsi"/>
                <w:color w:val="394766"/>
                <w:sz w:val="18"/>
                <w:szCs w:val="18"/>
                <w:vertAlign w:val="superscript"/>
              </w:rPr>
              <w:t>o</w:t>
            </w:r>
            <w:r w:rsidRPr="00FD75E1">
              <w:rPr>
                <w:rFonts w:cstheme="minorHAnsi"/>
                <w:color w:val="394766"/>
                <w:sz w:val="18"/>
                <w:szCs w:val="18"/>
              </w:rPr>
              <w:t>C</w:t>
            </w:r>
          </w:p>
        </w:tc>
        <w:tc>
          <w:tcPr>
            <w:tcW w:w="1727" w:type="dxa"/>
          </w:tcPr>
          <w:p w14:paraId="16253117" w14:textId="77777777" w:rsidR="00D61E6B" w:rsidRPr="00E857FD" w:rsidRDefault="00D61E6B" w:rsidP="006950EA">
            <w:pPr>
              <w:jc w:val="center"/>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Hold</w:t>
            </w:r>
          </w:p>
        </w:tc>
      </w:tr>
    </w:tbl>
    <w:p w14:paraId="6C0D1BE9" w14:textId="77777777" w:rsidR="00D61E6B" w:rsidRPr="00D61E6B" w:rsidRDefault="00D61E6B" w:rsidP="00D61E6B">
      <w:pPr>
        <w:spacing w:after="0" w:line="240" w:lineRule="auto"/>
        <w:rPr>
          <w:rFonts w:cstheme="minorHAnsi"/>
          <w:color w:val="394766"/>
          <w:sz w:val="18"/>
          <w:szCs w:val="18"/>
        </w:rPr>
      </w:pPr>
    </w:p>
    <w:p w14:paraId="3013B9F6" w14:textId="716F18CE" w:rsidR="006341B5" w:rsidRDefault="00D61E6B" w:rsidP="00D61E6B">
      <w:pPr>
        <w:pStyle w:val="ListParagraph"/>
        <w:spacing w:after="0" w:line="240" w:lineRule="auto"/>
        <w:ind w:left="1440"/>
        <w:rPr>
          <w:rFonts w:cs="DIN Next LT Pro"/>
          <w:color w:val="211D1E"/>
          <w:sz w:val="16"/>
          <w:szCs w:val="16"/>
        </w:rPr>
      </w:pPr>
      <w:r>
        <w:rPr>
          <w:rFonts w:cs="DIN Next LT Pro"/>
          <w:color w:val="211D1E"/>
          <w:sz w:val="16"/>
          <w:szCs w:val="16"/>
        </w:rPr>
        <w:t>The total cycles should be optimized based on 25% carry forward cDNA yield/input calculated during cDNA QC &amp; Quantification</w:t>
      </w:r>
    </w:p>
    <w:p w14:paraId="4E178B80" w14:textId="24F59358" w:rsidR="00526AD0" w:rsidRDefault="00526AD0" w:rsidP="00D61E6B">
      <w:pPr>
        <w:pStyle w:val="ListParagraph"/>
        <w:spacing w:after="0" w:line="240" w:lineRule="auto"/>
        <w:ind w:left="1440"/>
        <w:rPr>
          <w:rFonts w:cs="DIN Next LT Pro"/>
          <w:color w:val="211D1E"/>
          <w:sz w:val="16"/>
          <w:szCs w:val="16"/>
        </w:rPr>
      </w:pPr>
    </w:p>
    <w:tbl>
      <w:tblPr>
        <w:tblStyle w:val="PlainTable5"/>
        <w:tblW w:w="2527" w:type="dxa"/>
        <w:jc w:val="center"/>
        <w:tblLook w:val="04A0" w:firstRow="1" w:lastRow="0" w:firstColumn="1" w:lastColumn="0" w:noHBand="0" w:noVBand="1"/>
      </w:tblPr>
      <w:tblGrid>
        <w:gridCol w:w="1402"/>
        <w:gridCol w:w="1125"/>
      </w:tblGrid>
      <w:tr w:rsidR="00526AD0" w14:paraId="6DD41F24" w14:textId="77777777" w:rsidTr="00526AD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402" w:type="dxa"/>
            <w:vAlign w:val="bottom"/>
          </w:tcPr>
          <w:p w14:paraId="67204FE5" w14:textId="30884E20" w:rsidR="00526AD0" w:rsidRPr="0047191E" w:rsidRDefault="00526AD0" w:rsidP="00526AD0">
            <w:pPr>
              <w:pStyle w:val="Pa20"/>
              <w:jc w:val="center"/>
              <w:rPr>
                <w:rFonts w:cstheme="majorHAnsi"/>
                <w:b/>
                <w:bCs/>
                <w:i w:val="0"/>
                <w:sz w:val="18"/>
                <w:szCs w:val="18"/>
              </w:rPr>
            </w:pPr>
            <w:r>
              <w:rPr>
                <w:rFonts w:asciiTheme="majorHAnsi" w:hAnsiTheme="majorHAnsi" w:cstheme="majorHAnsi"/>
                <w:b/>
                <w:bCs/>
                <w:i w:val="0"/>
                <w:sz w:val="18"/>
                <w:szCs w:val="18"/>
              </w:rPr>
              <w:t>cDNA Input</w:t>
            </w:r>
          </w:p>
        </w:tc>
        <w:tc>
          <w:tcPr>
            <w:tcW w:w="1125" w:type="dxa"/>
            <w:vAlign w:val="bottom"/>
          </w:tcPr>
          <w:p w14:paraId="5DA6030B" w14:textId="6C98D55E" w:rsidR="00526AD0" w:rsidRPr="0047191E" w:rsidRDefault="00526AD0" w:rsidP="00526AD0">
            <w:pPr>
              <w:pStyle w:val="ListParagraph"/>
              <w:ind w:left="0"/>
              <w:jc w:val="center"/>
              <w:cnfStyle w:val="100000000000" w:firstRow="1" w:lastRow="0" w:firstColumn="0" w:lastColumn="0" w:oddVBand="0" w:evenVBand="0" w:oddHBand="0" w:evenHBand="0" w:firstRowFirstColumn="0" w:firstRowLastColumn="0" w:lastRowFirstColumn="0" w:lastRowLastColumn="0"/>
              <w:rPr>
                <w:rFonts w:cstheme="majorHAnsi"/>
                <w:b/>
                <w:bCs/>
                <w:i w:val="0"/>
                <w:sz w:val="18"/>
                <w:szCs w:val="18"/>
              </w:rPr>
            </w:pPr>
            <w:r>
              <w:rPr>
                <w:rFonts w:cstheme="majorHAnsi"/>
                <w:b/>
                <w:bCs/>
                <w:i w:val="0"/>
                <w:sz w:val="18"/>
                <w:szCs w:val="18"/>
              </w:rPr>
              <w:t>Total cycles</w:t>
            </w:r>
          </w:p>
        </w:tc>
      </w:tr>
      <w:tr w:rsidR="00526AD0" w14:paraId="512E965F" w14:textId="77777777" w:rsidTr="00526A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2" w:type="dxa"/>
          </w:tcPr>
          <w:p w14:paraId="207363AA" w14:textId="0B5A71D1" w:rsidR="00526AD0" w:rsidRPr="003132E1" w:rsidRDefault="00526AD0" w:rsidP="00526AD0">
            <w:pPr>
              <w:pStyle w:val="Pa20"/>
              <w:tabs>
                <w:tab w:val="left" w:pos="199"/>
                <w:tab w:val="center" w:pos="280"/>
              </w:tabs>
              <w:jc w:val="center"/>
              <w:rPr>
                <w:rFonts w:asciiTheme="majorHAnsi" w:hAnsiTheme="majorHAnsi" w:cstheme="majorHAnsi"/>
                <w:bCs/>
                <w:iCs w:val="0"/>
                <w:sz w:val="18"/>
                <w:szCs w:val="18"/>
              </w:rPr>
            </w:pPr>
            <w:r>
              <w:rPr>
                <w:rFonts w:asciiTheme="majorHAnsi" w:hAnsiTheme="majorHAnsi" w:cstheme="majorHAnsi"/>
                <w:bCs/>
                <w:iCs w:val="0"/>
                <w:sz w:val="18"/>
                <w:szCs w:val="18"/>
              </w:rPr>
              <w:t>0.25-25 ng</w:t>
            </w:r>
          </w:p>
        </w:tc>
        <w:tc>
          <w:tcPr>
            <w:tcW w:w="1125" w:type="dxa"/>
          </w:tcPr>
          <w:p w14:paraId="05C33E03" w14:textId="006D0EAF" w:rsidR="00526AD0" w:rsidRPr="0047191E" w:rsidRDefault="00526AD0" w:rsidP="00526AD0">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14-16</w:t>
            </w:r>
          </w:p>
        </w:tc>
      </w:tr>
      <w:tr w:rsidR="00526AD0" w14:paraId="25A32433" w14:textId="77777777" w:rsidTr="00526AD0">
        <w:trPr>
          <w:jc w:val="center"/>
        </w:trPr>
        <w:tc>
          <w:tcPr>
            <w:cnfStyle w:val="001000000000" w:firstRow="0" w:lastRow="0" w:firstColumn="1" w:lastColumn="0" w:oddVBand="0" w:evenVBand="0" w:oddHBand="0" w:evenHBand="0" w:firstRowFirstColumn="0" w:firstRowLastColumn="0" w:lastRowFirstColumn="0" w:lastRowLastColumn="0"/>
            <w:tcW w:w="1402" w:type="dxa"/>
          </w:tcPr>
          <w:p w14:paraId="05DA6E9F" w14:textId="19CDBD9B" w:rsidR="00526AD0" w:rsidRPr="003132E1" w:rsidRDefault="00526AD0" w:rsidP="00526AD0">
            <w:pPr>
              <w:pStyle w:val="Pa20"/>
              <w:jc w:val="center"/>
              <w:rPr>
                <w:rFonts w:asciiTheme="majorHAnsi" w:hAnsiTheme="majorHAnsi" w:cstheme="majorHAnsi"/>
                <w:bCs/>
                <w:iCs w:val="0"/>
                <w:sz w:val="18"/>
                <w:szCs w:val="18"/>
              </w:rPr>
            </w:pPr>
            <w:r>
              <w:rPr>
                <w:rFonts w:asciiTheme="majorHAnsi" w:hAnsiTheme="majorHAnsi" w:cstheme="majorHAnsi"/>
                <w:bCs/>
                <w:iCs w:val="0"/>
                <w:sz w:val="18"/>
                <w:szCs w:val="18"/>
              </w:rPr>
              <w:t>25-150 ng</w:t>
            </w:r>
          </w:p>
        </w:tc>
        <w:tc>
          <w:tcPr>
            <w:tcW w:w="1125" w:type="dxa"/>
          </w:tcPr>
          <w:p w14:paraId="27D2785F" w14:textId="102CE33D" w:rsidR="00526AD0" w:rsidRPr="0047191E" w:rsidRDefault="00526AD0" w:rsidP="00526AD0">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12-14</w:t>
            </w:r>
          </w:p>
        </w:tc>
      </w:tr>
      <w:tr w:rsidR="00526AD0" w14:paraId="45E1FC60" w14:textId="77777777" w:rsidTr="00526A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2" w:type="dxa"/>
          </w:tcPr>
          <w:p w14:paraId="54BB6B0A" w14:textId="5B173AD6" w:rsidR="00526AD0" w:rsidRDefault="00526AD0" w:rsidP="00526AD0">
            <w:pPr>
              <w:pStyle w:val="Pa20"/>
              <w:jc w:val="center"/>
              <w:rPr>
                <w:rFonts w:asciiTheme="majorHAnsi" w:hAnsiTheme="majorHAnsi" w:cstheme="majorHAnsi"/>
                <w:bCs/>
                <w:iCs w:val="0"/>
                <w:sz w:val="18"/>
                <w:szCs w:val="18"/>
              </w:rPr>
            </w:pPr>
            <w:r w:rsidRPr="003A1AE6">
              <w:rPr>
                <w:rFonts w:asciiTheme="majorHAnsi" w:hAnsiTheme="majorHAnsi" w:cstheme="majorHAnsi"/>
                <w:bCs/>
                <w:iCs w:val="0"/>
                <w:sz w:val="18"/>
                <w:szCs w:val="18"/>
              </w:rPr>
              <w:t>150</w:t>
            </w:r>
            <w:r>
              <w:rPr>
                <w:rFonts w:asciiTheme="majorHAnsi" w:hAnsiTheme="majorHAnsi" w:cstheme="majorHAnsi"/>
                <w:bCs/>
                <w:iCs w:val="0"/>
                <w:sz w:val="18"/>
                <w:szCs w:val="18"/>
              </w:rPr>
              <w:t>-500</w:t>
            </w:r>
            <w:r w:rsidRPr="003A1AE6">
              <w:rPr>
                <w:rFonts w:asciiTheme="majorHAnsi" w:hAnsiTheme="majorHAnsi" w:cstheme="majorHAnsi"/>
                <w:bCs/>
                <w:iCs w:val="0"/>
                <w:sz w:val="18"/>
                <w:szCs w:val="18"/>
              </w:rPr>
              <w:t xml:space="preserve"> ng</w:t>
            </w:r>
          </w:p>
        </w:tc>
        <w:tc>
          <w:tcPr>
            <w:tcW w:w="1125" w:type="dxa"/>
          </w:tcPr>
          <w:p w14:paraId="35063613" w14:textId="700E23A0" w:rsidR="00526AD0" w:rsidRDefault="00526AD0" w:rsidP="00526AD0">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10-12</w:t>
            </w:r>
          </w:p>
        </w:tc>
      </w:tr>
      <w:tr w:rsidR="00526AD0" w14:paraId="5A6A88CB" w14:textId="77777777" w:rsidTr="00526AD0">
        <w:trPr>
          <w:jc w:val="center"/>
        </w:trPr>
        <w:tc>
          <w:tcPr>
            <w:cnfStyle w:val="001000000000" w:firstRow="0" w:lastRow="0" w:firstColumn="1" w:lastColumn="0" w:oddVBand="0" w:evenVBand="0" w:oddHBand="0" w:evenHBand="0" w:firstRowFirstColumn="0" w:firstRowLastColumn="0" w:lastRowFirstColumn="0" w:lastRowLastColumn="0"/>
            <w:tcW w:w="1402" w:type="dxa"/>
          </w:tcPr>
          <w:p w14:paraId="3AA62CAD" w14:textId="3CF37AAA" w:rsidR="00526AD0" w:rsidRPr="003132E1" w:rsidRDefault="00526AD0" w:rsidP="00526AD0">
            <w:pPr>
              <w:pStyle w:val="Pa20"/>
              <w:jc w:val="center"/>
              <w:rPr>
                <w:rFonts w:asciiTheme="majorHAnsi" w:hAnsiTheme="majorHAnsi" w:cstheme="majorHAnsi"/>
                <w:bCs/>
                <w:iCs w:val="0"/>
                <w:sz w:val="18"/>
                <w:szCs w:val="18"/>
              </w:rPr>
            </w:pPr>
            <w:r>
              <w:rPr>
                <w:rFonts w:asciiTheme="majorHAnsi" w:hAnsiTheme="majorHAnsi" w:cstheme="majorHAnsi"/>
                <w:bCs/>
                <w:iCs w:val="0"/>
                <w:sz w:val="18"/>
                <w:szCs w:val="18"/>
              </w:rPr>
              <w:t>500</w:t>
            </w:r>
            <w:r w:rsidRPr="003A1AE6">
              <w:rPr>
                <w:rFonts w:asciiTheme="majorHAnsi" w:hAnsiTheme="majorHAnsi" w:cstheme="majorHAnsi"/>
                <w:bCs/>
                <w:iCs w:val="0"/>
                <w:sz w:val="18"/>
                <w:szCs w:val="18"/>
              </w:rPr>
              <w:t>-1</w:t>
            </w:r>
            <w:r>
              <w:rPr>
                <w:rFonts w:asciiTheme="majorHAnsi" w:hAnsiTheme="majorHAnsi" w:cstheme="majorHAnsi"/>
                <w:bCs/>
                <w:iCs w:val="0"/>
                <w:sz w:val="18"/>
                <w:szCs w:val="18"/>
              </w:rPr>
              <w:t>,00</w:t>
            </w:r>
            <w:r w:rsidRPr="003A1AE6">
              <w:rPr>
                <w:rFonts w:asciiTheme="majorHAnsi" w:hAnsiTheme="majorHAnsi" w:cstheme="majorHAnsi"/>
                <w:bCs/>
                <w:iCs w:val="0"/>
                <w:sz w:val="18"/>
                <w:szCs w:val="18"/>
              </w:rPr>
              <w:t>0 ng</w:t>
            </w:r>
          </w:p>
        </w:tc>
        <w:tc>
          <w:tcPr>
            <w:tcW w:w="1125" w:type="dxa"/>
          </w:tcPr>
          <w:p w14:paraId="140CBC05" w14:textId="6BAC2E53" w:rsidR="00526AD0" w:rsidRPr="0047191E" w:rsidRDefault="00526AD0" w:rsidP="00526AD0">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8-10</w:t>
            </w:r>
          </w:p>
        </w:tc>
      </w:tr>
      <w:tr w:rsidR="00526AD0" w14:paraId="6A134157" w14:textId="77777777" w:rsidTr="00526AD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402" w:type="dxa"/>
          </w:tcPr>
          <w:p w14:paraId="19A416AE" w14:textId="63523FF7" w:rsidR="00526AD0" w:rsidRPr="003132E1" w:rsidRDefault="00526AD0" w:rsidP="006950EA">
            <w:pPr>
              <w:pStyle w:val="Pa20"/>
              <w:jc w:val="center"/>
              <w:rPr>
                <w:rFonts w:asciiTheme="majorHAnsi" w:hAnsiTheme="majorHAnsi" w:cstheme="majorHAnsi"/>
                <w:bCs/>
                <w:iCs w:val="0"/>
                <w:sz w:val="18"/>
                <w:szCs w:val="18"/>
              </w:rPr>
            </w:pPr>
            <w:r w:rsidRPr="003A1AE6">
              <w:rPr>
                <w:rFonts w:asciiTheme="majorHAnsi" w:hAnsiTheme="majorHAnsi" w:cstheme="majorHAnsi"/>
                <w:bCs/>
                <w:iCs w:val="0"/>
                <w:sz w:val="18"/>
                <w:szCs w:val="18"/>
              </w:rPr>
              <w:t>1</w:t>
            </w:r>
            <w:r>
              <w:rPr>
                <w:rFonts w:asciiTheme="majorHAnsi" w:hAnsiTheme="majorHAnsi" w:cstheme="majorHAnsi"/>
                <w:bCs/>
                <w:iCs w:val="0"/>
                <w:sz w:val="18"/>
                <w:szCs w:val="18"/>
              </w:rPr>
              <w:t>,00</w:t>
            </w:r>
            <w:r w:rsidRPr="003A1AE6">
              <w:rPr>
                <w:rFonts w:asciiTheme="majorHAnsi" w:hAnsiTheme="majorHAnsi" w:cstheme="majorHAnsi"/>
                <w:bCs/>
                <w:iCs w:val="0"/>
                <w:sz w:val="18"/>
                <w:szCs w:val="18"/>
              </w:rPr>
              <w:t>0</w:t>
            </w:r>
            <w:r>
              <w:rPr>
                <w:rFonts w:asciiTheme="majorHAnsi" w:hAnsiTheme="majorHAnsi" w:cstheme="majorHAnsi"/>
                <w:bCs/>
                <w:iCs w:val="0"/>
                <w:sz w:val="18"/>
                <w:szCs w:val="18"/>
              </w:rPr>
              <w:t>-1,500</w:t>
            </w:r>
            <w:r w:rsidRPr="003A1AE6">
              <w:rPr>
                <w:rFonts w:asciiTheme="majorHAnsi" w:hAnsiTheme="majorHAnsi" w:cstheme="majorHAnsi"/>
                <w:bCs/>
                <w:iCs w:val="0"/>
                <w:sz w:val="18"/>
                <w:szCs w:val="18"/>
              </w:rPr>
              <w:t xml:space="preserve"> ng</w:t>
            </w:r>
          </w:p>
        </w:tc>
        <w:tc>
          <w:tcPr>
            <w:tcW w:w="1125" w:type="dxa"/>
          </w:tcPr>
          <w:p w14:paraId="4706C729" w14:textId="24DE7705" w:rsidR="00526AD0" w:rsidRPr="0047191E" w:rsidRDefault="00526AD0" w:rsidP="00526AD0">
            <w:pPr>
              <w:pStyle w:val="Pa20"/>
              <w:jc w:val="cente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6-8</w:t>
            </w:r>
          </w:p>
        </w:tc>
      </w:tr>
      <w:tr w:rsidR="00526AD0" w14:paraId="3A9422B7" w14:textId="77777777" w:rsidTr="00526AD0">
        <w:trPr>
          <w:jc w:val="center"/>
        </w:trPr>
        <w:tc>
          <w:tcPr>
            <w:cnfStyle w:val="001000000000" w:firstRow="0" w:lastRow="0" w:firstColumn="1" w:lastColumn="0" w:oddVBand="0" w:evenVBand="0" w:oddHBand="0" w:evenHBand="0" w:firstRowFirstColumn="0" w:firstRowLastColumn="0" w:lastRowFirstColumn="0" w:lastRowLastColumn="0"/>
            <w:tcW w:w="1402" w:type="dxa"/>
          </w:tcPr>
          <w:p w14:paraId="312D5197" w14:textId="1219CE48" w:rsidR="00526AD0" w:rsidRDefault="00526AD0" w:rsidP="00526AD0">
            <w:pPr>
              <w:pStyle w:val="Pa20"/>
              <w:jc w:val="center"/>
              <w:rPr>
                <w:rFonts w:asciiTheme="majorHAnsi" w:hAnsiTheme="majorHAnsi" w:cstheme="majorHAnsi"/>
                <w:bCs/>
                <w:iCs w:val="0"/>
                <w:sz w:val="18"/>
                <w:szCs w:val="18"/>
              </w:rPr>
            </w:pPr>
            <w:r>
              <w:rPr>
                <w:rFonts w:asciiTheme="majorHAnsi" w:hAnsiTheme="majorHAnsi" w:cstheme="majorHAnsi"/>
                <w:bCs/>
                <w:iCs w:val="0"/>
                <w:sz w:val="18"/>
                <w:szCs w:val="18"/>
              </w:rPr>
              <w:t>&gt;1,500</w:t>
            </w:r>
            <w:r w:rsidRPr="003A1AE6">
              <w:rPr>
                <w:rFonts w:asciiTheme="majorHAnsi" w:hAnsiTheme="majorHAnsi" w:cstheme="majorHAnsi"/>
                <w:bCs/>
                <w:iCs w:val="0"/>
                <w:sz w:val="18"/>
                <w:szCs w:val="18"/>
              </w:rPr>
              <w:t xml:space="preserve"> ng</w:t>
            </w:r>
          </w:p>
        </w:tc>
        <w:tc>
          <w:tcPr>
            <w:tcW w:w="1125" w:type="dxa"/>
          </w:tcPr>
          <w:p w14:paraId="329FE154" w14:textId="0588BE1B" w:rsidR="00526AD0" w:rsidRDefault="00526AD0" w:rsidP="00526AD0">
            <w:pPr>
              <w:pStyle w:val="Pa20"/>
              <w:jc w:val="cente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bCs/>
                <w:iCs/>
                <w:sz w:val="18"/>
                <w:szCs w:val="18"/>
              </w:rPr>
            </w:pPr>
            <w:r>
              <w:rPr>
                <w:rFonts w:asciiTheme="majorHAnsi" w:eastAsiaTheme="majorEastAsia" w:hAnsiTheme="majorHAnsi" w:cstheme="majorHAnsi"/>
                <w:bCs/>
                <w:iCs/>
                <w:sz w:val="18"/>
                <w:szCs w:val="18"/>
              </w:rPr>
              <w:t>5</w:t>
            </w:r>
          </w:p>
        </w:tc>
      </w:tr>
    </w:tbl>
    <w:p w14:paraId="7C226138" w14:textId="7BD10BB0" w:rsidR="00526AD0" w:rsidRDefault="00526AD0" w:rsidP="00D61E6B">
      <w:pPr>
        <w:pStyle w:val="ListParagraph"/>
        <w:spacing w:after="0" w:line="240" w:lineRule="auto"/>
        <w:ind w:left="1440"/>
        <w:rPr>
          <w:rFonts w:cstheme="minorHAnsi"/>
          <w:color w:val="394766"/>
          <w:sz w:val="18"/>
          <w:szCs w:val="18"/>
        </w:rPr>
      </w:pPr>
    </w:p>
    <w:p w14:paraId="772E1344"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Store at 4°C for up to 72 h or proceed to the next step.</w:t>
      </w:r>
    </w:p>
    <w:p w14:paraId="269140CF" w14:textId="6A61ACFE" w:rsidR="00526AD0" w:rsidRPr="00526AD0" w:rsidRDefault="00526AD0" w:rsidP="00526AD0">
      <w:pPr>
        <w:pStyle w:val="ListParagraph"/>
        <w:numPr>
          <w:ilvl w:val="0"/>
          <w:numId w:val="3"/>
        </w:numPr>
        <w:spacing w:after="0" w:line="240" w:lineRule="auto"/>
        <w:rPr>
          <w:rFonts w:cstheme="minorHAnsi"/>
          <w:color w:val="394766"/>
          <w:sz w:val="18"/>
          <w:szCs w:val="18"/>
        </w:rPr>
      </w:pPr>
      <w:r w:rsidRPr="00526AD0">
        <w:rPr>
          <w:rFonts w:cstheme="minorHAnsi"/>
          <w:color w:val="394766"/>
          <w:sz w:val="18"/>
          <w:szCs w:val="18"/>
        </w:rPr>
        <w:t>Post Sample Index PCR Double Si</w:t>
      </w:r>
      <w:r>
        <w:rPr>
          <w:rFonts w:cstheme="minorHAnsi"/>
          <w:color w:val="394766"/>
          <w:sz w:val="18"/>
          <w:szCs w:val="18"/>
        </w:rPr>
        <w:t>ded Size Selection – SPRIselect</w:t>
      </w:r>
    </w:p>
    <w:p w14:paraId="3D392449"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Vortex to resuspend SPRIselect reagent. Add 60 µl SPRIselect (0.6X) reagent to each sample. Pipette mix 15x (pipette set to 150 µl).</w:t>
      </w:r>
    </w:p>
    <w:p w14:paraId="17436B92"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Incubate 5 min at room temperature.</w:t>
      </w:r>
    </w:p>
    <w:p w14:paraId="7B8D12F8"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Place on the magnet•High until the solution clears. DO NOT discard supernatant.</w:t>
      </w:r>
    </w:p>
    <w:p w14:paraId="04FF34E9"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Transfer 150 µl supernatant to a new tube strip.</w:t>
      </w:r>
    </w:p>
    <w:p w14:paraId="2C3FCBD6"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Vortex to resuspend SPRIselect reagent. Add 20 µl SPRIselect reagent (0.8X)to each transferred supernatant. Pipette mix 15x (pipette set to 150 µl).</w:t>
      </w:r>
    </w:p>
    <w:p w14:paraId="6D74D407"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Incubate 5 min at room temperature.</w:t>
      </w:r>
    </w:p>
    <w:p w14:paraId="60B7D33D"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Place on the magnet•High until the solution clears.</w:t>
      </w:r>
    </w:p>
    <w:p w14:paraId="4B0D54D5"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Remove 165 µl supernatant. DO NOT discard any beads.</w:t>
      </w:r>
    </w:p>
    <w:p w14:paraId="4C7B2219"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Add 200 µl 80% ethanol to the pellet. Wait 30 sec.</w:t>
      </w:r>
    </w:p>
    <w:p w14:paraId="3767323D"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Remove the ethanol.</w:t>
      </w:r>
    </w:p>
    <w:p w14:paraId="31753348" w14:textId="5D5B6CE5" w:rsidR="00526AD0" w:rsidRPr="00526AD0" w:rsidRDefault="00526AD0" w:rsidP="00526AD0">
      <w:pPr>
        <w:pStyle w:val="ListParagraph"/>
        <w:numPr>
          <w:ilvl w:val="1"/>
          <w:numId w:val="3"/>
        </w:numPr>
        <w:spacing w:after="0" w:line="240" w:lineRule="auto"/>
        <w:rPr>
          <w:rFonts w:cstheme="minorHAnsi"/>
          <w:color w:val="FF0000"/>
          <w:sz w:val="18"/>
          <w:szCs w:val="18"/>
        </w:rPr>
      </w:pPr>
      <w:r w:rsidRPr="00526AD0">
        <w:rPr>
          <w:rFonts w:cstheme="minorHAnsi"/>
          <w:color w:val="FF0000"/>
          <w:sz w:val="18"/>
          <w:szCs w:val="18"/>
        </w:rPr>
        <w:t xml:space="preserve">Repeat steps </w:t>
      </w:r>
      <w:r>
        <w:rPr>
          <w:rFonts w:cstheme="minorHAnsi"/>
          <w:color w:val="FF0000"/>
          <w:sz w:val="18"/>
          <w:szCs w:val="18"/>
        </w:rPr>
        <w:t>i</w:t>
      </w:r>
      <w:r w:rsidRPr="00526AD0">
        <w:rPr>
          <w:rFonts w:cstheme="minorHAnsi"/>
          <w:color w:val="FF0000"/>
          <w:sz w:val="18"/>
          <w:szCs w:val="18"/>
        </w:rPr>
        <w:t xml:space="preserve"> and </w:t>
      </w:r>
      <w:r>
        <w:rPr>
          <w:rFonts w:cstheme="minorHAnsi"/>
          <w:color w:val="FF0000"/>
          <w:sz w:val="18"/>
          <w:szCs w:val="18"/>
        </w:rPr>
        <w:t>j</w:t>
      </w:r>
      <w:r w:rsidRPr="00526AD0">
        <w:rPr>
          <w:rFonts w:cstheme="minorHAnsi"/>
          <w:color w:val="FF0000"/>
          <w:sz w:val="18"/>
          <w:szCs w:val="18"/>
        </w:rPr>
        <w:t xml:space="preserve"> for a total of 2 washes.</w:t>
      </w:r>
    </w:p>
    <w:p w14:paraId="5962FB74"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Centrifuge briefly. Place on the magnet•Low until the solution clears. Remove remaining ethanol.</w:t>
      </w:r>
    </w:p>
    <w:p w14:paraId="77E1FD45"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Remove from the magnet. Add 35.5 µl Buffer EB to each sample. Pipette mix 15x (pipette set to 35 µl).</w:t>
      </w:r>
    </w:p>
    <w:p w14:paraId="20AF571D"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Incubate 2 min at room temperature.</w:t>
      </w:r>
    </w:p>
    <w:p w14:paraId="0187A641"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Place on the magnet•Low until the solution clears.</w:t>
      </w:r>
    </w:p>
    <w:p w14:paraId="77357EBE"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Transfer 35 µlsample to a new tube strip.</w:t>
      </w:r>
    </w:p>
    <w:p w14:paraId="36DDEB60"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Store at 4°C for up to 72 h or at −20°C for long-term storage.</w:t>
      </w:r>
    </w:p>
    <w:p w14:paraId="401E9CBA" w14:textId="3EEDDCC2" w:rsidR="00526AD0" w:rsidRPr="00526AD0" w:rsidRDefault="00526AD0" w:rsidP="00526AD0">
      <w:pPr>
        <w:pStyle w:val="ListParagraph"/>
        <w:numPr>
          <w:ilvl w:val="0"/>
          <w:numId w:val="3"/>
        </w:numPr>
        <w:spacing w:after="0" w:line="240" w:lineRule="auto"/>
        <w:rPr>
          <w:rFonts w:cstheme="minorHAnsi"/>
          <w:color w:val="394766"/>
          <w:sz w:val="18"/>
          <w:szCs w:val="18"/>
        </w:rPr>
      </w:pPr>
      <w:r>
        <w:rPr>
          <w:rFonts w:cstheme="minorHAnsi"/>
          <w:color w:val="394766"/>
          <w:sz w:val="18"/>
          <w:szCs w:val="18"/>
        </w:rPr>
        <w:t>Post Library Construction QC</w:t>
      </w:r>
    </w:p>
    <w:p w14:paraId="134494EC"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Run 1 µl sample at 1:10 dilution on an Agilent Bioanalyzer High Sensitivity chip.</w:t>
      </w:r>
    </w:p>
    <w:p w14:paraId="4D8BFA83" w14:textId="77777777" w:rsidR="00526AD0" w:rsidRPr="00526AD0" w:rsidRDefault="00526AD0" w:rsidP="00526AD0">
      <w:pPr>
        <w:pStyle w:val="ListParagraph"/>
        <w:numPr>
          <w:ilvl w:val="1"/>
          <w:numId w:val="3"/>
        </w:numPr>
        <w:spacing w:after="0" w:line="240" w:lineRule="auto"/>
        <w:rPr>
          <w:rFonts w:cstheme="minorHAnsi"/>
          <w:color w:val="394766"/>
          <w:sz w:val="18"/>
          <w:szCs w:val="18"/>
        </w:rPr>
      </w:pPr>
      <w:r w:rsidRPr="00526AD0">
        <w:rPr>
          <w:rFonts w:cstheme="minorHAnsi"/>
          <w:color w:val="394766"/>
          <w:sz w:val="18"/>
          <w:szCs w:val="18"/>
        </w:rPr>
        <w:t>Determine the average fragment size from the Bioanalyzer trace. This will be used as the insert size for library quantification.</w:t>
      </w:r>
    </w:p>
    <w:p w14:paraId="570B5671" w14:textId="77777777" w:rsidR="001F36F9" w:rsidRDefault="001F36F9" w:rsidP="001F36F9">
      <w:pPr>
        <w:jc w:val="both"/>
        <w:rPr>
          <w:rFonts w:cstheme="minorHAnsi"/>
          <w:b/>
          <w:bCs/>
          <w:color w:val="006FB9"/>
          <w:sz w:val="18"/>
          <w:szCs w:val="18"/>
        </w:rPr>
      </w:pPr>
    </w:p>
    <w:p w14:paraId="3CA6C645" w14:textId="464062E8" w:rsidR="001F36F9" w:rsidRDefault="001F36F9" w:rsidP="001F36F9">
      <w:pPr>
        <w:jc w:val="both"/>
        <w:rPr>
          <w:rFonts w:cstheme="minorHAnsi"/>
          <w:b/>
          <w:bCs/>
          <w:color w:val="006FB9"/>
          <w:sz w:val="18"/>
          <w:szCs w:val="18"/>
        </w:rPr>
      </w:pPr>
      <w:r>
        <w:rPr>
          <w:rFonts w:cstheme="minorHAnsi"/>
          <w:b/>
          <w:bCs/>
          <w:color w:val="006FB9"/>
          <w:sz w:val="18"/>
          <w:szCs w:val="18"/>
        </w:rPr>
        <w:t>Sequencing</w:t>
      </w:r>
    </w:p>
    <w:p w14:paraId="48D60A85" w14:textId="77777777" w:rsidR="001F36F9" w:rsidRPr="001F36F9" w:rsidRDefault="001F36F9" w:rsidP="001F36F9">
      <w:pPr>
        <w:pStyle w:val="ListParagraph"/>
        <w:numPr>
          <w:ilvl w:val="0"/>
          <w:numId w:val="3"/>
        </w:numPr>
        <w:jc w:val="both"/>
        <w:rPr>
          <w:rFonts w:cstheme="minorHAnsi"/>
          <w:color w:val="394766"/>
          <w:sz w:val="18"/>
          <w:szCs w:val="18"/>
        </w:rPr>
      </w:pPr>
      <w:r w:rsidRPr="001F36F9">
        <w:rPr>
          <w:rFonts w:cstheme="minorHAnsi"/>
          <w:color w:val="394766"/>
          <w:sz w:val="18"/>
          <w:szCs w:val="18"/>
        </w:rPr>
        <w:lastRenderedPageBreak/>
        <w:t>3’ Gene Expression Library Sequencing Depth &amp; Run Parameters:</w:t>
      </w:r>
    </w:p>
    <w:p w14:paraId="015485D8" w14:textId="36EEAFF9" w:rsidR="001F36F9" w:rsidRDefault="001F36F9" w:rsidP="001F36F9">
      <w:pPr>
        <w:pStyle w:val="ListParagraph"/>
        <w:jc w:val="both"/>
        <w:rPr>
          <w:rFonts w:cstheme="minorHAnsi"/>
          <w:color w:val="394766"/>
          <w:sz w:val="18"/>
          <w:szCs w:val="18"/>
        </w:rPr>
      </w:pPr>
    </w:p>
    <w:tbl>
      <w:tblPr>
        <w:tblStyle w:val="PlainTable4"/>
        <w:tblW w:w="0" w:type="auto"/>
        <w:jc w:val="center"/>
        <w:tblLook w:val="04A0" w:firstRow="1" w:lastRow="0" w:firstColumn="1" w:lastColumn="0" w:noHBand="0" w:noVBand="1"/>
      </w:tblPr>
      <w:tblGrid>
        <w:gridCol w:w="1664"/>
        <w:gridCol w:w="2907"/>
      </w:tblGrid>
      <w:tr w:rsidR="001F36F9" w14:paraId="735E2C72" w14:textId="77777777" w:rsidTr="001F36F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4" w:type="dxa"/>
          </w:tcPr>
          <w:p w14:paraId="0615E2CC" w14:textId="5AA75768" w:rsidR="001F36F9" w:rsidRPr="001F36F9" w:rsidRDefault="001F36F9" w:rsidP="001F36F9">
            <w:pPr>
              <w:pStyle w:val="ListParagraph"/>
              <w:ind w:left="0"/>
              <w:rPr>
                <w:rFonts w:cstheme="minorHAnsi"/>
                <w:color w:val="394766"/>
                <w:sz w:val="18"/>
                <w:szCs w:val="18"/>
              </w:rPr>
            </w:pPr>
            <w:r w:rsidRPr="001F36F9">
              <w:rPr>
                <w:rFonts w:cstheme="minorHAnsi"/>
                <w:color w:val="394766"/>
                <w:sz w:val="18"/>
                <w:szCs w:val="18"/>
              </w:rPr>
              <w:t>Sequencing Depth</w:t>
            </w:r>
          </w:p>
        </w:tc>
        <w:tc>
          <w:tcPr>
            <w:tcW w:w="2907" w:type="dxa"/>
          </w:tcPr>
          <w:p w14:paraId="10AA6129" w14:textId="7033AD9D" w:rsidR="001F36F9" w:rsidRPr="001F36F9" w:rsidRDefault="001F36F9" w:rsidP="001F36F9">
            <w:pPr>
              <w:pStyle w:val="ListParagraph"/>
              <w:ind w:left="0"/>
              <w:cnfStyle w:val="100000000000" w:firstRow="1" w:lastRow="0" w:firstColumn="0" w:lastColumn="0" w:oddVBand="0" w:evenVBand="0" w:oddHBand="0" w:evenHBand="0" w:firstRowFirstColumn="0" w:firstRowLastColumn="0" w:lastRowFirstColumn="0" w:lastRowLastColumn="0"/>
              <w:rPr>
                <w:rFonts w:cstheme="minorHAnsi"/>
                <w:b w:val="0"/>
                <w:color w:val="394766"/>
                <w:sz w:val="18"/>
                <w:szCs w:val="18"/>
              </w:rPr>
            </w:pPr>
            <w:r w:rsidRPr="001F36F9">
              <w:rPr>
                <w:rFonts w:cstheme="minorHAnsi"/>
                <w:b w:val="0"/>
                <w:color w:val="394766"/>
                <w:sz w:val="18"/>
                <w:szCs w:val="18"/>
              </w:rPr>
              <w:t>Minimum 20,000 read pairs per cell</w:t>
            </w:r>
          </w:p>
        </w:tc>
      </w:tr>
      <w:tr w:rsidR="001F36F9" w14:paraId="702AF981" w14:textId="77777777" w:rsidTr="006950E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4" w:type="dxa"/>
          </w:tcPr>
          <w:p w14:paraId="1B565290" w14:textId="118A3D2E" w:rsidR="001F36F9" w:rsidRPr="001F36F9" w:rsidRDefault="001F36F9" w:rsidP="001F36F9">
            <w:pPr>
              <w:pStyle w:val="ListParagraph"/>
              <w:ind w:left="0"/>
              <w:rPr>
                <w:rFonts w:cstheme="minorHAnsi"/>
                <w:color w:val="394766"/>
                <w:sz w:val="18"/>
                <w:szCs w:val="18"/>
              </w:rPr>
            </w:pPr>
            <w:r w:rsidRPr="001F36F9">
              <w:rPr>
                <w:rFonts w:cstheme="minorHAnsi"/>
                <w:color w:val="394766"/>
                <w:sz w:val="18"/>
                <w:szCs w:val="18"/>
              </w:rPr>
              <w:t xml:space="preserve">Sequencing </w:t>
            </w:r>
            <w:r>
              <w:rPr>
                <w:rFonts w:cstheme="minorHAnsi"/>
                <w:color w:val="394766"/>
                <w:sz w:val="18"/>
                <w:szCs w:val="18"/>
              </w:rPr>
              <w:t>Tyoe</w:t>
            </w:r>
          </w:p>
        </w:tc>
        <w:tc>
          <w:tcPr>
            <w:tcW w:w="2907" w:type="dxa"/>
          </w:tcPr>
          <w:p w14:paraId="59AA2A70" w14:textId="1FDB0C35" w:rsidR="001F36F9" w:rsidRPr="001F36F9" w:rsidRDefault="001F36F9" w:rsidP="001F36F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color w:val="394766"/>
                <w:sz w:val="18"/>
                <w:szCs w:val="18"/>
              </w:rPr>
            </w:pPr>
            <w:r>
              <w:rPr>
                <w:rFonts w:cstheme="minorHAnsi"/>
                <w:color w:val="394766"/>
                <w:sz w:val="18"/>
                <w:szCs w:val="18"/>
              </w:rPr>
              <w:t>Pair-end, dual indexing</w:t>
            </w:r>
          </w:p>
        </w:tc>
      </w:tr>
      <w:tr w:rsidR="001F36F9" w14:paraId="544FA2C0" w14:textId="77777777" w:rsidTr="006950EA">
        <w:trPr>
          <w:jc w:val="center"/>
        </w:trPr>
        <w:tc>
          <w:tcPr>
            <w:cnfStyle w:val="001000000000" w:firstRow="0" w:lastRow="0" w:firstColumn="1" w:lastColumn="0" w:oddVBand="0" w:evenVBand="0" w:oddHBand="0" w:evenHBand="0" w:firstRowFirstColumn="0" w:firstRowLastColumn="0" w:lastRowFirstColumn="0" w:lastRowLastColumn="0"/>
            <w:tcW w:w="1664" w:type="dxa"/>
          </w:tcPr>
          <w:p w14:paraId="3BB2BC81" w14:textId="72B0A11B" w:rsidR="001F36F9" w:rsidRPr="001F36F9" w:rsidRDefault="001F36F9" w:rsidP="001F36F9">
            <w:pPr>
              <w:pStyle w:val="ListParagraph"/>
              <w:ind w:left="0"/>
              <w:rPr>
                <w:rFonts w:cstheme="minorHAnsi"/>
                <w:color w:val="394766"/>
                <w:sz w:val="18"/>
                <w:szCs w:val="18"/>
              </w:rPr>
            </w:pPr>
            <w:r w:rsidRPr="001F36F9">
              <w:rPr>
                <w:rFonts w:cstheme="minorHAnsi"/>
                <w:color w:val="394766"/>
                <w:sz w:val="18"/>
                <w:szCs w:val="18"/>
              </w:rPr>
              <w:t xml:space="preserve">Sequencing </w:t>
            </w:r>
            <w:r>
              <w:rPr>
                <w:rFonts w:cstheme="minorHAnsi"/>
                <w:color w:val="394766"/>
                <w:sz w:val="18"/>
                <w:szCs w:val="18"/>
              </w:rPr>
              <w:t>Read</w:t>
            </w:r>
          </w:p>
        </w:tc>
        <w:tc>
          <w:tcPr>
            <w:tcW w:w="2907" w:type="dxa"/>
          </w:tcPr>
          <w:p w14:paraId="52F67768" w14:textId="7429C64E" w:rsidR="001F36F9" w:rsidRPr="001F36F9" w:rsidRDefault="001F36F9" w:rsidP="001F36F9">
            <w:pPr>
              <w:pStyle w:val="ListParagraph"/>
              <w:ind w:left="0"/>
              <w:cnfStyle w:val="000000000000" w:firstRow="0" w:lastRow="0" w:firstColumn="0" w:lastColumn="0" w:oddVBand="0" w:evenVBand="0" w:oddHBand="0" w:evenHBand="0" w:firstRowFirstColumn="0" w:firstRowLastColumn="0" w:lastRowFirstColumn="0" w:lastRowLastColumn="0"/>
              <w:rPr>
                <w:rFonts w:cstheme="minorHAnsi"/>
                <w:color w:val="394766"/>
                <w:sz w:val="18"/>
                <w:szCs w:val="18"/>
              </w:rPr>
            </w:pPr>
            <w:r>
              <w:rPr>
                <w:rFonts w:cstheme="minorHAnsi"/>
                <w:color w:val="394766"/>
                <w:sz w:val="18"/>
                <w:szCs w:val="18"/>
              </w:rPr>
              <w:t>Recommended Number of cycles</w:t>
            </w:r>
          </w:p>
        </w:tc>
      </w:tr>
      <w:tr w:rsidR="001F36F9" w:rsidRPr="001F36F9" w14:paraId="20D91CBA" w14:textId="77777777" w:rsidTr="001F36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4" w:type="dxa"/>
          </w:tcPr>
          <w:p w14:paraId="43FC5A69" w14:textId="77777777" w:rsidR="001F36F9" w:rsidRDefault="001F36F9" w:rsidP="001F36F9">
            <w:pPr>
              <w:pStyle w:val="ListParagraph"/>
              <w:ind w:left="0"/>
              <w:jc w:val="center"/>
              <w:rPr>
                <w:rFonts w:cstheme="minorHAnsi"/>
                <w:b w:val="0"/>
                <w:color w:val="394766"/>
                <w:sz w:val="18"/>
                <w:szCs w:val="18"/>
              </w:rPr>
            </w:pPr>
            <w:r w:rsidRPr="001F36F9">
              <w:rPr>
                <w:rFonts w:cstheme="minorHAnsi"/>
                <w:b w:val="0"/>
                <w:color w:val="394766"/>
                <w:sz w:val="18"/>
                <w:szCs w:val="18"/>
              </w:rPr>
              <w:t>Re</w:t>
            </w:r>
            <w:r>
              <w:rPr>
                <w:rFonts w:cstheme="minorHAnsi"/>
                <w:b w:val="0"/>
                <w:color w:val="394766"/>
                <w:sz w:val="18"/>
                <w:szCs w:val="18"/>
              </w:rPr>
              <w:t>ad 1</w:t>
            </w:r>
          </w:p>
          <w:p w14:paraId="19E38533" w14:textId="02FB6780" w:rsidR="001F36F9" w:rsidRDefault="001F36F9" w:rsidP="001F36F9">
            <w:pPr>
              <w:pStyle w:val="ListParagraph"/>
              <w:ind w:left="0"/>
              <w:jc w:val="center"/>
              <w:rPr>
                <w:rFonts w:cstheme="minorHAnsi"/>
                <w:b w:val="0"/>
                <w:color w:val="394766"/>
                <w:sz w:val="18"/>
                <w:szCs w:val="18"/>
              </w:rPr>
            </w:pPr>
            <w:r>
              <w:rPr>
                <w:rFonts w:cstheme="minorHAnsi"/>
                <w:b w:val="0"/>
                <w:color w:val="394766"/>
                <w:sz w:val="18"/>
                <w:szCs w:val="18"/>
              </w:rPr>
              <w:t>i7 Index</w:t>
            </w:r>
          </w:p>
          <w:p w14:paraId="79D30490" w14:textId="468BA449" w:rsidR="001F36F9" w:rsidRDefault="001F36F9" w:rsidP="001F36F9">
            <w:pPr>
              <w:pStyle w:val="ListParagraph"/>
              <w:ind w:left="0"/>
              <w:jc w:val="center"/>
              <w:rPr>
                <w:rFonts w:cstheme="minorHAnsi"/>
                <w:b w:val="0"/>
                <w:color w:val="394766"/>
                <w:sz w:val="18"/>
                <w:szCs w:val="18"/>
              </w:rPr>
            </w:pPr>
            <w:r>
              <w:rPr>
                <w:rFonts w:cstheme="minorHAnsi"/>
                <w:b w:val="0"/>
                <w:color w:val="394766"/>
                <w:sz w:val="18"/>
                <w:szCs w:val="18"/>
              </w:rPr>
              <w:t>i5 Index</w:t>
            </w:r>
          </w:p>
          <w:p w14:paraId="7EDC0759" w14:textId="02405D50" w:rsidR="001F36F9" w:rsidRPr="001F36F9" w:rsidRDefault="001F36F9" w:rsidP="001F36F9">
            <w:pPr>
              <w:pStyle w:val="ListParagraph"/>
              <w:ind w:left="0"/>
              <w:jc w:val="center"/>
              <w:rPr>
                <w:rFonts w:cstheme="minorHAnsi"/>
                <w:b w:val="0"/>
                <w:color w:val="394766"/>
                <w:sz w:val="18"/>
                <w:szCs w:val="18"/>
              </w:rPr>
            </w:pPr>
            <w:r>
              <w:rPr>
                <w:rFonts w:cstheme="minorHAnsi"/>
                <w:b w:val="0"/>
                <w:color w:val="394766"/>
                <w:sz w:val="18"/>
                <w:szCs w:val="18"/>
              </w:rPr>
              <w:t>Read 2</w:t>
            </w:r>
          </w:p>
        </w:tc>
        <w:tc>
          <w:tcPr>
            <w:tcW w:w="2907" w:type="dxa"/>
          </w:tcPr>
          <w:p w14:paraId="511BDB3E" w14:textId="77777777" w:rsidR="001F36F9" w:rsidRDefault="001F36F9" w:rsidP="001F36F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color w:val="394766"/>
                <w:sz w:val="18"/>
                <w:szCs w:val="18"/>
              </w:rPr>
            </w:pPr>
            <w:r>
              <w:rPr>
                <w:rFonts w:cstheme="minorHAnsi"/>
                <w:color w:val="394766"/>
                <w:sz w:val="18"/>
                <w:szCs w:val="18"/>
              </w:rPr>
              <w:t>28 cycles</w:t>
            </w:r>
          </w:p>
          <w:p w14:paraId="14F64E6E" w14:textId="77777777" w:rsidR="001F36F9" w:rsidRDefault="001F36F9" w:rsidP="001F36F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color w:val="394766"/>
                <w:sz w:val="18"/>
                <w:szCs w:val="18"/>
              </w:rPr>
            </w:pPr>
            <w:r>
              <w:rPr>
                <w:rFonts w:cstheme="minorHAnsi"/>
                <w:color w:val="394766"/>
                <w:sz w:val="18"/>
                <w:szCs w:val="18"/>
              </w:rPr>
              <w:t>10 cycles</w:t>
            </w:r>
          </w:p>
          <w:p w14:paraId="1EF61FC3" w14:textId="77777777" w:rsidR="001F36F9" w:rsidRDefault="001F36F9" w:rsidP="001F36F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color w:val="394766"/>
                <w:sz w:val="18"/>
                <w:szCs w:val="18"/>
              </w:rPr>
            </w:pPr>
            <w:r>
              <w:rPr>
                <w:rFonts w:cstheme="minorHAnsi"/>
                <w:color w:val="394766"/>
                <w:sz w:val="18"/>
                <w:szCs w:val="18"/>
              </w:rPr>
              <w:t>10 cycles</w:t>
            </w:r>
          </w:p>
          <w:p w14:paraId="5A12DDF0" w14:textId="275CCE60" w:rsidR="001F36F9" w:rsidRPr="001F36F9" w:rsidRDefault="001F36F9" w:rsidP="001F36F9">
            <w:pPr>
              <w:pStyle w:val="ListParagraph"/>
              <w:ind w:left="0"/>
              <w:cnfStyle w:val="000000100000" w:firstRow="0" w:lastRow="0" w:firstColumn="0" w:lastColumn="0" w:oddVBand="0" w:evenVBand="0" w:oddHBand="1" w:evenHBand="0" w:firstRowFirstColumn="0" w:firstRowLastColumn="0" w:lastRowFirstColumn="0" w:lastRowLastColumn="0"/>
              <w:rPr>
                <w:rFonts w:cstheme="minorHAnsi"/>
                <w:color w:val="394766"/>
                <w:sz w:val="18"/>
                <w:szCs w:val="18"/>
              </w:rPr>
            </w:pPr>
            <w:r>
              <w:rPr>
                <w:rFonts w:cstheme="minorHAnsi"/>
                <w:color w:val="394766"/>
                <w:sz w:val="18"/>
                <w:szCs w:val="18"/>
              </w:rPr>
              <w:t>90 cycles</w:t>
            </w:r>
          </w:p>
        </w:tc>
      </w:tr>
    </w:tbl>
    <w:p w14:paraId="7DE1BCEB" w14:textId="58197EED" w:rsidR="001F36F9" w:rsidRDefault="001F36F9" w:rsidP="001F36F9">
      <w:pPr>
        <w:pStyle w:val="ListParagraph"/>
        <w:jc w:val="both"/>
        <w:rPr>
          <w:rFonts w:cstheme="minorHAnsi"/>
          <w:color w:val="394766"/>
          <w:sz w:val="18"/>
          <w:szCs w:val="18"/>
        </w:rPr>
      </w:pPr>
    </w:p>
    <w:p w14:paraId="1DBA55DA" w14:textId="38575A36" w:rsidR="00526AD0" w:rsidRPr="001F36F9" w:rsidRDefault="001F36F9" w:rsidP="001F36F9">
      <w:pPr>
        <w:pStyle w:val="ListParagraph"/>
        <w:numPr>
          <w:ilvl w:val="0"/>
          <w:numId w:val="3"/>
        </w:numPr>
        <w:jc w:val="both"/>
        <w:rPr>
          <w:rFonts w:cstheme="minorHAnsi"/>
          <w:color w:val="394766"/>
          <w:sz w:val="18"/>
          <w:szCs w:val="18"/>
        </w:rPr>
      </w:pPr>
      <w:r w:rsidRPr="001F36F9">
        <w:rPr>
          <w:rFonts w:cstheme="minorHAnsi"/>
          <w:color w:val="394766"/>
          <w:sz w:val="18"/>
          <w:szCs w:val="18"/>
        </w:rPr>
        <w:t>Once quantified and normalized, the 3’ Gene Expression libraries should be denatured and diluted as recommended for Illumina sequencing platforms.</w:t>
      </w:r>
    </w:p>
    <w:sectPr w:rsidR="00526AD0" w:rsidRPr="001F36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35608" w14:textId="77777777" w:rsidR="00526AD0" w:rsidRDefault="00526AD0" w:rsidP="00526AD0">
      <w:pPr>
        <w:spacing w:after="0" w:line="240" w:lineRule="auto"/>
      </w:pPr>
      <w:r>
        <w:separator/>
      </w:r>
    </w:p>
  </w:endnote>
  <w:endnote w:type="continuationSeparator" w:id="0">
    <w:p w14:paraId="354C4E96" w14:textId="77777777" w:rsidR="00526AD0" w:rsidRDefault="00526AD0" w:rsidP="00526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e Sem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e">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IN Next LT Pro Medium">
    <w:altName w:val="Calibri"/>
    <w:panose1 w:val="00000000000000000000"/>
    <w:charset w:val="00"/>
    <w:family w:val="swiss"/>
    <w:notTrueType/>
    <w:pitch w:val="default"/>
    <w:sig w:usb0="00000003" w:usb1="00000000" w:usb2="00000000" w:usb3="00000000" w:csb0="00000001" w:csb1="00000000"/>
  </w:font>
  <w:font w:name="DIN Next LT Pro">
    <w:altName w:val="Calibri"/>
    <w:panose1 w:val="00000000000000000000"/>
    <w:charset w:val="00"/>
    <w:family w:val="swiss"/>
    <w:notTrueType/>
    <w:pitch w:val="default"/>
    <w:sig w:usb0="00000003" w:usb1="00000000" w:usb2="00000000" w:usb3="00000000" w:csb0="00000001" w:csb1="00000000"/>
  </w:font>
  <w:font w:name="Calibre Light">
    <w:altName w:val="Calibre Ligh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9E6AA" w14:textId="77777777" w:rsidR="00526AD0" w:rsidRDefault="00526AD0" w:rsidP="00526AD0">
      <w:pPr>
        <w:spacing w:after="0" w:line="240" w:lineRule="auto"/>
      </w:pPr>
      <w:r>
        <w:separator/>
      </w:r>
    </w:p>
  </w:footnote>
  <w:footnote w:type="continuationSeparator" w:id="0">
    <w:p w14:paraId="38160651" w14:textId="77777777" w:rsidR="00526AD0" w:rsidRDefault="00526AD0" w:rsidP="00526A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CA30813"/>
    <w:multiLevelType w:val="hybridMultilevel"/>
    <w:tmpl w:val="797B818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E57493B"/>
    <w:multiLevelType w:val="hybridMultilevel"/>
    <w:tmpl w:val="F25B843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AA582A7"/>
    <w:multiLevelType w:val="hybridMultilevel"/>
    <w:tmpl w:val="9C266E4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C4F2D2A"/>
    <w:multiLevelType w:val="hybridMultilevel"/>
    <w:tmpl w:val="981260EC"/>
    <w:lvl w:ilvl="0" w:tplc="A72609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121775"/>
    <w:multiLevelType w:val="hybridMultilevel"/>
    <w:tmpl w:val="72943578"/>
    <w:lvl w:ilvl="0" w:tplc="A72609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775CD"/>
    <w:multiLevelType w:val="hybridMultilevel"/>
    <w:tmpl w:val="791466A6"/>
    <w:lvl w:ilvl="0" w:tplc="EDEE6634">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7DA18A"/>
    <w:multiLevelType w:val="hybridMultilevel"/>
    <w:tmpl w:val="907254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382361B"/>
    <w:multiLevelType w:val="multilevel"/>
    <w:tmpl w:val="BC7C5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0B2431"/>
    <w:multiLevelType w:val="hybridMultilevel"/>
    <w:tmpl w:val="23166392"/>
    <w:lvl w:ilvl="0" w:tplc="5956C092">
      <w:start w:val="1"/>
      <w:numFmt w:val="decimal"/>
      <w:lvlText w:val="%1-"/>
      <w:lvlJc w:val="left"/>
      <w:pPr>
        <w:ind w:left="1035" w:hanging="675"/>
      </w:pPr>
      <w:rPr>
        <w:rFonts w:cs="Calibre Semibold" w:hint="default"/>
        <w:b/>
        <w:color w:val="394766"/>
        <w:sz w:val="8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320829"/>
    <w:multiLevelType w:val="hybridMultilevel"/>
    <w:tmpl w:val="CC67E2F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8954D32"/>
    <w:multiLevelType w:val="hybridMultilevel"/>
    <w:tmpl w:val="855E02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0222AE"/>
    <w:multiLevelType w:val="hybridMultilevel"/>
    <w:tmpl w:val="E25A495C"/>
    <w:lvl w:ilvl="0" w:tplc="203E2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3"/>
  </w:num>
  <w:num w:numId="4">
    <w:abstractNumId w:val="5"/>
  </w:num>
  <w:num w:numId="5">
    <w:abstractNumId w:val="4"/>
  </w:num>
  <w:num w:numId="6">
    <w:abstractNumId w:val="10"/>
  </w:num>
  <w:num w:numId="7">
    <w:abstractNumId w:val="0"/>
  </w:num>
  <w:num w:numId="8">
    <w:abstractNumId w:val="9"/>
  </w:num>
  <w:num w:numId="9">
    <w:abstractNumId w:val="1"/>
  </w:num>
  <w:num w:numId="10">
    <w:abstractNumId w:val="6"/>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BB4"/>
    <w:rsid w:val="00037341"/>
    <w:rsid w:val="00093C58"/>
    <w:rsid w:val="000D5100"/>
    <w:rsid w:val="000F6C8E"/>
    <w:rsid w:val="00125F37"/>
    <w:rsid w:val="00132371"/>
    <w:rsid w:val="00143248"/>
    <w:rsid w:val="00191775"/>
    <w:rsid w:val="001D09C9"/>
    <w:rsid w:val="001D3BFE"/>
    <w:rsid w:val="001F36F9"/>
    <w:rsid w:val="002044F2"/>
    <w:rsid w:val="00217279"/>
    <w:rsid w:val="002666F4"/>
    <w:rsid w:val="002A4EFE"/>
    <w:rsid w:val="003132E1"/>
    <w:rsid w:val="003233DD"/>
    <w:rsid w:val="00334EB0"/>
    <w:rsid w:val="00375467"/>
    <w:rsid w:val="003E7E08"/>
    <w:rsid w:val="0040746C"/>
    <w:rsid w:val="0042757E"/>
    <w:rsid w:val="00427D6E"/>
    <w:rsid w:val="00442032"/>
    <w:rsid w:val="00450ABD"/>
    <w:rsid w:val="00451287"/>
    <w:rsid w:val="0047191E"/>
    <w:rsid w:val="00471965"/>
    <w:rsid w:val="004A1017"/>
    <w:rsid w:val="005105A0"/>
    <w:rsid w:val="00526AD0"/>
    <w:rsid w:val="00534092"/>
    <w:rsid w:val="00557EF0"/>
    <w:rsid w:val="005647F7"/>
    <w:rsid w:val="00581D3C"/>
    <w:rsid w:val="005D7F29"/>
    <w:rsid w:val="005E521D"/>
    <w:rsid w:val="005F3225"/>
    <w:rsid w:val="006341B5"/>
    <w:rsid w:val="00644D7B"/>
    <w:rsid w:val="00656865"/>
    <w:rsid w:val="00672458"/>
    <w:rsid w:val="006762CC"/>
    <w:rsid w:val="006A2CA0"/>
    <w:rsid w:val="00714895"/>
    <w:rsid w:val="00730EE9"/>
    <w:rsid w:val="00751E20"/>
    <w:rsid w:val="00780C1F"/>
    <w:rsid w:val="007816BC"/>
    <w:rsid w:val="007C0093"/>
    <w:rsid w:val="008141A5"/>
    <w:rsid w:val="00830C19"/>
    <w:rsid w:val="008A3BD7"/>
    <w:rsid w:val="008D0FEB"/>
    <w:rsid w:val="008F7B6A"/>
    <w:rsid w:val="009228D4"/>
    <w:rsid w:val="009454D2"/>
    <w:rsid w:val="00954A21"/>
    <w:rsid w:val="0098067F"/>
    <w:rsid w:val="00993C87"/>
    <w:rsid w:val="0099768B"/>
    <w:rsid w:val="00A02495"/>
    <w:rsid w:val="00A0335C"/>
    <w:rsid w:val="00AD3C5B"/>
    <w:rsid w:val="00AF7E20"/>
    <w:rsid w:val="00B43FFB"/>
    <w:rsid w:val="00B631C7"/>
    <w:rsid w:val="00B74772"/>
    <w:rsid w:val="00BE0F58"/>
    <w:rsid w:val="00BE547A"/>
    <w:rsid w:val="00CF6F8F"/>
    <w:rsid w:val="00D1013E"/>
    <w:rsid w:val="00D30534"/>
    <w:rsid w:val="00D61E6B"/>
    <w:rsid w:val="00D747FD"/>
    <w:rsid w:val="00D77962"/>
    <w:rsid w:val="00D8175F"/>
    <w:rsid w:val="00DC3D59"/>
    <w:rsid w:val="00DF4D29"/>
    <w:rsid w:val="00E562B1"/>
    <w:rsid w:val="00E857FD"/>
    <w:rsid w:val="00E9107D"/>
    <w:rsid w:val="00ED5BB4"/>
    <w:rsid w:val="00F01C0B"/>
    <w:rsid w:val="00F04235"/>
    <w:rsid w:val="00F24611"/>
    <w:rsid w:val="00F551FC"/>
    <w:rsid w:val="00FD1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44476"/>
  <w15:chartTrackingRefBased/>
  <w15:docId w15:val="{F84A78FA-999C-4C6B-B43C-408A31CE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5BB4"/>
    <w:pPr>
      <w:ind w:left="720"/>
      <w:contextualSpacing/>
    </w:pPr>
  </w:style>
  <w:style w:type="character" w:customStyle="1" w:styleId="A7">
    <w:name w:val="A7"/>
    <w:uiPriority w:val="99"/>
    <w:rsid w:val="00AD3C5B"/>
    <w:rPr>
      <w:rFonts w:ascii="Arial" w:hAnsi="Arial" w:cs="Arial"/>
      <w:b/>
      <w:bCs/>
      <w:color w:val="394766"/>
      <w:sz w:val="16"/>
      <w:szCs w:val="16"/>
    </w:rPr>
  </w:style>
  <w:style w:type="paragraph" w:customStyle="1" w:styleId="Default">
    <w:name w:val="Default"/>
    <w:rsid w:val="00AD3C5B"/>
    <w:pPr>
      <w:autoSpaceDE w:val="0"/>
      <w:autoSpaceDN w:val="0"/>
      <w:adjustRightInd w:val="0"/>
      <w:spacing w:after="0" w:line="240" w:lineRule="auto"/>
    </w:pPr>
    <w:rPr>
      <w:rFonts w:ascii="Calibre" w:hAnsi="Calibre" w:cs="Calibre"/>
      <w:color w:val="000000"/>
      <w:sz w:val="24"/>
      <w:szCs w:val="24"/>
    </w:rPr>
  </w:style>
  <w:style w:type="paragraph" w:customStyle="1" w:styleId="Pa17">
    <w:name w:val="Pa17"/>
    <w:basedOn w:val="Default"/>
    <w:next w:val="Default"/>
    <w:uiPriority w:val="99"/>
    <w:rsid w:val="00AD3C5B"/>
    <w:pPr>
      <w:spacing w:line="181" w:lineRule="atLeast"/>
    </w:pPr>
    <w:rPr>
      <w:rFonts w:cstheme="minorBidi"/>
      <w:color w:val="auto"/>
    </w:rPr>
  </w:style>
  <w:style w:type="table" w:styleId="TableGrid">
    <w:name w:val="Table Grid"/>
    <w:basedOn w:val="TableNormal"/>
    <w:uiPriority w:val="39"/>
    <w:rsid w:val="004719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4719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3">
    <w:name w:val="Plain Table 3"/>
    <w:basedOn w:val="TableNormal"/>
    <w:uiPriority w:val="43"/>
    <w:rsid w:val="0047191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47191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47191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20">
    <w:name w:val="Pa20"/>
    <w:basedOn w:val="Default"/>
    <w:next w:val="Default"/>
    <w:uiPriority w:val="99"/>
    <w:rsid w:val="0047191E"/>
    <w:pPr>
      <w:spacing w:line="221" w:lineRule="atLeast"/>
    </w:pPr>
    <w:rPr>
      <w:rFonts w:ascii="Calibre Semibold" w:hAnsi="Calibre Semibold" w:cstheme="minorBidi"/>
      <w:color w:val="auto"/>
    </w:rPr>
  </w:style>
  <w:style w:type="character" w:customStyle="1" w:styleId="A22">
    <w:name w:val="A22"/>
    <w:uiPriority w:val="99"/>
    <w:rsid w:val="0047191E"/>
    <w:rPr>
      <w:rFonts w:ascii="Arial" w:hAnsi="Arial" w:cs="Arial"/>
      <w:b/>
      <w:bCs/>
      <w:color w:val="FFFFFF"/>
      <w:sz w:val="19"/>
      <w:szCs w:val="19"/>
    </w:rPr>
  </w:style>
  <w:style w:type="paragraph" w:customStyle="1" w:styleId="Pa21">
    <w:name w:val="Pa21"/>
    <w:basedOn w:val="Default"/>
    <w:next w:val="Default"/>
    <w:uiPriority w:val="99"/>
    <w:rsid w:val="0047191E"/>
    <w:pPr>
      <w:spacing w:line="211" w:lineRule="atLeast"/>
    </w:pPr>
    <w:rPr>
      <w:rFonts w:ascii="Calibre Semibold" w:hAnsi="Calibre Semibold" w:cstheme="minorBidi"/>
      <w:color w:val="auto"/>
    </w:rPr>
  </w:style>
  <w:style w:type="character" w:customStyle="1" w:styleId="A6">
    <w:name w:val="A6"/>
    <w:uiPriority w:val="99"/>
    <w:rsid w:val="00830C19"/>
    <w:rPr>
      <w:rFonts w:cs="DIN Next LT Pro Medium"/>
      <w:color w:val="211D1E"/>
    </w:rPr>
  </w:style>
  <w:style w:type="paragraph" w:customStyle="1" w:styleId="Pa14">
    <w:name w:val="Pa14"/>
    <w:basedOn w:val="Default"/>
    <w:next w:val="Default"/>
    <w:uiPriority w:val="99"/>
    <w:rsid w:val="00830C19"/>
    <w:pPr>
      <w:spacing w:line="221" w:lineRule="atLeast"/>
    </w:pPr>
    <w:rPr>
      <w:rFonts w:ascii="DIN Next LT Pro Medium" w:hAnsi="DIN Next LT Pro Medium" w:cstheme="minorBidi"/>
      <w:color w:val="auto"/>
    </w:rPr>
  </w:style>
  <w:style w:type="character" w:customStyle="1" w:styleId="A3">
    <w:name w:val="A3"/>
    <w:uiPriority w:val="99"/>
    <w:rsid w:val="00830C19"/>
    <w:rPr>
      <w:rFonts w:ascii="DIN Next LT Pro" w:hAnsi="DIN Next LT Pro" w:cs="DIN Next LT Pro"/>
      <w:color w:val="211D1E"/>
      <w:sz w:val="22"/>
      <w:szCs w:val="22"/>
    </w:rPr>
  </w:style>
  <w:style w:type="character" w:customStyle="1" w:styleId="A11">
    <w:name w:val="A11"/>
    <w:uiPriority w:val="99"/>
    <w:rsid w:val="00830C19"/>
    <w:rPr>
      <w:rFonts w:cs="DIN Next LT Pro"/>
      <w:color w:val="211D1E"/>
      <w:sz w:val="19"/>
      <w:szCs w:val="19"/>
    </w:rPr>
  </w:style>
  <w:style w:type="paragraph" w:customStyle="1" w:styleId="Pa19">
    <w:name w:val="Pa19"/>
    <w:basedOn w:val="Default"/>
    <w:next w:val="Default"/>
    <w:uiPriority w:val="99"/>
    <w:rsid w:val="00830C19"/>
    <w:pPr>
      <w:spacing w:line="181" w:lineRule="atLeast"/>
    </w:pPr>
    <w:rPr>
      <w:rFonts w:ascii="DIN Next LT Pro Medium" w:hAnsi="DIN Next LT Pro Medium" w:cstheme="minorBidi"/>
      <w:color w:val="auto"/>
    </w:rPr>
  </w:style>
  <w:style w:type="character" w:customStyle="1" w:styleId="A2">
    <w:name w:val="A2"/>
    <w:uiPriority w:val="99"/>
    <w:rsid w:val="00442032"/>
    <w:rPr>
      <w:rFonts w:cs="DIN Next LT Pro"/>
      <w:color w:val="211D1E"/>
      <w:sz w:val="20"/>
      <w:szCs w:val="20"/>
    </w:rPr>
  </w:style>
  <w:style w:type="paragraph" w:customStyle="1" w:styleId="Pa48">
    <w:name w:val="Pa48"/>
    <w:basedOn w:val="Default"/>
    <w:next w:val="Default"/>
    <w:uiPriority w:val="99"/>
    <w:rsid w:val="002666F4"/>
    <w:pPr>
      <w:spacing w:line="181" w:lineRule="atLeast"/>
    </w:pPr>
    <w:rPr>
      <w:rFonts w:ascii="DIN Next LT Pro Medium" w:hAnsi="DIN Next LT Pro Medium" w:cstheme="minorBidi"/>
      <w:color w:val="auto"/>
    </w:rPr>
  </w:style>
  <w:style w:type="paragraph" w:customStyle="1" w:styleId="Pa54">
    <w:name w:val="Pa54"/>
    <w:basedOn w:val="Default"/>
    <w:next w:val="Default"/>
    <w:uiPriority w:val="99"/>
    <w:rsid w:val="00DC3D59"/>
    <w:pPr>
      <w:spacing w:line="181" w:lineRule="atLeast"/>
    </w:pPr>
    <w:rPr>
      <w:rFonts w:ascii="DIN Next LT Pro Medium" w:hAnsi="DIN Next LT Pro Medium" w:cstheme="minorBidi"/>
      <w:color w:val="auto"/>
    </w:rPr>
  </w:style>
  <w:style w:type="table" w:styleId="PlainTable2">
    <w:name w:val="Plain Table 2"/>
    <w:basedOn w:val="TableNormal"/>
    <w:uiPriority w:val="42"/>
    <w:rsid w:val="00E857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Accent3">
    <w:name w:val="Grid Table 1 Light Accent 3"/>
    <w:basedOn w:val="TableNormal"/>
    <w:uiPriority w:val="46"/>
    <w:rsid w:val="00E857F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526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AD0"/>
  </w:style>
  <w:style w:type="paragraph" w:styleId="Footer">
    <w:name w:val="footer"/>
    <w:basedOn w:val="Normal"/>
    <w:link w:val="FooterChar"/>
    <w:uiPriority w:val="99"/>
    <w:unhideWhenUsed/>
    <w:rsid w:val="00526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A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971489">
      <w:bodyDiv w:val="1"/>
      <w:marLeft w:val="0"/>
      <w:marRight w:val="0"/>
      <w:marTop w:val="0"/>
      <w:marBottom w:val="0"/>
      <w:divBdr>
        <w:top w:val="none" w:sz="0" w:space="0" w:color="auto"/>
        <w:left w:val="none" w:sz="0" w:space="0" w:color="auto"/>
        <w:bottom w:val="none" w:sz="0" w:space="0" w:color="auto"/>
        <w:right w:val="none" w:sz="0" w:space="0" w:color="auto"/>
      </w:divBdr>
      <w:divsChild>
        <w:div w:id="2089617512">
          <w:marLeft w:val="0"/>
          <w:marRight w:val="0"/>
          <w:marTop w:val="0"/>
          <w:marBottom w:val="0"/>
          <w:divBdr>
            <w:top w:val="none" w:sz="0" w:space="0" w:color="auto"/>
            <w:left w:val="none" w:sz="0" w:space="0" w:color="auto"/>
            <w:bottom w:val="none" w:sz="0" w:space="0" w:color="auto"/>
            <w:right w:val="none" w:sz="0" w:space="0" w:color="auto"/>
          </w:divBdr>
          <w:divsChild>
            <w:div w:id="430248067">
              <w:marLeft w:val="0"/>
              <w:marRight w:val="0"/>
              <w:marTop w:val="0"/>
              <w:marBottom w:val="0"/>
              <w:divBdr>
                <w:top w:val="none" w:sz="0" w:space="0" w:color="auto"/>
                <w:left w:val="none" w:sz="0" w:space="0" w:color="auto"/>
                <w:bottom w:val="none" w:sz="0" w:space="0" w:color="auto"/>
                <w:right w:val="none" w:sz="0" w:space="0" w:color="auto"/>
              </w:divBdr>
              <w:divsChild>
                <w:div w:id="1681809972">
                  <w:marLeft w:val="0"/>
                  <w:marRight w:val="0"/>
                  <w:marTop w:val="0"/>
                  <w:marBottom w:val="0"/>
                  <w:divBdr>
                    <w:top w:val="none" w:sz="0" w:space="0" w:color="auto"/>
                    <w:left w:val="none" w:sz="0" w:space="0" w:color="auto"/>
                    <w:bottom w:val="none" w:sz="0" w:space="0" w:color="auto"/>
                    <w:right w:val="none" w:sz="0" w:space="0" w:color="auto"/>
                  </w:divBdr>
                  <w:divsChild>
                    <w:div w:id="53237088">
                      <w:marLeft w:val="0"/>
                      <w:marRight w:val="0"/>
                      <w:marTop w:val="0"/>
                      <w:marBottom w:val="0"/>
                      <w:divBdr>
                        <w:top w:val="none" w:sz="0" w:space="0" w:color="auto"/>
                        <w:left w:val="none" w:sz="0" w:space="0" w:color="auto"/>
                        <w:bottom w:val="none" w:sz="0" w:space="0" w:color="auto"/>
                        <w:right w:val="none" w:sz="0" w:space="0" w:color="auto"/>
                      </w:divBdr>
                      <w:divsChild>
                        <w:div w:id="1027366532">
                          <w:marLeft w:val="0"/>
                          <w:marRight w:val="0"/>
                          <w:marTop w:val="0"/>
                          <w:marBottom w:val="0"/>
                          <w:divBdr>
                            <w:top w:val="none" w:sz="0" w:space="0" w:color="auto"/>
                            <w:left w:val="none" w:sz="0" w:space="0" w:color="auto"/>
                            <w:bottom w:val="none" w:sz="0" w:space="0" w:color="auto"/>
                            <w:right w:val="none" w:sz="0" w:space="0" w:color="auto"/>
                          </w:divBdr>
                          <w:divsChild>
                            <w:div w:id="1274510456">
                              <w:marLeft w:val="0"/>
                              <w:marRight w:val="0"/>
                              <w:marTop w:val="0"/>
                              <w:marBottom w:val="0"/>
                              <w:divBdr>
                                <w:top w:val="none" w:sz="0" w:space="0" w:color="auto"/>
                                <w:left w:val="none" w:sz="0" w:space="0" w:color="auto"/>
                                <w:bottom w:val="none" w:sz="0" w:space="0" w:color="auto"/>
                                <w:right w:val="none" w:sz="0" w:space="0" w:color="auto"/>
                              </w:divBdr>
                              <w:divsChild>
                                <w:div w:id="1396977292">
                                  <w:marLeft w:val="0"/>
                                  <w:marRight w:val="0"/>
                                  <w:marTop w:val="0"/>
                                  <w:marBottom w:val="0"/>
                                  <w:divBdr>
                                    <w:top w:val="none" w:sz="0" w:space="0" w:color="auto"/>
                                    <w:left w:val="none" w:sz="0" w:space="0" w:color="auto"/>
                                    <w:bottom w:val="none" w:sz="0" w:space="0" w:color="auto"/>
                                    <w:right w:val="none" w:sz="0" w:space="0" w:color="auto"/>
                                  </w:divBdr>
                                  <w:divsChild>
                                    <w:div w:id="782924274">
                                      <w:marLeft w:val="0"/>
                                      <w:marRight w:val="0"/>
                                      <w:marTop w:val="0"/>
                                      <w:marBottom w:val="0"/>
                                      <w:divBdr>
                                        <w:top w:val="none" w:sz="0" w:space="0" w:color="auto"/>
                                        <w:left w:val="none" w:sz="0" w:space="0" w:color="auto"/>
                                        <w:bottom w:val="none" w:sz="0" w:space="0" w:color="auto"/>
                                        <w:right w:val="none" w:sz="0" w:space="0" w:color="auto"/>
                                      </w:divBdr>
                                      <w:divsChild>
                                        <w:div w:id="128588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6184650">
          <w:marLeft w:val="0"/>
          <w:marRight w:val="0"/>
          <w:marTop w:val="0"/>
          <w:marBottom w:val="0"/>
          <w:divBdr>
            <w:top w:val="none" w:sz="0" w:space="0" w:color="auto"/>
            <w:left w:val="none" w:sz="0" w:space="0" w:color="auto"/>
            <w:bottom w:val="none" w:sz="0" w:space="0" w:color="auto"/>
            <w:right w:val="none" w:sz="0" w:space="0" w:color="auto"/>
          </w:divBdr>
          <w:divsChild>
            <w:div w:id="816994576">
              <w:marLeft w:val="0"/>
              <w:marRight w:val="0"/>
              <w:marTop w:val="0"/>
              <w:marBottom w:val="0"/>
              <w:divBdr>
                <w:top w:val="none" w:sz="0" w:space="0" w:color="auto"/>
                <w:left w:val="none" w:sz="0" w:space="0" w:color="auto"/>
                <w:bottom w:val="none" w:sz="0" w:space="0" w:color="auto"/>
                <w:right w:val="none" w:sz="0" w:space="0" w:color="auto"/>
              </w:divBdr>
              <w:divsChild>
                <w:div w:id="1681078430">
                  <w:marLeft w:val="0"/>
                  <w:marRight w:val="0"/>
                  <w:marTop w:val="0"/>
                  <w:marBottom w:val="0"/>
                  <w:divBdr>
                    <w:top w:val="none" w:sz="0" w:space="0" w:color="auto"/>
                    <w:left w:val="none" w:sz="0" w:space="0" w:color="auto"/>
                    <w:bottom w:val="none" w:sz="0" w:space="0" w:color="auto"/>
                    <w:right w:val="none" w:sz="0" w:space="0" w:color="auto"/>
                  </w:divBdr>
                  <w:divsChild>
                    <w:div w:id="1195193450">
                      <w:marLeft w:val="0"/>
                      <w:marRight w:val="0"/>
                      <w:marTop w:val="0"/>
                      <w:marBottom w:val="0"/>
                      <w:divBdr>
                        <w:top w:val="none" w:sz="0" w:space="0" w:color="auto"/>
                        <w:left w:val="none" w:sz="0" w:space="0" w:color="auto"/>
                        <w:bottom w:val="none" w:sz="0" w:space="0" w:color="auto"/>
                        <w:right w:val="none" w:sz="0" w:space="0" w:color="auto"/>
                      </w:divBdr>
                      <w:divsChild>
                        <w:div w:id="1939019949">
                          <w:marLeft w:val="0"/>
                          <w:marRight w:val="0"/>
                          <w:marTop w:val="0"/>
                          <w:marBottom w:val="0"/>
                          <w:divBdr>
                            <w:top w:val="none" w:sz="0" w:space="0" w:color="auto"/>
                            <w:left w:val="none" w:sz="0" w:space="0" w:color="auto"/>
                            <w:bottom w:val="none" w:sz="0" w:space="0" w:color="auto"/>
                            <w:right w:val="none" w:sz="0" w:space="0" w:color="auto"/>
                          </w:divBdr>
                          <w:divsChild>
                            <w:div w:id="1194005245">
                              <w:marLeft w:val="0"/>
                              <w:marRight w:val="0"/>
                              <w:marTop w:val="0"/>
                              <w:marBottom w:val="0"/>
                              <w:divBdr>
                                <w:top w:val="none" w:sz="0" w:space="0" w:color="auto"/>
                                <w:left w:val="none" w:sz="0" w:space="0" w:color="auto"/>
                                <w:bottom w:val="none" w:sz="0" w:space="0" w:color="auto"/>
                                <w:right w:val="none" w:sz="0" w:space="0" w:color="auto"/>
                              </w:divBdr>
                              <w:divsChild>
                                <w:div w:id="2031834730">
                                  <w:marLeft w:val="0"/>
                                  <w:marRight w:val="0"/>
                                  <w:marTop w:val="0"/>
                                  <w:marBottom w:val="0"/>
                                  <w:divBdr>
                                    <w:top w:val="none" w:sz="0" w:space="0" w:color="auto"/>
                                    <w:left w:val="none" w:sz="0" w:space="0" w:color="auto"/>
                                    <w:bottom w:val="none" w:sz="0" w:space="0" w:color="auto"/>
                                    <w:right w:val="none" w:sz="0" w:space="0" w:color="auto"/>
                                  </w:divBdr>
                                  <w:divsChild>
                                    <w:div w:id="872572608">
                                      <w:marLeft w:val="0"/>
                                      <w:marRight w:val="0"/>
                                      <w:marTop w:val="0"/>
                                      <w:marBottom w:val="0"/>
                                      <w:divBdr>
                                        <w:top w:val="none" w:sz="0" w:space="0" w:color="auto"/>
                                        <w:left w:val="none" w:sz="0" w:space="0" w:color="auto"/>
                                        <w:bottom w:val="none" w:sz="0" w:space="0" w:color="auto"/>
                                        <w:right w:val="none" w:sz="0" w:space="0" w:color="auto"/>
                                      </w:divBdr>
                                      <w:divsChild>
                                        <w:div w:id="16059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8735588">
          <w:marLeft w:val="0"/>
          <w:marRight w:val="0"/>
          <w:marTop w:val="0"/>
          <w:marBottom w:val="0"/>
          <w:divBdr>
            <w:top w:val="none" w:sz="0" w:space="0" w:color="auto"/>
            <w:left w:val="none" w:sz="0" w:space="0" w:color="auto"/>
            <w:bottom w:val="none" w:sz="0" w:space="0" w:color="auto"/>
            <w:right w:val="none" w:sz="0" w:space="0" w:color="auto"/>
          </w:divBdr>
          <w:divsChild>
            <w:div w:id="1286541989">
              <w:marLeft w:val="0"/>
              <w:marRight w:val="0"/>
              <w:marTop w:val="0"/>
              <w:marBottom w:val="0"/>
              <w:divBdr>
                <w:top w:val="none" w:sz="0" w:space="0" w:color="auto"/>
                <w:left w:val="none" w:sz="0" w:space="0" w:color="auto"/>
                <w:bottom w:val="none" w:sz="0" w:space="0" w:color="auto"/>
                <w:right w:val="none" w:sz="0" w:space="0" w:color="auto"/>
              </w:divBdr>
              <w:divsChild>
                <w:div w:id="1855337701">
                  <w:marLeft w:val="0"/>
                  <w:marRight w:val="0"/>
                  <w:marTop w:val="0"/>
                  <w:marBottom w:val="0"/>
                  <w:divBdr>
                    <w:top w:val="none" w:sz="0" w:space="0" w:color="auto"/>
                    <w:left w:val="none" w:sz="0" w:space="0" w:color="auto"/>
                    <w:bottom w:val="none" w:sz="0" w:space="0" w:color="auto"/>
                    <w:right w:val="none" w:sz="0" w:space="0" w:color="auto"/>
                  </w:divBdr>
                  <w:divsChild>
                    <w:div w:id="1321885896">
                      <w:marLeft w:val="0"/>
                      <w:marRight w:val="0"/>
                      <w:marTop w:val="0"/>
                      <w:marBottom w:val="0"/>
                      <w:divBdr>
                        <w:top w:val="none" w:sz="0" w:space="0" w:color="auto"/>
                        <w:left w:val="none" w:sz="0" w:space="0" w:color="auto"/>
                        <w:bottom w:val="none" w:sz="0" w:space="0" w:color="auto"/>
                        <w:right w:val="none" w:sz="0" w:space="0" w:color="auto"/>
                      </w:divBdr>
                      <w:divsChild>
                        <w:div w:id="67777061">
                          <w:marLeft w:val="0"/>
                          <w:marRight w:val="0"/>
                          <w:marTop w:val="0"/>
                          <w:marBottom w:val="0"/>
                          <w:divBdr>
                            <w:top w:val="none" w:sz="0" w:space="0" w:color="auto"/>
                            <w:left w:val="none" w:sz="0" w:space="0" w:color="auto"/>
                            <w:bottom w:val="none" w:sz="0" w:space="0" w:color="auto"/>
                            <w:right w:val="none" w:sz="0" w:space="0" w:color="auto"/>
                          </w:divBdr>
                          <w:divsChild>
                            <w:div w:id="1080366101">
                              <w:marLeft w:val="0"/>
                              <w:marRight w:val="0"/>
                              <w:marTop w:val="0"/>
                              <w:marBottom w:val="0"/>
                              <w:divBdr>
                                <w:top w:val="none" w:sz="0" w:space="0" w:color="auto"/>
                                <w:left w:val="none" w:sz="0" w:space="0" w:color="auto"/>
                                <w:bottom w:val="none" w:sz="0" w:space="0" w:color="auto"/>
                                <w:right w:val="none" w:sz="0" w:space="0" w:color="auto"/>
                              </w:divBdr>
                              <w:divsChild>
                                <w:div w:id="809053602">
                                  <w:marLeft w:val="0"/>
                                  <w:marRight w:val="0"/>
                                  <w:marTop w:val="0"/>
                                  <w:marBottom w:val="0"/>
                                  <w:divBdr>
                                    <w:top w:val="none" w:sz="0" w:space="0" w:color="auto"/>
                                    <w:left w:val="none" w:sz="0" w:space="0" w:color="auto"/>
                                    <w:bottom w:val="none" w:sz="0" w:space="0" w:color="auto"/>
                                    <w:right w:val="none" w:sz="0" w:space="0" w:color="auto"/>
                                  </w:divBdr>
                                  <w:divsChild>
                                    <w:div w:id="1916431816">
                                      <w:marLeft w:val="0"/>
                                      <w:marRight w:val="0"/>
                                      <w:marTop w:val="0"/>
                                      <w:marBottom w:val="0"/>
                                      <w:divBdr>
                                        <w:top w:val="none" w:sz="0" w:space="0" w:color="auto"/>
                                        <w:left w:val="none" w:sz="0" w:space="0" w:color="auto"/>
                                        <w:bottom w:val="none" w:sz="0" w:space="0" w:color="auto"/>
                                        <w:right w:val="none" w:sz="0" w:space="0" w:color="auto"/>
                                      </w:divBdr>
                                      <w:divsChild>
                                        <w:div w:id="37357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201848">
          <w:marLeft w:val="0"/>
          <w:marRight w:val="0"/>
          <w:marTop w:val="0"/>
          <w:marBottom w:val="0"/>
          <w:divBdr>
            <w:top w:val="none" w:sz="0" w:space="0" w:color="auto"/>
            <w:left w:val="none" w:sz="0" w:space="0" w:color="auto"/>
            <w:bottom w:val="none" w:sz="0" w:space="0" w:color="auto"/>
            <w:right w:val="none" w:sz="0" w:space="0" w:color="auto"/>
          </w:divBdr>
          <w:divsChild>
            <w:div w:id="131290954">
              <w:marLeft w:val="0"/>
              <w:marRight w:val="0"/>
              <w:marTop w:val="0"/>
              <w:marBottom w:val="0"/>
              <w:divBdr>
                <w:top w:val="none" w:sz="0" w:space="0" w:color="auto"/>
                <w:left w:val="none" w:sz="0" w:space="0" w:color="auto"/>
                <w:bottom w:val="none" w:sz="0" w:space="0" w:color="auto"/>
                <w:right w:val="none" w:sz="0" w:space="0" w:color="auto"/>
              </w:divBdr>
              <w:divsChild>
                <w:div w:id="1994941067">
                  <w:marLeft w:val="0"/>
                  <w:marRight w:val="0"/>
                  <w:marTop w:val="0"/>
                  <w:marBottom w:val="0"/>
                  <w:divBdr>
                    <w:top w:val="none" w:sz="0" w:space="0" w:color="auto"/>
                    <w:left w:val="none" w:sz="0" w:space="0" w:color="auto"/>
                    <w:bottom w:val="none" w:sz="0" w:space="0" w:color="auto"/>
                    <w:right w:val="none" w:sz="0" w:space="0" w:color="auto"/>
                  </w:divBdr>
                  <w:divsChild>
                    <w:div w:id="1484929398">
                      <w:marLeft w:val="0"/>
                      <w:marRight w:val="0"/>
                      <w:marTop w:val="0"/>
                      <w:marBottom w:val="0"/>
                      <w:divBdr>
                        <w:top w:val="none" w:sz="0" w:space="0" w:color="auto"/>
                        <w:left w:val="none" w:sz="0" w:space="0" w:color="auto"/>
                        <w:bottom w:val="none" w:sz="0" w:space="0" w:color="auto"/>
                        <w:right w:val="none" w:sz="0" w:space="0" w:color="auto"/>
                      </w:divBdr>
                      <w:divsChild>
                        <w:div w:id="1752769707">
                          <w:marLeft w:val="0"/>
                          <w:marRight w:val="0"/>
                          <w:marTop w:val="0"/>
                          <w:marBottom w:val="0"/>
                          <w:divBdr>
                            <w:top w:val="none" w:sz="0" w:space="0" w:color="auto"/>
                            <w:left w:val="none" w:sz="0" w:space="0" w:color="auto"/>
                            <w:bottom w:val="none" w:sz="0" w:space="0" w:color="auto"/>
                            <w:right w:val="none" w:sz="0" w:space="0" w:color="auto"/>
                          </w:divBdr>
                          <w:divsChild>
                            <w:div w:id="1445154334">
                              <w:marLeft w:val="0"/>
                              <w:marRight w:val="0"/>
                              <w:marTop w:val="0"/>
                              <w:marBottom w:val="0"/>
                              <w:divBdr>
                                <w:top w:val="none" w:sz="0" w:space="0" w:color="auto"/>
                                <w:left w:val="none" w:sz="0" w:space="0" w:color="auto"/>
                                <w:bottom w:val="none" w:sz="0" w:space="0" w:color="auto"/>
                                <w:right w:val="none" w:sz="0" w:space="0" w:color="auto"/>
                              </w:divBdr>
                              <w:divsChild>
                                <w:div w:id="417869649">
                                  <w:marLeft w:val="0"/>
                                  <w:marRight w:val="0"/>
                                  <w:marTop w:val="0"/>
                                  <w:marBottom w:val="0"/>
                                  <w:divBdr>
                                    <w:top w:val="none" w:sz="0" w:space="0" w:color="auto"/>
                                    <w:left w:val="none" w:sz="0" w:space="0" w:color="auto"/>
                                    <w:bottom w:val="none" w:sz="0" w:space="0" w:color="auto"/>
                                    <w:right w:val="none" w:sz="0" w:space="0" w:color="auto"/>
                                  </w:divBdr>
                                  <w:divsChild>
                                    <w:div w:id="914363738">
                                      <w:marLeft w:val="0"/>
                                      <w:marRight w:val="0"/>
                                      <w:marTop w:val="0"/>
                                      <w:marBottom w:val="0"/>
                                      <w:divBdr>
                                        <w:top w:val="none" w:sz="0" w:space="0" w:color="auto"/>
                                        <w:left w:val="none" w:sz="0" w:space="0" w:color="auto"/>
                                        <w:bottom w:val="none" w:sz="0" w:space="0" w:color="auto"/>
                                        <w:right w:val="none" w:sz="0" w:space="0" w:color="auto"/>
                                      </w:divBdr>
                                      <w:divsChild>
                                        <w:div w:id="13401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506928">
          <w:marLeft w:val="0"/>
          <w:marRight w:val="0"/>
          <w:marTop w:val="0"/>
          <w:marBottom w:val="0"/>
          <w:divBdr>
            <w:top w:val="none" w:sz="0" w:space="0" w:color="auto"/>
            <w:left w:val="none" w:sz="0" w:space="0" w:color="auto"/>
            <w:bottom w:val="none" w:sz="0" w:space="0" w:color="auto"/>
            <w:right w:val="none" w:sz="0" w:space="0" w:color="auto"/>
          </w:divBdr>
          <w:divsChild>
            <w:div w:id="281651">
              <w:marLeft w:val="0"/>
              <w:marRight w:val="0"/>
              <w:marTop w:val="0"/>
              <w:marBottom w:val="0"/>
              <w:divBdr>
                <w:top w:val="none" w:sz="0" w:space="0" w:color="auto"/>
                <w:left w:val="none" w:sz="0" w:space="0" w:color="auto"/>
                <w:bottom w:val="none" w:sz="0" w:space="0" w:color="auto"/>
                <w:right w:val="none" w:sz="0" w:space="0" w:color="auto"/>
              </w:divBdr>
              <w:divsChild>
                <w:div w:id="799567413">
                  <w:marLeft w:val="0"/>
                  <w:marRight w:val="0"/>
                  <w:marTop w:val="0"/>
                  <w:marBottom w:val="0"/>
                  <w:divBdr>
                    <w:top w:val="none" w:sz="0" w:space="0" w:color="auto"/>
                    <w:left w:val="none" w:sz="0" w:space="0" w:color="auto"/>
                    <w:bottom w:val="none" w:sz="0" w:space="0" w:color="auto"/>
                    <w:right w:val="none" w:sz="0" w:space="0" w:color="auto"/>
                  </w:divBdr>
                  <w:divsChild>
                    <w:div w:id="2034960896">
                      <w:marLeft w:val="0"/>
                      <w:marRight w:val="0"/>
                      <w:marTop w:val="0"/>
                      <w:marBottom w:val="0"/>
                      <w:divBdr>
                        <w:top w:val="none" w:sz="0" w:space="0" w:color="auto"/>
                        <w:left w:val="none" w:sz="0" w:space="0" w:color="auto"/>
                        <w:bottom w:val="none" w:sz="0" w:space="0" w:color="auto"/>
                        <w:right w:val="none" w:sz="0" w:space="0" w:color="auto"/>
                      </w:divBdr>
                      <w:divsChild>
                        <w:div w:id="1336148888">
                          <w:marLeft w:val="0"/>
                          <w:marRight w:val="0"/>
                          <w:marTop w:val="0"/>
                          <w:marBottom w:val="0"/>
                          <w:divBdr>
                            <w:top w:val="none" w:sz="0" w:space="0" w:color="auto"/>
                            <w:left w:val="none" w:sz="0" w:space="0" w:color="auto"/>
                            <w:bottom w:val="none" w:sz="0" w:space="0" w:color="auto"/>
                            <w:right w:val="none" w:sz="0" w:space="0" w:color="auto"/>
                          </w:divBdr>
                          <w:divsChild>
                            <w:div w:id="194391355">
                              <w:marLeft w:val="0"/>
                              <w:marRight w:val="0"/>
                              <w:marTop w:val="0"/>
                              <w:marBottom w:val="0"/>
                              <w:divBdr>
                                <w:top w:val="none" w:sz="0" w:space="0" w:color="auto"/>
                                <w:left w:val="none" w:sz="0" w:space="0" w:color="auto"/>
                                <w:bottom w:val="none" w:sz="0" w:space="0" w:color="auto"/>
                                <w:right w:val="none" w:sz="0" w:space="0" w:color="auto"/>
                              </w:divBdr>
                              <w:divsChild>
                                <w:div w:id="1545294997">
                                  <w:marLeft w:val="0"/>
                                  <w:marRight w:val="0"/>
                                  <w:marTop w:val="0"/>
                                  <w:marBottom w:val="0"/>
                                  <w:divBdr>
                                    <w:top w:val="none" w:sz="0" w:space="0" w:color="auto"/>
                                    <w:left w:val="none" w:sz="0" w:space="0" w:color="auto"/>
                                    <w:bottom w:val="none" w:sz="0" w:space="0" w:color="auto"/>
                                    <w:right w:val="none" w:sz="0" w:space="0" w:color="auto"/>
                                  </w:divBdr>
                                  <w:divsChild>
                                    <w:div w:id="894394787">
                                      <w:marLeft w:val="0"/>
                                      <w:marRight w:val="0"/>
                                      <w:marTop w:val="0"/>
                                      <w:marBottom w:val="0"/>
                                      <w:divBdr>
                                        <w:top w:val="none" w:sz="0" w:space="0" w:color="auto"/>
                                        <w:left w:val="none" w:sz="0" w:space="0" w:color="auto"/>
                                        <w:bottom w:val="none" w:sz="0" w:space="0" w:color="auto"/>
                                        <w:right w:val="none" w:sz="0" w:space="0" w:color="auto"/>
                                      </w:divBdr>
                                      <w:divsChild>
                                        <w:div w:id="178923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8268276">
          <w:marLeft w:val="0"/>
          <w:marRight w:val="0"/>
          <w:marTop w:val="0"/>
          <w:marBottom w:val="0"/>
          <w:divBdr>
            <w:top w:val="none" w:sz="0" w:space="0" w:color="auto"/>
            <w:left w:val="none" w:sz="0" w:space="0" w:color="auto"/>
            <w:bottom w:val="none" w:sz="0" w:space="0" w:color="auto"/>
            <w:right w:val="none" w:sz="0" w:space="0" w:color="auto"/>
          </w:divBdr>
          <w:divsChild>
            <w:div w:id="1264874620">
              <w:marLeft w:val="0"/>
              <w:marRight w:val="0"/>
              <w:marTop w:val="0"/>
              <w:marBottom w:val="0"/>
              <w:divBdr>
                <w:top w:val="none" w:sz="0" w:space="0" w:color="auto"/>
                <w:left w:val="none" w:sz="0" w:space="0" w:color="auto"/>
                <w:bottom w:val="none" w:sz="0" w:space="0" w:color="auto"/>
                <w:right w:val="none" w:sz="0" w:space="0" w:color="auto"/>
              </w:divBdr>
              <w:divsChild>
                <w:div w:id="395015975">
                  <w:marLeft w:val="0"/>
                  <w:marRight w:val="0"/>
                  <w:marTop w:val="0"/>
                  <w:marBottom w:val="0"/>
                  <w:divBdr>
                    <w:top w:val="none" w:sz="0" w:space="0" w:color="auto"/>
                    <w:left w:val="none" w:sz="0" w:space="0" w:color="auto"/>
                    <w:bottom w:val="none" w:sz="0" w:space="0" w:color="auto"/>
                    <w:right w:val="none" w:sz="0" w:space="0" w:color="auto"/>
                  </w:divBdr>
                  <w:divsChild>
                    <w:div w:id="2091269889">
                      <w:marLeft w:val="0"/>
                      <w:marRight w:val="0"/>
                      <w:marTop w:val="0"/>
                      <w:marBottom w:val="0"/>
                      <w:divBdr>
                        <w:top w:val="none" w:sz="0" w:space="0" w:color="auto"/>
                        <w:left w:val="none" w:sz="0" w:space="0" w:color="auto"/>
                        <w:bottom w:val="none" w:sz="0" w:space="0" w:color="auto"/>
                        <w:right w:val="none" w:sz="0" w:space="0" w:color="auto"/>
                      </w:divBdr>
                      <w:divsChild>
                        <w:div w:id="1630236376">
                          <w:marLeft w:val="0"/>
                          <w:marRight w:val="0"/>
                          <w:marTop w:val="0"/>
                          <w:marBottom w:val="0"/>
                          <w:divBdr>
                            <w:top w:val="none" w:sz="0" w:space="0" w:color="auto"/>
                            <w:left w:val="none" w:sz="0" w:space="0" w:color="auto"/>
                            <w:bottom w:val="none" w:sz="0" w:space="0" w:color="auto"/>
                            <w:right w:val="none" w:sz="0" w:space="0" w:color="auto"/>
                          </w:divBdr>
                          <w:divsChild>
                            <w:div w:id="1783069907">
                              <w:marLeft w:val="0"/>
                              <w:marRight w:val="0"/>
                              <w:marTop w:val="0"/>
                              <w:marBottom w:val="0"/>
                              <w:divBdr>
                                <w:top w:val="none" w:sz="0" w:space="0" w:color="auto"/>
                                <w:left w:val="none" w:sz="0" w:space="0" w:color="auto"/>
                                <w:bottom w:val="none" w:sz="0" w:space="0" w:color="auto"/>
                                <w:right w:val="none" w:sz="0" w:space="0" w:color="auto"/>
                              </w:divBdr>
                              <w:divsChild>
                                <w:div w:id="1332637683">
                                  <w:marLeft w:val="0"/>
                                  <w:marRight w:val="0"/>
                                  <w:marTop w:val="0"/>
                                  <w:marBottom w:val="0"/>
                                  <w:divBdr>
                                    <w:top w:val="none" w:sz="0" w:space="0" w:color="auto"/>
                                    <w:left w:val="none" w:sz="0" w:space="0" w:color="auto"/>
                                    <w:bottom w:val="none" w:sz="0" w:space="0" w:color="auto"/>
                                    <w:right w:val="none" w:sz="0" w:space="0" w:color="auto"/>
                                  </w:divBdr>
                                  <w:divsChild>
                                    <w:div w:id="2013337700">
                                      <w:marLeft w:val="0"/>
                                      <w:marRight w:val="0"/>
                                      <w:marTop w:val="0"/>
                                      <w:marBottom w:val="0"/>
                                      <w:divBdr>
                                        <w:top w:val="none" w:sz="0" w:space="0" w:color="auto"/>
                                        <w:left w:val="none" w:sz="0" w:space="0" w:color="auto"/>
                                        <w:bottom w:val="none" w:sz="0" w:space="0" w:color="auto"/>
                                        <w:right w:val="none" w:sz="0" w:space="0" w:color="auto"/>
                                      </w:divBdr>
                                      <w:divsChild>
                                        <w:div w:id="175920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0754714">
          <w:marLeft w:val="0"/>
          <w:marRight w:val="0"/>
          <w:marTop w:val="0"/>
          <w:marBottom w:val="0"/>
          <w:divBdr>
            <w:top w:val="none" w:sz="0" w:space="0" w:color="auto"/>
            <w:left w:val="none" w:sz="0" w:space="0" w:color="auto"/>
            <w:bottom w:val="none" w:sz="0" w:space="0" w:color="auto"/>
            <w:right w:val="none" w:sz="0" w:space="0" w:color="auto"/>
          </w:divBdr>
          <w:divsChild>
            <w:div w:id="167718061">
              <w:marLeft w:val="0"/>
              <w:marRight w:val="0"/>
              <w:marTop w:val="0"/>
              <w:marBottom w:val="0"/>
              <w:divBdr>
                <w:top w:val="none" w:sz="0" w:space="0" w:color="auto"/>
                <w:left w:val="none" w:sz="0" w:space="0" w:color="auto"/>
                <w:bottom w:val="none" w:sz="0" w:space="0" w:color="auto"/>
                <w:right w:val="none" w:sz="0" w:space="0" w:color="auto"/>
              </w:divBdr>
              <w:divsChild>
                <w:div w:id="546651571">
                  <w:marLeft w:val="0"/>
                  <w:marRight w:val="0"/>
                  <w:marTop w:val="0"/>
                  <w:marBottom w:val="0"/>
                  <w:divBdr>
                    <w:top w:val="none" w:sz="0" w:space="0" w:color="auto"/>
                    <w:left w:val="none" w:sz="0" w:space="0" w:color="auto"/>
                    <w:bottom w:val="none" w:sz="0" w:space="0" w:color="auto"/>
                    <w:right w:val="none" w:sz="0" w:space="0" w:color="auto"/>
                  </w:divBdr>
                  <w:divsChild>
                    <w:div w:id="1189219790">
                      <w:marLeft w:val="0"/>
                      <w:marRight w:val="0"/>
                      <w:marTop w:val="0"/>
                      <w:marBottom w:val="0"/>
                      <w:divBdr>
                        <w:top w:val="none" w:sz="0" w:space="0" w:color="auto"/>
                        <w:left w:val="none" w:sz="0" w:space="0" w:color="auto"/>
                        <w:bottom w:val="none" w:sz="0" w:space="0" w:color="auto"/>
                        <w:right w:val="none" w:sz="0" w:space="0" w:color="auto"/>
                      </w:divBdr>
                      <w:divsChild>
                        <w:div w:id="318925506">
                          <w:marLeft w:val="0"/>
                          <w:marRight w:val="0"/>
                          <w:marTop w:val="0"/>
                          <w:marBottom w:val="0"/>
                          <w:divBdr>
                            <w:top w:val="none" w:sz="0" w:space="0" w:color="auto"/>
                            <w:left w:val="none" w:sz="0" w:space="0" w:color="auto"/>
                            <w:bottom w:val="none" w:sz="0" w:space="0" w:color="auto"/>
                            <w:right w:val="none" w:sz="0" w:space="0" w:color="auto"/>
                          </w:divBdr>
                          <w:divsChild>
                            <w:div w:id="824856775">
                              <w:marLeft w:val="0"/>
                              <w:marRight w:val="0"/>
                              <w:marTop w:val="0"/>
                              <w:marBottom w:val="0"/>
                              <w:divBdr>
                                <w:top w:val="none" w:sz="0" w:space="0" w:color="auto"/>
                                <w:left w:val="none" w:sz="0" w:space="0" w:color="auto"/>
                                <w:bottom w:val="none" w:sz="0" w:space="0" w:color="auto"/>
                                <w:right w:val="none" w:sz="0" w:space="0" w:color="auto"/>
                              </w:divBdr>
                              <w:divsChild>
                                <w:div w:id="178470737">
                                  <w:marLeft w:val="0"/>
                                  <w:marRight w:val="0"/>
                                  <w:marTop w:val="0"/>
                                  <w:marBottom w:val="0"/>
                                  <w:divBdr>
                                    <w:top w:val="none" w:sz="0" w:space="0" w:color="auto"/>
                                    <w:left w:val="none" w:sz="0" w:space="0" w:color="auto"/>
                                    <w:bottom w:val="none" w:sz="0" w:space="0" w:color="auto"/>
                                    <w:right w:val="none" w:sz="0" w:space="0" w:color="auto"/>
                                  </w:divBdr>
                                  <w:divsChild>
                                    <w:div w:id="845023623">
                                      <w:marLeft w:val="0"/>
                                      <w:marRight w:val="0"/>
                                      <w:marTop w:val="0"/>
                                      <w:marBottom w:val="0"/>
                                      <w:divBdr>
                                        <w:top w:val="none" w:sz="0" w:space="0" w:color="auto"/>
                                        <w:left w:val="none" w:sz="0" w:space="0" w:color="auto"/>
                                        <w:bottom w:val="none" w:sz="0" w:space="0" w:color="auto"/>
                                        <w:right w:val="none" w:sz="0" w:space="0" w:color="auto"/>
                                      </w:divBdr>
                                      <w:divsChild>
                                        <w:div w:id="11279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3697690">
          <w:marLeft w:val="0"/>
          <w:marRight w:val="0"/>
          <w:marTop w:val="0"/>
          <w:marBottom w:val="0"/>
          <w:divBdr>
            <w:top w:val="none" w:sz="0" w:space="0" w:color="auto"/>
            <w:left w:val="none" w:sz="0" w:space="0" w:color="auto"/>
            <w:bottom w:val="none" w:sz="0" w:space="0" w:color="auto"/>
            <w:right w:val="none" w:sz="0" w:space="0" w:color="auto"/>
          </w:divBdr>
          <w:divsChild>
            <w:div w:id="1723366682">
              <w:marLeft w:val="0"/>
              <w:marRight w:val="0"/>
              <w:marTop w:val="0"/>
              <w:marBottom w:val="0"/>
              <w:divBdr>
                <w:top w:val="none" w:sz="0" w:space="0" w:color="auto"/>
                <w:left w:val="none" w:sz="0" w:space="0" w:color="auto"/>
                <w:bottom w:val="none" w:sz="0" w:space="0" w:color="auto"/>
                <w:right w:val="none" w:sz="0" w:space="0" w:color="auto"/>
              </w:divBdr>
              <w:divsChild>
                <w:div w:id="543950674">
                  <w:marLeft w:val="0"/>
                  <w:marRight w:val="0"/>
                  <w:marTop w:val="0"/>
                  <w:marBottom w:val="0"/>
                  <w:divBdr>
                    <w:top w:val="none" w:sz="0" w:space="0" w:color="auto"/>
                    <w:left w:val="none" w:sz="0" w:space="0" w:color="auto"/>
                    <w:bottom w:val="none" w:sz="0" w:space="0" w:color="auto"/>
                    <w:right w:val="none" w:sz="0" w:space="0" w:color="auto"/>
                  </w:divBdr>
                  <w:divsChild>
                    <w:div w:id="938368524">
                      <w:marLeft w:val="0"/>
                      <w:marRight w:val="0"/>
                      <w:marTop w:val="0"/>
                      <w:marBottom w:val="0"/>
                      <w:divBdr>
                        <w:top w:val="none" w:sz="0" w:space="0" w:color="auto"/>
                        <w:left w:val="none" w:sz="0" w:space="0" w:color="auto"/>
                        <w:bottom w:val="none" w:sz="0" w:space="0" w:color="auto"/>
                        <w:right w:val="none" w:sz="0" w:space="0" w:color="auto"/>
                      </w:divBdr>
                      <w:divsChild>
                        <w:div w:id="1548030965">
                          <w:marLeft w:val="0"/>
                          <w:marRight w:val="0"/>
                          <w:marTop w:val="0"/>
                          <w:marBottom w:val="0"/>
                          <w:divBdr>
                            <w:top w:val="none" w:sz="0" w:space="0" w:color="auto"/>
                            <w:left w:val="none" w:sz="0" w:space="0" w:color="auto"/>
                            <w:bottom w:val="none" w:sz="0" w:space="0" w:color="auto"/>
                            <w:right w:val="none" w:sz="0" w:space="0" w:color="auto"/>
                          </w:divBdr>
                          <w:divsChild>
                            <w:div w:id="928272949">
                              <w:marLeft w:val="0"/>
                              <w:marRight w:val="0"/>
                              <w:marTop w:val="0"/>
                              <w:marBottom w:val="0"/>
                              <w:divBdr>
                                <w:top w:val="none" w:sz="0" w:space="0" w:color="auto"/>
                                <w:left w:val="none" w:sz="0" w:space="0" w:color="auto"/>
                                <w:bottom w:val="none" w:sz="0" w:space="0" w:color="auto"/>
                                <w:right w:val="none" w:sz="0" w:space="0" w:color="auto"/>
                              </w:divBdr>
                              <w:divsChild>
                                <w:div w:id="874655385">
                                  <w:marLeft w:val="0"/>
                                  <w:marRight w:val="0"/>
                                  <w:marTop w:val="0"/>
                                  <w:marBottom w:val="0"/>
                                  <w:divBdr>
                                    <w:top w:val="none" w:sz="0" w:space="0" w:color="auto"/>
                                    <w:left w:val="none" w:sz="0" w:space="0" w:color="auto"/>
                                    <w:bottom w:val="none" w:sz="0" w:space="0" w:color="auto"/>
                                    <w:right w:val="none" w:sz="0" w:space="0" w:color="auto"/>
                                  </w:divBdr>
                                  <w:divsChild>
                                    <w:div w:id="21395009">
                                      <w:marLeft w:val="0"/>
                                      <w:marRight w:val="0"/>
                                      <w:marTop w:val="0"/>
                                      <w:marBottom w:val="0"/>
                                      <w:divBdr>
                                        <w:top w:val="none" w:sz="0" w:space="0" w:color="auto"/>
                                        <w:left w:val="none" w:sz="0" w:space="0" w:color="auto"/>
                                        <w:bottom w:val="none" w:sz="0" w:space="0" w:color="auto"/>
                                        <w:right w:val="none" w:sz="0" w:space="0" w:color="auto"/>
                                      </w:divBdr>
                                      <w:divsChild>
                                        <w:div w:id="12271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185812">
      <w:bodyDiv w:val="1"/>
      <w:marLeft w:val="0"/>
      <w:marRight w:val="0"/>
      <w:marTop w:val="0"/>
      <w:marBottom w:val="0"/>
      <w:divBdr>
        <w:top w:val="none" w:sz="0" w:space="0" w:color="auto"/>
        <w:left w:val="none" w:sz="0" w:space="0" w:color="auto"/>
        <w:bottom w:val="none" w:sz="0" w:space="0" w:color="auto"/>
        <w:right w:val="none" w:sz="0" w:space="0" w:color="auto"/>
      </w:divBdr>
      <w:divsChild>
        <w:div w:id="1338264589">
          <w:marLeft w:val="0"/>
          <w:marRight w:val="0"/>
          <w:marTop w:val="0"/>
          <w:marBottom w:val="0"/>
          <w:divBdr>
            <w:top w:val="none" w:sz="0" w:space="0" w:color="auto"/>
            <w:left w:val="none" w:sz="0" w:space="0" w:color="auto"/>
            <w:bottom w:val="none" w:sz="0" w:space="0" w:color="auto"/>
            <w:right w:val="none" w:sz="0" w:space="0" w:color="auto"/>
          </w:divBdr>
          <w:divsChild>
            <w:div w:id="1007828465">
              <w:marLeft w:val="0"/>
              <w:marRight w:val="0"/>
              <w:marTop w:val="0"/>
              <w:marBottom w:val="0"/>
              <w:divBdr>
                <w:top w:val="none" w:sz="0" w:space="0" w:color="auto"/>
                <w:left w:val="none" w:sz="0" w:space="0" w:color="auto"/>
                <w:bottom w:val="none" w:sz="0" w:space="0" w:color="auto"/>
                <w:right w:val="none" w:sz="0" w:space="0" w:color="auto"/>
              </w:divBdr>
              <w:divsChild>
                <w:div w:id="1592662900">
                  <w:marLeft w:val="0"/>
                  <w:marRight w:val="0"/>
                  <w:marTop w:val="0"/>
                  <w:marBottom w:val="0"/>
                  <w:divBdr>
                    <w:top w:val="none" w:sz="0" w:space="0" w:color="auto"/>
                    <w:left w:val="none" w:sz="0" w:space="0" w:color="auto"/>
                    <w:bottom w:val="none" w:sz="0" w:space="0" w:color="auto"/>
                    <w:right w:val="none" w:sz="0" w:space="0" w:color="auto"/>
                  </w:divBdr>
                  <w:divsChild>
                    <w:div w:id="705956570">
                      <w:marLeft w:val="0"/>
                      <w:marRight w:val="0"/>
                      <w:marTop w:val="0"/>
                      <w:marBottom w:val="0"/>
                      <w:divBdr>
                        <w:top w:val="none" w:sz="0" w:space="0" w:color="auto"/>
                        <w:left w:val="none" w:sz="0" w:space="0" w:color="auto"/>
                        <w:bottom w:val="none" w:sz="0" w:space="0" w:color="auto"/>
                        <w:right w:val="none" w:sz="0" w:space="0" w:color="auto"/>
                      </w:divBdr>
                      <w:divsChild>
                        <w:div w:id="1849782314">
                          <w:marLeft w:val="0"/>
                          <w:marRight w:val="0"/>
                          <w:marTop w:val="0"/>
                          <w:marBottom w:val="0"/>
                          <w:divBdr>
                            <w:top w:val="none" w:sz="0" w:space="0" w:color="auto"/>
                            <w:left w:val="none" w:sz="0" w:space="0" w:color="auto"/>
                            <w:bottom w:val="none" w:sz="0" w:space="0" w:color="auto"/>
                            <w:right w:val="none" w:sz="0" w:space="0" w:color="auto"/>
                          </w:divBdr>
                          <w:divsChild>
                            <w:div w:id="1901288771">
                              <w:marLeft w:val="0"/>
                              <w:marRight w:val="0"/>
                              <w:marTop w:val="0"/>
                              <w:marBottom w:val="0"/>
                              <w:divBdr>
                                <w:top w:val="none" w:sz="0" w:space="0" w:color="auto"/>
                                <w:left w:val="none" w:sz="0" w:space="0" w:color="auto"/>
                                <w:bottom w:val="none" w:sz="0" w:space="0" w:color="auto"/>
                                <w:right w:val="none" w:sz="0" w:space="0" w:color="auto"/>
                              </w:divBdr>
                              <w:divsChild>
                                <w:div w:id="1944412697">
                                  <w:marLeft w:val="0"/>
                                  <w:marRight w:val="0"/>
                                  <w:marTop w:val="0"/>
                                  <w:marBottom w:val="0"/>
                                  <w:divBdr>
                                    <w:top w:val="none" w:sz="0" w:space="0" w:color="auto"/>
                                    <w:left w:val="none" w:sz="0" w:space="0" w:color="auto"/>
                                    <w:bottom w:val="none" w:sz="0" w:space="0" w:color="auto"/>
                                    <w:right w:val="none" w:sz="0" w:space="0" w:color="auto"/>
                                  </w:divBdr>
                                  <w:divsChild>
                                    <w:div w:id="1250844385">
                                      <w:marLeft w:val="0"/>
                                      <w:marRight w:val="0"/>
                                      <w:marTop w:val="0"/>
                                      <w:marBottom w:val="0"/>
                                      <w:divBdr>
                                        <w:top w:val="none" w:sz="0" w:space="0" w:color="auto"/>
                                        <w:left w:val="none" w:sz="0" w:space="0" w:color="auto"/>
                                        <w:bottom w:val="none" w:sz="0" w:space="0" w:color="auto"/>
                                        <w:right w:val="none" w:sz="0" w:space="0" w:color="auto"/>
                                      </w:divBdr>
                                      <w:divsChild>
                                        <w:div w:id="207947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0787293">
          <w:marLeft w:val="0"/>
          <w:marRight w:val="0"/>
          <w:marTop w:val="0"/>
          <w:marBottom w:val="0"/>
          <w:divBdr>
            <w:top w:val="none" w:sz="0" w:space="0" w:color="auto"/>
            <w:left w:val="none" w:sz="0" w:space="0" w:color="auto"/>
            <w:bottom w:val="none" w:sz="0" w:space="0" w:color="auto"/>
            <w:right w:val="none" w:sz="0" w:space="0" w:color="auto"/>
          </w:divBdr>
          <w:divsChild>
            <w:div w:id="524297467">
              <w:marLeft w:val="0"/>
              <w:marRight w:val="0"/>
              <w:marTop w:val="0"/>
              <w:marBottom w:val="0"/>
              <w:divBdr>
                <w:top w:val="none" w:sz="0" w:space="0" w:color="auto"/>
                <w:left w:val="none" w:sz="0" w:space="0" w:color="auto"/>
                <w:bottom w:val="none" w:sz="0" w:space="0" w:color="auto"/>
                <w:right w:val="none" w:sz="0" w:space="0" w:color="auto"/>
              </w:divBdr>
              <w:divsChild>
                <w:div w:id="1627807371">
                  <w:marLeft w:val="0"/>
                  <w:marRight w:val="0"/>
                  <w:marTop w:val="0"/>
                  <w:marBottom w:val="0"/>
                  <w:divBdr>
                    <w:top w:val="none" w:sz="0" w:space="0" w:color="auto"/>
                    <w:left w:val="none" w:sz="0" w:space="0" w:color="auto"/>
                    <w:bottom w:val="none" w:sz="0" w:space="0" w:color="auto"/>
                    <w:right w:val="none" w:sz="0" w:space="0" w:color="auto"/>
                  </w:divBdr>
                  <w:divsChild>
                    <w:div w:id="1276868802">
                      <w:marLeft w:val="0"/>
                      <w:marRight w:val="0"/>
                      <w:marTop w:val="0"/>
                      <w:marBottom w:val="0"/>
                      <w:divBdr>
                        <w:top w:val="none" w:sz="0" w:space="0" w:color="auto"/>
                        <w:left w:val="none" w:sz="0" w:space="0" w:color="auto"/>
                        <w:bottom w:val="none" w:sz="0" w:space="0" w:color="auto"/>
                        <w:right w:val="none" w:sz="0" w:space="0" w:color="auto"/>
                      </w:divBdr>
                      <w:divsChild>
                        <w:div w:id="608974817">
                          <w:marLeft w:val="0"/>
                          <w:marRight w:val="0"/>
                          <w:marTop w:val="0"/>
                          <w:marBottom w:val="0"/>
                          <w:divBdr>
                            <w:top w:val="none" w:sz="0" w:space="0" w:color="auto"/>
                            <w:left w:val="none" w:sz="0" w:space="0" w:color="auto"/>
                            <w:bottom w:val="none" w:sz="0" w:space="0" w:color="auto"/>
                            <w:right w:val="none" w:sz="0" w:space="0" w:color="auto"/>
                          </w:divBdr>
                          <w:divsChild>
                            <w:div w:id="2026863135">
                              <w:marLeft w:val="0"/>
                              <w:marRight w:val="0"/>
                              <w:marTop w:val="0"/>
                              <w:marBottom w:val="0"/>
                              <w:divBdr>
                                <w:top w:val="none" w:sz="0" w:space="0" w:color="auto"/>
                                <w:left w:val="none" w:sz="0" w:space="0" w:color="auto"/>
                                <w:bottom w:val="none" w:sz="0" w:space="0" w:color="auto"/>
                                <w:right w:val="none" w:sz="0" w:space="0" w:color="auto"/>
                              </w:divBdr>
                              <w:divsChild>
                                <w:div w:id="407312319">
                                  <w:marLeft w:val="0"/>
                                  <w:marRight w:val="0"/>
                                  <w:marTop w:val="0"/>
                                  <w:marBottom w:val="0"/>
                                  <w:divBdr>
                                    <w:top w:val="none" w:sz="0" w:space="0" w:color="auto"/>
                                    <w:left w:val="none" w:sz="0" w:space="0" w:color="auto"/>
                                    <w:bottom w:val="none" w:sz="0" w:space="0" w:color="auto"/>
                                    <w:right w:val="none" w:sz="0" w:space="0" w:color="auto"/>
                                  </w:divBdr>
                                  <w:divsChild>
                                    <w:div w:id="1804425480">
                                      <w:marLeft w:val="0"/>
                                      <w:marRight w:val="0"/>
                                      <w:marTop w:val="0"/>
                                      <w:marBottom w:val="0"/>
                                      <w:divBdr>
                                        <w:top w:val="none" w:sz="0" w:space="0" w:color="auto"/>
                                        <w:left w:val="none" w:sz="0" w:space="0" w:color="auto"/>
                                        <w:bottom w:val="none" w:sz="0" w:space="0" w:color="auto"/>
                                        <w:right w:val="none" w:sz="0" w:space="0" w:color="auto"/>
                                      </w:divBdr>
                                      <w:divsChild>
                                        <w:div w:id="8597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3182201">
          <w:marLeft w:val="0"/>
          <w:marRight w:val="0"/>
          <w:marTop w:val="0"/>
          <w:marBottom w:val="0"/>
          <w:divBdr>
            <w:top w:val="none" w:sz="0" w:space="0" w:color="auto"/>
            <w:left w:val="none" w:sz="0" w:space="0" w:color="auto"/>
            <w:bottom w:val="none" w:sz="0" w:space="0" w:color="auto"/>
            <w:right w:val="none" w:sz="0" w:space="0" w:color="auto"/>
          </w:divBdr>
          <w:divsChild>
            <w:div w:id="1562667659">
              <w:marLeft w:val="0"/>
              <w:marRight w:val="0"/>
              <w:marTop w:val="0"/>
              <w:marBottom w:val="0"/>
              <w:divBdr>
                <w:top w:val="none" w:sz="0" w:space="0" w:color="auto"/>
                <w:left w:val="none" w:sz="0" w:space="0" w:color="auto"/>
                <w:bottom w:val="none" w:sz="0" w:space="0" w:color="auto"/>
                <w:right w:val="none" w:sz="0" w:space="0" w:color="auto"/>
              </w:divBdr>
              <w:divsChild>
                <w:div w:id="1799643956">
                  <w:marLeft w:val="0"/>
                  <w:marRight w:val="0"/>
                  <w:marTop w:val="0"/>
                  <w:marBottom w:val="0"/>
                  <w:divBdr>
                    <w:top w:val="none" w:sz="0" w:space="0" w:color="auto"/>
                    <w:left w:val="none" w:sz="0" w:space="0" w:color="auto"/>
                    <w:bottom w:val="none" w:sz="0" w:space="0" w:color="auto"/>
                    <w:right w:val="none" w:sz="0" w:space="0" w:color="auto"/>
                  </w:divBdr>
                  <w:divsChild>
                    <w:div w:id="2129547502">
                      <w:marLeft w:val="0"/>
                      <w:marRight w:val="0"/>
                      <w:marTop w:val="0"/>
                      <w:marBottom w:val="0"/>
                      <w:divBdr>
                        <w:top w:val="none" w:sz="0" w:space="0" w:color="auto"/>
                        <w:left w:val="none" w:sz="0" w:space="0" w:color="auto"/>
                        <w:bottom w:val="none" w:sz="0" w:space="0" w:color="auto"/>
                        <w:right w:val="none" w:sz="0" w:space="0" w:color="auto"/>
                      </w:divBdr>
                      <w:divsChild>
                        <w:div w:id="1938520770">
                          <w:marLeft w:val="0"/>
                          <w:marRight w:val="0"/>
                          <w:marTop w:val="0"/>
                          <w:marBottom w:val="0"/>
                          <w:divBdr>
                            <w:top w:val="none" w:sz="0" w:space="0" w:color="auto"/>
                            <w:left w:val="none" w:sz="0" w:space="0" w:color="auto"/>
                            <w:bottom w:val="none" w:sz="0" w:space="0" w:color="auto"/>
                            <w:right w:val="none" w:sz="0" w:space="0" w:color="auto"/>
                          </w:divBdr>
                          <w:divsChild>
                            <w:div w:id="235286568">
                              <w:marLeft w:val="0"/>
                              <w:marRight w:val="0"/>
                              <w:marTop w:val="0"/>
                              <w:marBottom w:val="0"/>
                              <w:divBdr>
                                <w:top w:val="none" w:sz="0" w:space="0" w:color="auto"/>
                                <w:left w:val="none" w:sz="0" w:space="0" w:color="auto"/>
                                <w:bottom w:val="none" w:sz="0" w:space="0" w:color="auto"/>
                                <w:right w:val="none" w:sz="0" w:space="0" w:color="auto"/>
                              </w:divBdr>
                              <w:divsChild>
                                <w:div w:id="1323318373">
                                  <w:marLeft w:val="0"/>
                                  <w:marRight w:val="0"/>
                                  <w:marTop w:val="0"/>
                                  <w:marBottom w:val="0"/>
                                  <w:divBdr>
                                    <w:top w:val="none" w:sz="0" w:space="0" w:color="auto"/>
                                    <w:left w:val="none" w:sz="0" w:space="0" w:color="auto"/>
                                    <w:bottom w:val="none" w:sz="0" w:space="0" w:color="auto"/>
                                    <w:right w:val="none" w:sz="0" w:space="0" w:color="auto"/>
                                  </w:divBdr>
                                  <w:divsChild>
                                    <w:div w:id="880173755">
                                      <w:marLeft w:val="0"/>
                                      <w:marRight w:val="0"/>
                                      <w:marTop w:val="0"/>
                                      <w:marBottom w:val="0"/>
                                      <w:divBdr>
                                        <w:top w:val="none" w:sz="0" w:space="0" w:color="auto"/>
                                        <w:left w:val="none" w:sz="0" w:space="0" w:color="auto"/>
                                        <w:bottom w:val="none" w:sz="0" w:space="0" w:color="auto"/>
                                        <w:right w:val="none" w:sz="0" w:space="0" w:color="auto"/>
                                      </w:divBdr>
                                      <w:divsChild>
                                        <w:div w:id="165355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8471879">
          <w:marLeft w:val="0"/>
          <w:marRight w:val="0"/>
          <w:marTop w:val="0"/>
          <w:marBottom w:val="0"/>
          <w:divBdr>
            <w:top w:val="none" w:sz="0" w:space="0" w:color="auto"/>
            <w:left w:val="none" w:sz="0" w:space="0" w:color="auto"/>
            <w:bottom w:val="none" w:sz="0" w:space="0" w:color="auto"/>
            <w:right w:val="none" w:sz="0" w:space="0" w:color="auto"/>
          </w:divBdr>
          <w:divsChild>
            <w:div w:id="34889570">
              <w:marLeft w:val="0"/>
              <w:marRight w:val="0"/>
              <w:marTop w:val="0"/>
              <w:marBottom w:val="0"/>
              <w:divBdr>
                <w:top w:val="none" w:sz="0" w:space="0" w:color="auto"/>
                <w:left w:val="none" w:sz="0" w:space="0" w:color="auto"/>
                <w:bottom w:val="none" w:sz="0" w:space="0" w:color="auto"/>
                <w:right w:val="none" w:sz="0" w:space="0" w:color="auto"/>
              </w:divBdr>
              <w:divsChild>
                <w:div w:id="592671205">
                  <w:marLeft w:val="0"/>
                  <w:marRight w:val="0"/>
                  <w:marTop w:val="0"/>
                  <w:marBottom w:val="0"/>
                  <w:divBdr>
                    <w:top w:val="none" w:sz="0" w:space="0" w:color="auto"/>
                    <w:left w:val="none" w:sz="0" w:space="0" w:color="auto"/>
                    <w:bottom w:val="none" w:sz="0" w:space="0" w:color="auto"/>
                    <w:right w:val="none" w:sz="0" w:space="0" w:color="auto"/>
                  </w:divBdr>
                  <w:divsChild>
                    <w:div w:id="288900245">
                      <w:marLeft w:val="0"/>
                      <w:marRight w:val="0"/>
                      <w:marTop w:val="0"/>
                      <w:marBottom w:val="0"/>
                      <w:divBdr>
                        <w:top w:val="none" w:sz="0" w:space="0" w:color="auto"/>
                        <w:left w:val="none" w:sz="0" w:space="0" w:color="auto"/>
                        <w:bottom w:val="none" w:sz="0" w:space="0" w:color="auto"/>
                        <w:right w:val="none" w:sz="0" w:space="0" w:color="auto"/>
                      </w:divBdr>
                      <w:divsChild>
                        <w:div w:id="1360470539">
                          <w:marLeft w:val="0"/>
                          <w:marRight w:val="0"/>
                          <w:marTop w:val="0"/>
                          <w:marBottom w:val="0"/>
                          <w:divBdr>
                            <w:top w:val="none" w:sz="0" w:space="0" w:color="auto"/>
                            <w:left w:val="none" w:sz="0" w:space="0" w:color="auto"/>
                            <w:bottom w:val="none" w:sz="0" w:space="0" w:color="auto"/>
                            <w:right w:val="none" w:sz="0" w:space="0" w:color="auto"/>
                          </w:divBdr>
                          <w:divsChild>
                            <w:div w:id="946154307">
                              <w:marLeft w:val="0"/>
                              <w:marRight w:val="0"/>
                              <w:marTop w:val="0"/>
                              <w:marBottom w:val="0"/>
                              <w:divBdr>
                                <w:top w:val="none" w:sz="0" w:space="0" w:color="auto"/>
                                <w:left w:val="none" w:sz="0" w:space="0" w:color="auto"/>
                                <w:bottom w:val="none" w:sz="0" w:space="0" w:color="auto"/>
                                <w:right w:val="none" w:sz="0" w:space="0" w:color="auto"/>
                              </w:divBdr>
                              <w:divsChild>
                                <w:div w:id="795637846">
                                  <w:marLeft w:val="0"/>
                                  <w:marRight w:val="0"/>
                                  <w:marTop w:val="0"/>
                                  <w:marBottom w:val="0"/>
                                  <w:divBdr>
                                    <w:top w:val="none" w:sz="0" w:space="0" w:color="auto"/>
                                    <w:left w:val="none" w:sz="0" w:space="0" w:color="auto"/>
                                    <w:bottom w:val="none" w:sz="0" w:space="0" w:color="auto"/>
                                    <w:right w:val="none" w:sz="0" w:space="0" w:color="auto"/>
                                  </w:divBdr>
                                  <w:divsChild>
                                    <w:div w:id="1668748894">
                                      <w:marLeft w:val="0"/>
                                      <w:marRight w:val="0"/>
                                      <w:marTop w:val="0"/>
                                      <w:marBottom w:val="0"/>
                                      <w:divBdr>
                                        <w:top w:val="none" w:sz="0" w:space="0" w:color="auto"/>
                                        <w:left w:val="none" w:sz="0" w:space="0" w:color="auto"/>
                                        <w:bottom w:val="none" w:sz="0" w:space="0" w:color="auto"/>
                                        <w:right w:val="none" w:sz="0" w:space="0" w:color="auto"/>
                                      </w:divBdr>
                                      <w:divsChild>
                                        <w:div w:id="261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5545382">
          <w:marLeft w:val="0"/>
          <w:marRight w:val="0"/>
          <w:marTop w:val="0"/>
          <w:marBottom w:val="0"/>
          <w:divBdr>
            <w:top w:val="none" w:sz="0" w:space="0" w:color="auto"/>
            <w:left w:val="none" w:sz="0" w:space="0" w:color="auto"/>
            <w:bottom w:val="none" w:sz="0" w:space="0" w:color="auto"/>
            <w:right w:val="none" w:sz="0" w:space="0" w:color="auto"/>
          </w:divBdr>
          <w:divsChild>
            <w:div w:id="18632838">
              <w:marLeft w:val="0"/>
              <w:marRight w:val="0"/>
              <w:marTop w:val="0"/>
              <w:marBottom w:val="0"/>
              <w:divBdr>
                <w:top w:val="none" w:sz="0" w:space="0" w:color="auto"/>
                <w:left w:val="none" w:sz="0" w:space="0" w:color="auto"/>
                <w:bottom w:val="none" w:sz="0" w:space="0" w:color="auto"/>
                <w:right w:val="none" w:sz="0" w:space="0" w:color="auto"/>
              </w:divBdr>
              <w:divsChild>
                <w:div w:id="588193914">
                  <w:marLeft w:val="0"/>
                  <w:marRight w:val="0"/>
                  <w:marTop w:val="0"/>
                  <w:marBottom w:val="0"/>
                  <w:divBdr>
                    <w:top w:val="none" w:sz="0" w:space="0" w:color="auto"/>
                    <w:left w:val="none" w:sz="0" w:space="0" w:color="auto"/>
                    <w:bottom w:val="none" w:sz="0" w:space="0" w:color="auto"/>
                    <w:right w:val="none" w:sz="0" w:space="0" w:color="auto"/>
                  </w:divBdr>
                  <w:divsChild>
                    <w:div w:id="1330401006">
                      <w:marLeft w:val="0"/>
                      <w:marRight w:val="0"/>
                      <w:marTop w:val="0"/>
                      <w:marBottom w:val="0"/>
                      <w:divBdr>
                        <w:top w:val="none" w:sz="0" w:space="0" w:color="auto"/>
                        <w:left w:val="none" w:sz="0" w:space="0" w:color="auto"/>
                        <w:bottom w:val="none" w:sz="0" w:space="0" w:color="auto"/>
                        <w:right w:val="none" w:sz="0" w:space="0" w:color="auto"/>
                      </w:divBdr>
                      <w:divsChild>
                        <w:div w:id="120614548">
                          <w:marLeft w:val="0"/>
                          <w:marRight w:val="0"/>
                          <w:marTop w:val="0"/>
                          <w:marBottom w:val="0"/>
                          <w:divBdr>
                            <w:top w:val="none" w:sz="0" w:space="0" w:color="auto"/>
                            <w:left w:val="none" w:sz="0" w:space="0" w:color="auto"/>
                            <w:bottom w:val="none" w:sz="0" w:space="0" w:color="auto"/>
                            <w:right w:val="none" w:sz="0" w:space="0" w:color="auto"/>
                          </w:divBdr>
                          <w:divsChild>
                            <w:div w:id="1437019856">
                              <w:marLeft w:val="0"/>
                              <w:marRight w:val="0"/>
                              <w:marTop w:val="0"/>
                              <w:marBottom w:val="0"/>
                              <w:divBdr>
                                <w:top w:val="none" w:sz="0" w:space="0" w:color="auto"/>
                                <w:left w:val="none" w:sz="0" w:space="0" w:color="auto"/>
                                <w:bottom w:val="none" w:sz="0" w:space="0" w:color="auto"/>
                                <w:right w:val="none" w:sz="0" w:space="0" w:color="auto"/>
                              </w:divBdr>
                              <w:divsChild>
                                <w:div w:id="1659727091">
                                  <w:marLeft w:val="0"/>
                                  <w:marRight w:val="0"/>
                                  <w:marTop w:val="0"/>
                                  <w:marBottom w:val="0"/>
                                  <w:divBdr>
                                    <w:top w:val="none" w:sz="0" w:space="0" w:color="auto"/>
                                    <w:left w:val="none" w:sz="0" w:space="0" w:color="auto"/>
                                    <w:bottom w:val="none" w:sz="0" w:space="0" w:color="auto"/>
                                    <w:right w:val="none" w:sz="0" w:space="0" w:color="auto"/>
                                  </w:divBdr>
                                  <w:divsChild>
                                    <w:div w:id="779492146">
                                      <w:marLeft w:val="0"/>
                                      <w:marRight w:val="0"/>
                                      <w:marTop w:val="0"/>
                                      <w:marBottom w:val="0"/>
                                      <w:divBdr>
                                        <w:top w:val="none" w:sz="0" w:space="0" w:color="auto"/>
                                        <w:left w:val="none" w:sz="0" w:space="0" w:color="auto"/>
                                        <w:bottom w:val="none" w:sz="0" w:space="0" w:color="auto"/>
                                        <w:right w:val="none" w:sz="0" w:space="0" w:color="auto"/>
                                      </w:divBdr>
                                      <w:divsChild>
                                        <w:div w:id="204297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358583">
          <w:marLeft w:val="0"/>
          <w:marRight w:val="0"/>
          <w:marTop w:val="0"/>
          <w:marBottom w:val="0"/>
          <w:divBdr>
            <w:top w:val="none" w:sz="0" w:space="0" w:color="auto"/>
            <w:left w:val="none" w:sz="0" w:space="0" w:color="auto"/>
            <w:bottom w:val="none" w:sz="0" w:space="0" w:color="auto"/>
            <w:right w:val="none" w:sz="0" w:space="0" w:color="auto"/>
          </w:divBdr>
          <w:divsChild>
            <w:div w:id="1072193824">
              <w:marLeft w:val="0"/>
              <w:marRight w:val="0"/>
              <w:marTop w:val="0"/>
              <w:marBottom w:val="0"/>
              <w:divBdr>
                <w:top w:val="none" w:sz="0" w:space="0" w:color="auto"/>
                <w:left w:val="none" w:sz="0" w:space="0" w:color="auto"/>
                <w:bottom w:val="none" w:sz="0" w:space="0" w:color="auto"/>
                <w:right w:val="none" w:sz="0" w:space="0" w:color="auto"/>
              </w:divBdr>
              <w:divsChild>
                <w:div w:id="1994791199">
                  <w:marLeft w:val="0"/>
                  <w:marRight w:val="0"/>
                  <w:marTop w:val="0"/>
                  <w:marBottom w:val="0"/>
                  <w:divBdr>
                    <w:top w:val="none" w:sz="0" w:space="0" w:color="auto"/>
                    <w:left w:val="none" w:sz="0" w:space="0" w:color="auto"/>
                    <w:bottom w:val="none" w:sz="0" w:space="0" w:color="auto"/>
                    <w:right w:val="none" w:sz="0" w:space="0" w:color="auto"/>
                  </w:divBdr>
                  <w:divsChild>
                    <w:div w:id="1507943504">
                      <w:marLeft w:val="0"/>
                      <w:marRight w:val="0"/>
                      <w:marTop w:val="0"/>
                      <w:marBottom w:val="0"/>
                      <w:divBdr>
                        <w:top w:val="none" w:sz="0" w:space="0" w:color="auto"/>
                        <w:left w:val="none" w:sz="0" w:space="0" w:color="auto"/>
                        <w:bottom w:val="none" w:sz="0" w:space="0" w:color="auto"/>
                        <w:right w:val="none" w:sz="0" w:space="0" w:color="auto"/>
                      </w:divBdr>
                      <w:divsChild>
                        <w:div w:id="380401524">
                          <w:marLeft w:val="0"/>
                          <w:marRight w:val="0"/>
                          <w:marTop w:val="0"/>
                          <w:marBottom w:val="0"/>
                          <w:divBdr>
                            <w:top w:val="none" w:sz="0" w:space="0" w:color="auto"/>
                            <w:left w:val="none" w:sz="0" w:space="0" w:color="auto"/>
                            <w:bottom w:val="none" w:sz="0" w:space="0" w:color="auto"/>
                            <w:right w:val="none" w:sz="0" w:space="0" w:color="auto"/>
                          </w:divBdr>
                          <w:divsChild>
                            <w:div w:id="849225398">
                              <w:marLeft w:val="0"/>
                              <w:marRight w:val="0"/>
                              <w:marTop w:val="0"/>
                              <w:marBottom w:val="0"/>
                              <w:divBdr>
                                <w:top w:val="none" w:sz="0" w:space="0" w:color="auto"/>
                                <w:left w:val="none" w:sz="0" w:space="0" w:color="auto"/>
                                <w:bottom w:val="none" w:sz="0" w:space="0" w:color="auto"/>
                                <w:right w:val="none" w:sz="0" w:space="0" w:color="auto"/>
                              </w:divBdr>
                              <w:divsChild>
                                <w:div w:id="1209679401">
                                  <w:marLeft w:val="0"/>
                                  <w:marRight w:val="0"/>
                                  <w:marTop w:val="0"/>
                                  <w:marBottom w:val="0"/>
                                  <w:divBdr>
                                    <w:top w:val="none" w:sz="0" w:space="0" w:color="auto"/>
                                    <w:left w:val="none" w:sz="0" w:space="0" w:color="auto"/>
                                    <w:bottom w:val="none" w:sz="0" w:space="0" w:color="auto"/>
                                    <w:right w:val="none" w:sz="0" w:space="0" w:color="auto"/>
                                  </w:divBdr>
                                  <w:divsChild>
                                    <w:div w:id="1261721952">
                                      <w:marLeft w:val="0"/>
                                      <w:marRight w:val="0"/>
                                      <w:marTop w:val="0"/>
                                      <w:marBottom w:val="0"/>
                                      <w:divBdr>
                                        <w:top w:val="none" w:sz="0" w:space="0" w:color="auto"/>
                                        <w:left w:val="none" w:sz="0" w:space="0" w:color="auto"/>
                                        <w:bottom w:val="none" w:sz="0" w:space="0" w:color="auto"/>
                                        <w:right w:val="none" w:sz="0" w:space="0" w:color="auto"/>
                                      </w:divBdr>
                                      <w:divsChild>
                                        <w:div w:id="7675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1049778">
      <w:bodyDiv w:val="1"/>
      <w:marLeft w:val="0"/>
      <w:marRight w:val="0"/>
      <w:marTop w:val="0"/>
      <w:marBottom w:val="0"/>
      <w:divBdr>
        <w:top w:val="none" w:sz="0" w:space="0" w:color="auto"/>
        <w:left w:val="none" w:sz="0" w:space="0" w:color="auto"/>
        <w:bottom w:val="none" w:sz="0" w:space="0" w:color="auto"/>
        <w:right w:val="none" w:sz="0" w:space="0" w:color="auto"/>
      </w:divBdr>
    </w:div>
    <w:div w:id="548417865">
      <w:bodyDiv w:val="1"/>
      <w:marLeft w:val="0"/>
      <w:marRight w:val="0"/>
      <w:marTop w:val="0"/>
      <w:marBottom w:val="0"/>
      <w:divBdr>
        <w:top w:val="none" w:sz="0" w:space="0" w:color="auto"/>
        <w:left w:val="none" w:sz="0" w:space="0" w:color="auto"/>
        <w:bottom w:val="none" w:sz="0" w:space="0" w:color="auto"/>
        <w:right w:val="none" w:sz="0" w:space="0" w:color="auto"/>
      </w:divBdr>
      <w:divsChild>
        <w:div w:id="925846391">
          <w:marLeft w:val="0"/>
          <w:marRight w:val="0"/>
          <w:marTop w:val="0"/>
          <w:marBottom w:val="0"/>
          <w:divBdr>
            <w:top w:val="none" w:sz="0" w:space="0" w:color="auto"/>
            <w:left w:val="none" w:sz="0" w:space="0" w:color="auto"/>
            <w:bottom w:val="none" w:sz="0" w:space="0" w:color="auto"/>
            <w:right w:val="none" w:sz="0" w:space="0" w:color="auto"/>
          </w:divBdr>
          <w:divsChild>
            <w:div w:id="3752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063365">
      <w:bodyDiv w:val="1"/>
      <w:marLeft w:val="0"/>
      <w:marRight w:val="0"/>
      <w:marTop w:val="0"/>
      <w:marBottom w:val="0"/>
      <w:divBdr>
        <w:top w:val="none" w:sz="0" w:space="0" w:color="auto"/>
        <w:left w:val="none" w:sz="0" w:space="0" w:color="auto"/>
        <w:bottom w:val="none" w:sz="0" w:space="0" w:color="auto"/>
        <w:right w:val="none" w:sz="0" w:space="0" w:color="auto"/>
      </w:divBdr>
      <w:divsChild>
        <w:div w:id="1930195266">
          <w:marLeft w:val="0"/>
          <w:marRight w:val="0"/>
          <w:marTop w:val="0"/>
          <w:marBottom w:val="0"/>
          <w:divBdr>
            <w:top w:val="none" w:sz="0" w:space="0" w:color="auto"/>
            <w:left w:val="none" w:sz="0" w:space="0" w:color="auto"/>
            <w:bottom w:val="none" w:sz="0" w:space="0" w:color="auto"/>
            <w:right w:val="none" w:sz="0" w:space="0" w:color="auto"/>
          </w:divBdr>
          <w:divsChild>
            <w:div w:id="1696156453">
              <w:marLeft w:val="0"/>
              <w:marRight w:val="0"/>
              <w:marTop w:val="0"/>
              <w:marBottom w:val="0"/>
              <w:divBdr>
                <w:top w:val="none" w:sz="0" w:space="0" w:color="auto"/>
                <w:left w:val="none" w:sz="0" w:space="0" w:color="auto"/>
                <w:bottom w:val="none" w:sz="0" w:space="0" w:color="auto"/>
                <w:right w:val="none" w:sz="0" w:space="0" w:color="auto"/>
              </w:divBdr>
              <w:divsChild>
                <w:div w:id="908081849">
                  <w:marLeft w:val="0"/>
                  <w:marRight w:val="0"/>
                  <w:marTop w:val="0"/>
                  <w:marBottom w:val="0"/>
                  <w:divBdr>
                    <w:top w:val="none" w:sz="0" w:space="0" w:color="auto"/>
                    <w:left w:val="none" w:sz="0" w:space="0" w:color="auto"/>
                    <w:bottom w:val="none" w:sz="0" w:space="0" w:color="auto"/>
                    <w:right w:val="none" w:sz="0" w:space="0" w:color="auto"/>
                  </w:divBdr>
                  <w:divsChild>
                    <w:div w:id="479420701">
                      <w:marLeft w:val="0"/>
                      <w:marRight w:val="0"/>
                      <w:marTop w:val="0"/>
                      <w:marBottom w:val="0"/>
                      <w:divBdr>
                        <w:top w:val="none" w:sz="0" w:space="0" w:color="auto"/>
                        <w:left w:val="none" w:sz="0" w:space="0" w:color="auto"/>
                        <w:bottom w:val="none" w:sz="0" w:space="0" w:color="auto"/>
                        <w:right w:val="none" w:sz="0" w:space="0" w:color="auto"/>
                      </w:divBdr>
                      <w:divsChild>
                        <w:div w:id="516768730">
                          <w:marLeft w:val="0"/>
                          <w:marRight w:val="0"/>
                          <w:marTop w:val="0"/>
                          <w:marBottom w:val="0"/>
                          <w:divBdr>
                            <w:top w:val="none" w:sz="0" w:space="0" w:color="auto"/>
                            <w:left w:val="none" w:sz="0" w:space="0" w:color="auto"/>
                            <w:bottom w:val="none" w:sz="0" w:space="0" w:color="auto"/>
                            <w:right w:val="none" w:sz="0" w:space="0" w:color="auto"/>
                          </w:divBdr>
                          <w:divsChild>
                            <w:div w:id="1535924941">
                              <w:marLeft w:val="0"/>
                              <w:marRight w:val="0"/>
                              <w:marTop w:val="0"/>
                              <w:marBottom w:val="0"/>
                              <w:divBdr>
                                <w:top w:val="none" w:sz="0" w:space="0" w:color="auto"/>
                                <w:left w:val="none" w:sz="0" w:space="0" w:color="auto"/>
                                <w:bottom w:val="none" w:sz="0" w:space="0" w:color="auto"/>
                                <w:right w:val="none" w:sz="0" w:space="0" w:color="auto"/>
                              </w:divBdr>
                              <w:divsChild>
                                <w:div w:id="1183008542">
                                  <w:marLeft w:val="0"/>
                                  <w:marRight w:val="0"/>
                                  <w:marTop w:val="0"/>
                                  <w:marBottom w:val="0"/>
                                  <w:divBdr>
                                    <w:top w:val="none" w:sz="0" w:space="0" w:color="auto"/>
                                    <w:left w:val="none" w:sz="0" w:space="0" w:color="auto"/>
                                    <w:bottom w:val="none" w:sz="0" w:space="0" w:color="auto"/>
                                    <w:right w:val="none" w:sz="0" w:space="0" w:color="auto"/>
                                  </w:divBdr>
                                  <w:divsChild>
                                    <w:div w:id="1821726621">
                                      <w:marLeft w:val="0"/>
                                      <w:marRight w:val="0"/>
                                      <w:marTop w:val="0"/>
                                      <w:marBottom w:val="0"/>
                                      <w:divBdr>
                                        <w:top w:val="none" w:sz="0" w:space="0" w:color="auto"/>
                                        <w:left w:val="none" w:sz="0" w:space="0" w:color="auto"/>
                                        <w:bottom w:val="none" w:sz="0" w:space="0" w:color="auto"/>
                                        <w:right w:val="none" w:sz="0" w:space="0" w:color="auto"/>
                                      </w:divBdr>
                                      <w:divsChild>
                                        <w:div w:id="6976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448408">
          <w:marLeft w:val="0"/>
          <w:marRight w:val="0"/>
          <w:marTop w:val="0"/>
          <w:marBottom w:val="0"/>
          <w:divBdr>
            <w:top w:val="none" w:sz="0" w:space="0" w:color="auto"/>
            <w:left w:val="none" w:sz="0" w:space="0" w:color="auto"/>
            <w:bottom w:val="none" w:sz="0" w:space="0" w:color="auto"/>
            <w:right w:val="none" w:sz="0" w:space="0" w:color="auto"/>
          </w:divBdr>
          <w:divsChild>
            <w:div w:id="1140227970">
              <w:marLeft w:val="0"/>
              <w:marRight w:val="0"/>
              <w:marTop w:val="0"/>
              <w:marBottom w:val="0"/>
              <w:divBdr>
                <w:top w:val="none" w:sz="0" w:space="0" w:color="auto"/>
                <w:left w:val="none" w:sz="0" w:space="0" w:color="auto"/>
                <w:bottom w:val="none" w:sz="0" w:space="0" w:color="auto"/>
                <w:right w:val="none" w:sz="0" w:space="0" w:color="auto"/>
              </w:divBdr>
              <w:divsChild>
                <w:div w:id="1406950108">
                  <w:marLeft w:val="0"/>
                  <w:marRight w:val="0"/>
                  <w:marTop w:val="0"/>
                  <w:marBottom w:val="0"/>
                  <w:divBdr>
                    <w:top w:val="none" w:sz="0" w:space="0" w:color="auto"/>
                    <w:left w:val="none" w:sz="0" w:space="0" w:color="auto"/>
                    <w:bottom w:val="none" w:sz="0" w:space="0" w:color="auto"/>
                    <w:right w:val="none" w:sz="0" w:space="0" w:color="auto"/>
                  </w:divBdr>
                  <w:divsChild>
                    <w:div w:id="1302035300">
                      <w:marLeft w:val="0"/>
                      <w:marRight w:val="0"/>
                      <w:marTop w:val="0"/>
                      <w:marBottom w:val="0"/>
                      <w:divBdr>
                        <w:top w:val="none" w:sz="0" w:space="0" w:color="auto"/>
                        <w:left w:val="none" w:sz="0" w:space="0" w:color="auto"/>
                        <w:bottom w:val="none" w:sz="0" w:space="0" w:color="auto"/>
                        <w:right w:val="none" w:sz="0" w:space="0" w:color="auto"/>
                      </w:divBdr>
                      <w:divsChild>
                        <w:div w:id="1669597230">
                          <w:marLeft w:val="0"/>
                          <w:marRight w:val="0"/>
                          <w:marTop w:val="0"/>
                          <w:marBottom w:val="0"/>
                          <w:divBdr>
                            <w:top w:val="none" w:sz="0" w:space="0" w:color="auto"/>
                            <w:left w:val="none" w:sz="0" w:space="0" w:color="auto"/>
                            <w:bottom w:val="none" w:sz="0" w:space="0" w:color="auto"/>
                            <w:right w:val="none" w:sz="0" w:space="0" w:color="auto"/>
                          </w:divBdr>
                          <w:divsChild>
                            <w:div w:id="687219650">
                              <w:marLeft w:val="0"/>
                              <w:marRight w:val="0"/>
                              <w:marTop w:val="0"/>
                              <w:marBottom w:val="0"/>
                              <w:divBdr>
                                <w:top w:val="none" w:sz="0" w:space="0" w:color="auto"/>
                                <w:left w:val="none" w:sz="0" w:space="0" w:color="auto"/>
                                <w:bottom w:val="none" w:sz="0" w:space="0" w:color="auto"/>
                                <w:right w:val="none" w:sz="0" w:space="0" w:color="auto"/>
                              </w:divBdr>
                              <w:divsChild>
                                <w:div w:id="1075663045">
                                  <w:marLeft w:val="0"/>
                                  <w:marRight w:val="0"/>
                                  <w:marTop w:val="0"/>
                                  <w:marBottom w:val="0"/>
                                  <w:divBdr>
                                    <w:top w:val="none" w:sz="0" w:space="0" w:color="auto"/>
                                    <w:left w:val="none" w:sz="0" w:space="0" w:color="auto"/>
                                    <w:bottom w:val="none" w:sz="0" w:space="0" w:color="auto"/>
                                    <w:right w:val="none" w:sz="0" w:space="0" w:color="auto"/>
                                  </w:divBdr>
                                  <w:divsChild>
                                    <w:div w:id="2119059019">
                                      <w:marLeft w:val="0"/>
                                      <w:marRight w:val="0"/>
                                      <w:marTop w:val="0"/>
                                      <w:marBottom w:val="0"/>
                                      <w:divBdr>
                                        <w:top w:val="none" w:sz="0" w:space="0" w:color="auto"/>
                                        <w:left w:val="none" w:sz="0" w:space="0" w:color="auto"/>
                                        <w:bottom w:val="none" w:sz="0" w:space="0" w:color="auto"/>
                                        <w:right w:val="none" w:sz="0" w:space="0" w:color="auto"/>
                                      </w:divBdr>
                                      <w:divsChild>
                                        <w:div w:id="2993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341219">
          <w:marLeft w:val="0"/>
          <w:marRight w:val="0"/>
          <w:marTop w:val="0"/>
          <w:marBottom w:val="0"/>
          <w:divBdr>
            <w:top w:val="none" w:sz="0" w:space="0" w:color="auto"/>
            <w:left w:val="none" w:sz="0" w:space="0" w:color="auto"/>
            <w:bottom w:val="none" w:sz="0" w:space="0" w:color="auto"/>
            <w:right w:val="none" w:sz="0" w:space="0" w:color="auto"/>
          </w:divBdr>
          <w:divsChild>
            <w:div w:id="976881957">
              <w:marLeft w:val="0"/>
              <w:marRight w:val="0"/>
              <w:marTop w:val="0"/>
              <w:marBottom w:val="0"/>
              <w:divBdr>
                <w:top w:val="none" w:sz="0" w:space="0" w:color="auto"/>
                <w:left w:val="none" w:sz="0" w:space="0" w:color="auto"/>
                <w:bottom w:val="none" w:sz="0" w:space="0" w:color="auto"/>
                <w:right w:val="none" w:sz="0" w:space="0" w:color="auto"/>
              </w:divBdr>
              <w:divsChild>
                <w:div w:id="1079786245">
                  <w:marLeft w:val="0"/>
                  <w:marRight w:val="0"/>
                  <w:marTop w:val="0"/>
                  <w:marBottom w:val="0"/>
                  <w:divBdr>
                    <w:top w:val="none" w:sz="0" w:space="0" w:color="auto"/>
                    <w:left w:val="none" w:sz="0" w:space="0" w:color="auto"/>
                    <w:bottom w:val="none" w:sz="0" w:space="0" w:color="auto"/>
                    <w:right w:val="none" w:sz="0" w:space="0" w:color="auto"/>
                  </w:divBdr>
                  <w:divsChild>
                    <w:div w:id="1783842803">
                      <w:marLeft w:val="0"/>
                      <w:marRight w:val="0"/>
                      <w:marTop w:val="0"/>
                      <w:marBottom w:val="0"/>
                      <w:divBdr>
                        <w:top w:val="none" w:sz="0" w:space="0" w:color="auto"/>
                        <w:left w:val="none" w:sz="0" w:space="0" w:color="auto"/>
                        <w:bottom w:val="none" w:sz="0" w:space="0" w:color="auto"/>
                        <w:right w:val="none" w:sz="0" w:space="0" w:color="auto"/>
                      </w:divBdr>
                      <w:divsChild>
                        <w:div w:id="595747246">
                          <w:marLeft w:val="0"/>
                          <w:marRight w:val="0"/>
                          <w:marTop w:val="0"/>
                          <w:marBottom w:val="0"/>
                          <w:divBdr>
                            <w:top w:val="none" w:sz="0" w:space="0" w:color="auto"/>
                            <w:left w:val="none" w:sz="0" w:space="0" w:color="auto"/>
                            <w:bottom w:val="none" w:sz="0" w:space="0" w:color="auto"/>
                            <w:right w:val="none" w:sz="0" w:space="0" w:color="auto"/>
                          </w:divBdr>
                          <w:divsChild>
                            <w:div w:id="505822420">
                              <w:marLeft w:val="0"/>
                              <w:marRight w:val="0"/>
                              <w:marTop w:val="0"/>
                              <w:marBottom w:val="0"/>
                              <w:divBdr>
                                <w:top w:val="none" w:sz="0" w:space="0" w:color="auto"/>
                                <w:left w:val="none" w:sz="0" w:space="0" w:color="auto"/>
                                <w:bottom w:val="none" w:sz="0" w:space="0" w:color="auto"/>
                                <w:right w:val="none" w:sz="0" w:space="0" w:color="auto"/>
                              </w:divBdr>
                              <w:divsChild>
                                <w:div w:id="90590364">
                                  <w:marLeft w:val="0"/>
                                  <w:marRight w:val="0"/>
                                  <w:marTop w:val="0"/>
                                  <w:marBottom w:val="0"/>
                                  <w:divBdr>
                                    <w:top w:val="none" w:sz="0" w:space="0" w:color="auto"/>
                                    <w:left w:val="none" w:sz="0" w:space="0" w:color="auto"/>
                                    <w:bottom w:val="none" w:sz="0" w:space="0" w:color="auto"/>
                                    <w:right w:val="none" w:sz="0" w:space="0" w:color="auto"/>
                                  </w:divBdr>
                                  <w:divsChild>
                                    <w:div w:id="210458960">
                                      <w:marLeft w:val="0"/>
                                      <w:marRight w:val="0"/>
                                      <w:marTop w:val="0"/>
                                      <w:marBottom w:val="0"/>
                                      <w:divBdr>
                                        <w:top w:val="none" w:sz="0" w:space="0" w:color="auto"/>
                                        <w:left w:val="none" w:sz="0" w:space="0" w:color="auto"/>
                                        <w:bottom w:val="none" w:sz="0" w:space="0" w:color="auto"/>
                                        <w:right w:val="none" w:sz="0" w:space="0" w:color="auto"/>
                                      </w:divBdr>
                                      <w:divsChild>
                                        <w:div w:id="15499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940994">
          <w:marLeft w:val="0"/>
          <w:marRight w:val="0"/>
          <w:marTop w:val="0"/>
          <w:marBottom w:val="0"/>
          <w:divBdr>
            <w:top w:val="none" w:sz="0" w:space="0" w:color="auto"/>
            <w:left w:val="none" w:sz="0" w:space="0" w:color="auto"/>
            <w:bottom w:val="none" w:sz="0" w:space="0" w:color="auto"/>
            <w:right w:val="none" w:sz="0" w:space="0" w:color="auto"/>
          </w:divBdr>
          <w:divsChild>
            <w:div w:id="444814318">
              <w:marLeft w:val="0"/>
              <w:marRight w:val="0"/>
              <w:marTop w:val="0"/>
              <w:marBottom w:val="0"/>
              <w:divBdr>
                <w:top w:val="none" w:sz="0" w:space="0" w:color="auto"/>
                <w:left w:val="none" w:sz="0" w:space="0" w:color="auto"/>
                <w:bottom w:val="none" w:sz="0" w:space="0" w:color="auto"/>
                <w:right w:val="none" w:sz="0" w:space="0" w:color="auto"/>
              </w:divBdr>
              <w:divsChild>
                <w:div w:id="1978338392">
                  <w:marLeft w:val="0"/>
                  <w:marRight w:val="0"/>
                  <w:marTop w:val="0"/>
                  <w:marBottom w:val="0"/>
                  <w:divBdr>
                    <w:top w:val="none" w:sz="0" w:space="0" w:color="auto"/>
                    <w:left w:val="none" w:sz="0" w:space="0" w:color="auto"/>
                    <w:bottom w:val="none" w:sz="0" w:space="0" w:color="auto"/>
                    <w:right w:val="none" w:sz="0" w:space="0" w:color="auto"/>
                  </w:divBdr>
                  <w:divsChild>
                    <w:div w:id="1546716460">
                      <w:marLeft w:val="0"/>
                      <w:marRight w:val="0"/>
                      <w:marTop w:val="0"/>
                      <w:marBottom w:val="0"/>
                      <w:divBdr>
                        <w:top w:val="none" w:sz="0" w:space="0" w:color="auto"/>
                        <w:left w:val="none" w:sz="0" w:space="0" w:color="auto"/>
                        <w:bottom w:val="none" w:sz="0" w:space="0" w:color="auto"/>
                        <w:right w:val="none" w:sz="0" w:space="0" w:color="auto"/>
                      </w:divBdr>
                      <w:divsChild>
                        <w:div w:id="1411924655">
                          <w:marLeft w:val="0"/>
                          <w:marRight w:val="0"/>
                          <w:marTop w:val="0"/>
                          <w:marBottom w:val="0"/>
                          <w:divBdr>
                            <w:top w:val="none" w:sz="0" w:space="0" w:color="auto"/>
                            <w:left w:val="none" w:sz="0" w:space="0" w:color="auto"/>
                            <w:bottom w:val="none" w:sz="0" w:space="0" w:color="auto"/>
                            <w:right w:val="none" w:sz="0" w:space="0" w:color="auto"/>
                          </w:divBdr>
                          <w:divsChild>
                            <w:div w:id="1131897038">
                              <w:marLeft w:val="0"/>
                              <w:marRight w:val="0"/>
                              <w:marTop w:val="0"/>
                              <w:marBottom w:val="0"/>
                              <w:divBdr>
                                <w:top w:val="none" w:sz="0" w:space="0" w:color="auto"/>
                                <w:left w:val="none" w:sz="0" w:space="0" w:color="auto"/>
                                <w:bottom w:val="none" w:sz="0" w:space="0" w:color="auto"/>
                                <w:right w:val="none" w:sz="0" w:space="0" w:color="auto"/>
                              </w:divBdr>
                              <w:divsChild>
                                <w:div w:id="61294152">
                                  <w:marLeft w:val="0"/>
                                  <w:marRight w:val="0"/>
                                  <w:marTop w:val="0"/>
                                  <w:marBottom w:val="0"/>
                                  <w:divBdr>
                                    <w:top w:val="none" w:sz="0" w:space="0" w:color="auto"/>
                                    <w:left w:val="none" w:sz="0" w:space="0" w:color="auto"/>
                                    <w:bottom w:val="none" w:sz="0" w:space="0" w:color="auto"/>
                                    <w:right w:val="none" w:sz="0" w:space="0" w:color="auto"/>
                                  </w:divBdr>
                                  <w:divsChild>
                                    <w:div w:id="221020159">
                                      <w:marLeft w:val="0"/>
                                      <w:marRight w:val="0"/>
                                      <w:marTop w:val="0"/>
                                      <w:marBottom w:val="0"/>
                                      <w:divBdr>
                                        <w:top w:val="none" w:sz="0" w:space="0" w:color="auto"/>
                                        <w:left w:val="none" w:sz="0" w:space="0" w:color="auto"/>
                                        <w:bottom w:val="none" w:sz="0" w:space="0" w:color="auto"/>
                                        <w:right w:val="none" w:sz="0" w:space="0" w:color="auto"/>
                                      </w:divBdr>
                                      <w:divsChild>
                                        <w:div w:id="3684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030558">
          <w:marLeft w:val="0"/>
          <w:marRight w:val="0"/>
          <w:marTop w:val="0"/>
          <w:marBottom w:val="0"/>
          <w:divBdr>
            <w:top w:val="none" w:sz="0" w:space="0" w:color="auto"/>
            <w:left w:val="none" w:sz="0" w:space="0" w:color="auto"/>
            <w:bottom w:val="none" w:sz="0" w:space="0" w:color="auto"/>
            <w:right w:val="none" w:sz="0" w:space="0" w:color="auto"/>
          </w:divBdr>
          <w:divsChild>
            <w:div w:id="735512016">
              <w:marLeft w:val="0"/>
              <w:marRight w:val="0"/>
              <w:marTop w:val="0"/>
              <w:marBottom w:val="0"/>
              <w:divBdr>
                <w:top w:val="none" w:sz="0" w:space="0" w:color="auto"/>
                <w:left w:val="none" w:sz="0" w:space="0" w:color="auto"/>
                <w:bottom w:val="none" w:sz="0" w:space="0" w:color="auto"/>
                <w:right w:val="none" w:sz="0" w:space="0" w:color="auto"/>
              </w:divBdr>
              <w:divsChild>
                <w:div w:id="1973633950">
                  <w:marLeft w:val="0"/>
                  <w:marRight w:val="0"/>
                  <w:marTop w:val="0"/>
                  <w:marBottom w:val="0"/>
                  <w:divBdr>
                    <w:top w:val="none" w:sz="0" w:space="0" w:color="auto"/>
                    <w:left w:val="none" w:sz="0" w:space="0" w:color="auto"/>
                    <w:bottom w:val="none" w:sz="0" w:space="0" w:color="auto"/>
                    <w:right w:val="none" w:sz="0" w:space="0" w:color="auto"/>
                  </w:divBdr>
                  <w:divsChild>
                    <w:div w:id="973367096">
                      <w:marLeft w:val="0"/>
                      <w:marRight w:val="0"/>
                      <w:marTop w:val="0"/>
                      <w:marBottom w:val="0"/>
                      <w:divBdr>
                        <w:top w:val="none" w:sz="0" w:space="0" w:color="auto"/>
                        <w:left w:val="none" w:sz="0" w:space="0" w:color="auto"/>
                        <w:bottom w:val="none" w:sz="0" w:space="0" w:color="auto"/>
                        <w:right w:val="none" w:sz="0" w:space="0" w:color="auto"/>
                      </w:divBdr>
                      <w:divsChild>
                        <w:div w:id="1827283872">
                          <w:marLeft w:val="0"/>
                          <w:marRight w:val="0"/>
                          <w:marTop w:val="0"/>
                          <w:marBottom w:val="0"/>
                          <w:divBdr>
                            <w:top w:val="none" w:sz="0" w:space="0" w:color="auto"/>
                            <w:left w:val="none" w:sz="0" w:space="0" w:color="auto"/>
                            <w:bottom w:val="none" w:sz="0" w:space="0" w:color="auto"/>
                            <w:right w:val="none" w:sz="0" w:space="0" w:color="auto"/>
                          </w:divBdr>
                          <w:divsChild>
                            <w:div w:id="1824154584">
                              <w:marLeft w:val="0"/>
                              <w:marRight w:val="0"/>
                              <w:marTop w:val="0"/>
                              <w:marBottom w:val="0"/>
                              <w:divBdr>
                                <w:top w:val="none" w:sz="0" w:space="0" w:color="auto"/>
                                <w:left w:val="none" w:sz="0" w:space="0" w:color="auto"/>
                                <w:bottom w:val="none" w:sz="0" w:space="0" w:color="auto"/>
                                <w:right w:val="none" w:sz="0" w:space="0" w:color="auto"/>
                              </w:divBdr>
                              <w:divsChild>
                                <w:div w:id="214780509">
                                  <w:marLeft w:val="0"/>
                                  <w:marRight w:val="0"/>
                                  <w:marTop w:val="0"/>
                                  <w:marBottom w:val="0"/>
                                  <w:divBdr>
                                    <w:top w:val="none" w:sz="0" w:space="0" w:color="auto"/>
                                    <w:left w:val="none" w:sz="0" w:space="0" w:color="auto"/>
                                    <w:bottom w:val="none" w:sz="0" w:space="0" w:color="auto"/>
                                    <w:right w:val="none" w:sz="0" w:space="0" w:color="auto"/>
                                  </w:divBdr>
                                  <w:divsChild>
                                    <w:div w:id="1729693323">
                                      <w:marLeft w:val="0"/>
                                      <w:marRight w:val="0"/>
                                      <w:marTop w:val="0"/>
                                      <w:marBottom w:val="0"/>
                                      <w:divBdr>
                                        <w:top w:val="none" w:sz="0" w:space="0" w:color="auto"/>
                                        <w:left w:val="none" w:sz="0" w:space="0" w:color="auto"/>
                                        <w:bottom w:val="none" w:sz="0" w:space="0" w:color="auto"/>
                                        <w:right w:val="none" w:sz="0" w:space="0" w:color="auto"/>
                                      </w:divBdr>
                                      <w:divsChild>
                                        <w:div w:id="182453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2850310">
          <w:marLeft w:val="0"/>
          <w:marRight w:val="0"/>
          <w:marTop w:val="0"/>
          <w:marBottom w:val="0"/>
          <w:divBdr>
            <w:top w:val="none" w:sz="0" w:space="0" w:color="auto"/>
            <w:left w:val="none" w:sz="0" w:space="0" w:color="auto"/>
            <w:bottom w:val="none" w:sz="0" w:space="0" w:color="auto"/>
            <w:right w:val="none" w:sz="0" w:space="0" w:color="auto"/>
          </w:divBdr>
          <w:divsChild>
            <w:div w:id="321475180">
              <w:marLeft w:val="0"/>
              <w:marRight w:val="0"/>
              <w:marTop w:val="0"/>
              <w:marBottom w:val="0"/>
              <w:divBdr>
                <w:top w:val="none" w:sz="0" w:space="0" w:color="auto"/>
                <w:left w:val="none" w:sz="0" w:space="0" w:color="auto"/>
                <w:bottom w:val="none" w:sz="0" w:space="0" w:color="auto"/>
                <w:right w:val="none" w:sz="0" w:space="0" w:color="auto"/>
              </w:divBdr>
              <w:divsChild>
                <w:div w:id="2051177925">
                  <w:marLeft w:val="0"/>
                  <w:marRight w:val="0"/>
                  <w:marTop w:val="0"/>
                  <w:marBottom w:val="0"/>
                  <w:divBdr>
                    <w:top w:val="none" w:sz="0" w:space="0" w:color="auto"/>
                    <w:left w:val="none" w:sz="0" w:space="0" w:color="auto"/>
                    <w:bottom w:val="none" w:sz="0" w:space="0" w:color="auto"/>
                    <w:right w:val="none" w:sz="0" w:space="0" w:color="auto"/>
                  </w:divBdr>
                  <w:divsChild>
                    <w:div w:id="1949004764">
                      <w:marLeft w:val="0"/>
                      <w:marRight w:val="0"/>
                      <w:marTop w:val="0"/>
                      <w:marBottom w:val="0"/>
                      <w:divBdr>
                        <w:top w:val="none" w:sz="0" w:space="0" w:color="auto"/>
                        <w:left w:val="none" w:sz="0" w:space="0" w:color="auto"/>
                        <w:bottom w:val="none" w:sz="0" w:space="0" w:color="auto"/>
                        <w:right w:val="none" w:sz="0" w:space="0" w:color="auto"/>
                      </w:divBdr>
                      <w:divsChild>
                        <w:div w:id="1294603108">
                          <w:marLeft w:val="0"/>
                          <w:marRight w:val="0"/>
                          <w:marTop w:val="0"/>
                          <w:marBottom w:val="0"/>
                          <w:divBdr>
                            <w:top w:val="none" w:sz="0" w:space="0" w:color="auto"/>
                            <w:left w:val="none" w:sz="0" w:space="0" w:color="auto"/>
                            <w:bottom w:val="none" w:sz="0" w:space="0" w:color="auto"/>
                            <w:right w:val="none" w:sz="0" w:space="0" w:color="auto"/>
                          </w:divBdr>
                          <w:divsChild>
                            <w:div w:id="1305281822">
                              <w:marLeft w:val="0"/>
                              <w:marRight w:val="0"/>
                              <w:marTop w:val="0"/>
                              <w:marBottom w:val="0"/>
                              <w:divBdr>
                                <w:top w:val="none" w:sz="0" w:space="0" w:color="auto"/>
                                <w:left w:val="none" w:sz="0" w:space="0" w:color="auto"/>
                                <w:bottom w:val="none" w:sz="0" w:space="0" w:color="auto"/>
                                <w:right w:val="none" w:sz="0" w:space="0" w:color="auto"/>
                              </w:divBdr>
                              <w:divsChild>
                                <w:div w:id="2048144473">
                                  <w:marLeft w:val="0"/>
                                  <w:marRight w:val="0"/>
                                  <w:marTop w:val="0"/>
                                  <w:marBottom w:val="0"/>
                                  <w:divBdr>
                                    <w:top w:val="none" w:sz="0" w:space="0" w:color="auto"/>
                                    <w:left w:val="none" w:sz="0" w:space="0" w:color="auto"/>
                                    <w:bottom w:val="none" w:sz="0" w:space="0" w:color="auto"/>
                                    <w:right w:val="none" w:sz="0" w:space="0" w:color="auto"/>
                                  </w:divBdr>
                                  <w:divsChild>
                                    <w:div w:id="118686556">
                                      <w:marLeft w:val="0"/>
                                      <w:marRight w:val="0"/>
                                      <w:marTop w:val="0"/>
                                      <w:marBottom w:val="0"/>
                                      <w:divBdr>
                                        <w:top w:val="none" w:sz="0" w:space="0" w:color="auto"/>
                                        <w:left w:val="none" w:sz="0" w:space="0" w:color="auto"/>
                                        <w:bottom w:val="none" w:sz="0" w:space="0" w:color="auto"/>
                                        <w:right w:val="none" w:sz="0" w:space="0" w:color="auto"/>
                                      </w:divBdr>
                                      <w:divsChild>
                                        <w:div w:id="197710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736884">
          <w:marLeft w:val="0"/>
          <w:marRight w:val="0"/>
          <w:marTop w:val="0"/>
          <w:marBottom w:val="0"/>
          <w:divBdr>
            <w:top w:val="none" w:sz="0" w:space="0" w:color="auto"/>
            <w:left w:val="none" w:sz="0" w:space="0" w:color="auto"/>
            <w:bottom w:val="none" w:sz="0" w:space="0" w:color="auto"/>
            <w:right w:val="none" w:sz="0" w:space="0" w:color="auto"/>
          </w:divBdr>
          <w:divsChild>
            <w:div w:id="420880490">
              <w:marLeft w:val="0"/>
              <w:marRight w:val="0"/>
              <w:marTop w:val="0"/>
              <w:marBottom w:val="0"/>
              <w:divBdr>
                <w:top w:val="none" w:sz="0" w:space="0" w:color="auto"/>
                <w:left w:val="none" w:sz="0" w:space="0" w:color="auto"/>
                <w:bottom w:val="none" w:sz="0" w:space="0" w:color="auto"/>
                <w:right w:val="none" w:sz="0" w:space="0" w:color="auto"/>
              </w:divBdr>
              <w:divsChild>
                <w:div w:id="844855809">
                  <w:marLeft w:val="0"/>
                  <w:marRight w:val="0"/>
                  <w:marTop w:val="0"/>
                  <w:marBottom w:val="0"/>
                  <w:divBdr>
                    <w:top w:val="none" w:sz="0" w:space="0" w:color="auto"/>
                    <w:left w:val="none" w:sz="0" w:space="0" w:color="auto"/>
                    <w:bottom w:val="none" w:sz="0" w:space="0" w:color="auto"/>
                    <w:right w:val="none" w:sz="0" w:space="0" w:color="auto"/>
                  </w:divBdr>
                  <w:divsChild>
                    <w:div w:id="2123962641">
                      <w:marLeft w:val="0"/>
                      <w:marRight w:val="0"/>
                      <w:marTop w:val="0"/>
                      <w:marBottom w:val="0"/>
                      <w:divBdr>
                        <w:top w:val="none" w:sz="0" w:space="0" w:color="auto"/>
                        <w:left w:val="none" w:sz="0" w:space="0" w:color="auto"/>
                        <w:bottom w:val="none" w:sz="0" w:space="0" w:color="auto"/>
                        <w:right w:val="none" w:sz="0" w:space="0" w:color="auto"/>
                      </w:divBdr>
                      <w:divsChild>
                        <w:div w:id="118424516">
                          <w:marLeft w:val="0"/>
                          <w:marRight w:val="0"/>
                          <w:marTop w:val="0"/>
                          <w:marBottom w:val="0"/>
                          <w:divBdr>
                            <w:top w:val="none" w:sz="0" w:space="0" w:color="auto"/>
                            <w:left w:val="none" w:sz="0" w:space="0" w:color="auto"/>
                            <w:bottom w:val="none" w:sz="0" w:space="0" w:color="auto"/>
                            <w:right w:val="none" w:sz="0" w:space="0" w:color="auto"/>
                          </w:divBdr>
                          <w:divsChild>
                            <w:div w:id="1433435695">
                              <w:marLeft w:val="0"/>
                              <w:marRight w:val="0"/>
                              <w:marTop w:val="0"/>
                              <w:marBottom w:val="0"/>
                              <w:divBdr>
                                <w:top w:val="none" w:sz="0" w:space="0" w:color="auto"/>
                                <w:left w:val="none" w:sz="0" w:space="0" w:color="auto"/>
                                <w:bottom w:val="none" w:sz="0" w:space="0" w:color="auto"/>
                                <w:right w:val="none" w:sz="0" w:space="0" w:color="auto"/>
                              </w:divBdr>
                              <w:divsChild>
                                <w:div w:id="36126259">
                                  <w:marLeft w:val="0"/>
                                  <w:marRight w:val="0"/>
                                  <w:marTop w:val="0"/>
                                  <w:marBottom w:val="0"/>
                                  <w:divBdr>
                                    <w:top w:val="none" w:sz="0" w:space="0" w:color="auto"/>
                                    <w:left w:val="none" w:sz="0" w:space="0" w:color="auto"/>
                                    <w:bottom w:val="none" w:sz="0" w:space="0" w:color="auto"/>
                                    <w:right w:val="none" w:sz="0" w:space="0" w:color="auto"/>
                                  </w:divBdr>
                                  <w:divsChild>
                                    <w:div w:id="1018892122">
                                      <w:marLeft w:val="0"/>
                                      <w:marRight w:val="0"/>
                                      <w:marTop w:val="0"/>
                                      <w:marBottom w:val="0"/>
                                      <w:divBdr>
                                        <w:top w:val="none" w:sz="0" w:space="0" w:color="auto"/>
                                        <w:left w:val="none" w:sz="0" w:space="0" w:color="auto"/>
                                        <w:bottom w:val="none" w:sz="0" w:space="0" w:color="auto"/>
                                        <w:right w:val="none" w:sz="0" w:space="0" w:color="auto"/>
                                      </w:divBdr>
                                      <w:divsChild>
                                        <w:div w:id="118458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582752">
          <w:marLeft w:val="0"/>
          <w:marRight w:val="0"/>
          <w:marTop w:val="0"/>
          <w:marBottom w:val="0"/>
          <w:divBdr>
            <w:top w:val="none" w:sz="0" w:space="0" w:color="auto"/>
            <w:left w:val="none" w:sz="0" w:space="0" w:color="auto"/>
            <w:bottom w:val="none" w:sz="0" w:space="0" w:color="auto"/>
            <w:right w:val="none" w:sz="0" w:space="0" w:color="auto"/>
          </w:divBdr>
          <w:divsChild>
            <w:div w:id="1699812774">
              <w:marLeft w:val="0"/>
              <w:marRight w:val="0"/>
              <w:marTop w:val="0"/>
              <w:marBottom w:val="0"/>
              <w:divBdr>
                <w:top w:val="none" w:sz="0" w:space="0" w:color="auto"/>
                <w:left w:val="none" w:sz="0" w:space="0" w:color="auto"/>
                <w:bottom w:val="none" w:sz="0" w:space="0" w:color="auto"/>
                <w:right w:val="none" w:sz="0" w:space="0" w:color="auto"/>
              </w:divBdr>
              <w:divsChild>
                <w:div w:id="275991823">
                  <w:marLeft w:val="0"/>
                  <w:marRight w:val="0"/>
                  <w:marTop w:val="0"/>
                  <w:marBottom w:val="0"/>
                  <w:divBdr>
                    <w:top w:val="none" w:sz="0" w:space="0" w:color="auto"/>
                    <w:left w:val="none" w:sz="0" w:space="0" w:color="auto"/>
                    <w:bottom w:val="none" w:sz="0" w:space="0" w:color="auto"/>
                    <w:right w:val="none" w:sz="0" w:space="0" w:color="auto"/>
                  </w:divBdr>
                  <w:divsChild>
                    <w:div w:id="1653635454">
                      <w:marLeft w:val="0"/>
                      <w:marRight w:val="0"/>
                      <w:marTop w:val="0"/>
                      <w:marBottom w:val="0"/>
                      <w:divBdr>
                        <w:top w:val="none" w:sz="0" w:space="0" w:color="auto"/>
                        <w:left w:val="none" w:sz="0" w:space="0" w:color="auto"/>
                        <w:bottom w:val="none" w:sz="0" w:space="0" w:color="auto"/>
                        <w:right w:val="none" w:sz="0" w:space="0" w:color="auto"/>
                      </w:divBdr>
                      <w:divsChild>
                        <w:div w:id="316570065">
                          <w:marLeft w:val="0"/>
                          <w:marRight w:val="0"/>
                          <w:marTop w:val="0"/>
                          <w:marBottom w:val="0"/>
                          <w:divBdr>
                            <w:top w:val="none" w:sz="0" w:space="0" w:color="auto"/>
                            <w:left w:val="none" w:sz="0" w:space="0" w:color="auto"/>
                            <w:bottom w:val="none" w:sz="0" w:space="0" w:color="auto"/>
                            <w:right w:val="none" w:sz="0" w:space="0" w:color="auto"/>
                          </w:divBdr>
                          <w:divsChild>
                            <w:div w:id="1845586625">
                              <w:marLeft w:val="0"/>
                              <w:marRight w:val="0"/>
                              <w:marTop w:val="0"/>
                              <w:marBottom w:val="0"/>
                              <w:divBdr>
                                <w:top w:val="none" w:sz="0" w:space="0" w:color="auto"/>
                                <w:left w:val="none" w:sz="0" w:space="0" w:color="auto"/>
                                <w:bottom w:val="none" w:sz="0" w:space="0" w:color="auto"/>
                                <w:right w:val="none" w:sz="0" w:space="0" w:color="auto"/>
                              </w:divBdr>
                              <w:divsChild>
                                <w:div w:id="256212376">
                                  <w:marLeft w:val="0"/>
                                  <w:marRight w:val="0"/>
                                  <w:marTop w:val="0"/>
                                  <w:marBottom w:val="0"/>
                                  <w:divBdr>
                                    <w:top w:val="none" w:sz="0" w:space="0" w:color="auto"/>
                                    <w:left w:val="none" w:sz="0" w:space="0" w:color="auto"/>
                                    <w:bottom w:val="none" w:sz="0" w:space="0" w:color="auto"/>
                                    <w:right w:val="none" w:sz="0" w:space="0" w:color="auto"/>
                                  </w:divBdr>
                                  <w:divsChild>
                                    <w:div w:id="1933857464">
                                      <w:marLeft w:val="0"/>
                                      <w:marRight w:val="0"/>
                                      <w:marTop w:val="0"/>
                                      <w:marBottom w:val="0"/>
                                      <w:divBdr>
                                        <w:top w:val="none" w:sz="0" w:space="0" w:color="auto"/>
                                        <w:left w:val="none" w:sz="0" w:space="0" w:color="auto"/>
                                        <w:bottom w:val="none" w:sz="0" w:space="0" w:color="auto"/>
                                        <w:right w:val="none" w:sz="0" w:space="0" w:color="auto"/>
                                      </w:divBdr>
                                      <w:divsChild>
                                        <w:div w:id="16232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97502">
          <w:marLeft w:val="0"/>
          <w:marRight w:val="0"/>
          <w:marTop w:val="0"/>
          <w:marBottom w:val="0"/>
          <w:divBdr>
            <w:top w:val="none" w:sz="0" w:space="0" w:color="auto"/>
            <w:left w:val="none" w:sz="0" w:space="0" w:color="auto"/>
            <w:bottom w:val="none" w:sz="0" w:space="0" w:color="auto"/>
            <w:right w:val="none" w:sz="0" w:space="0" w:color="auto"/>
          </w:divBdr>
          <w:divsChild>
            <w:div w:id="665322479">
              <w:marLeft w:val="0"/>
              <w:marRight w:val="0"/>
              <w:marTop w:val="0"/>
              <w:marBottom w:val="0"/>
              <w:divBdr>
                <w:top w:val="none" w:sz="0" w:space="0" w:color="auto"/>
                <w:left w:val="none" w:sz="0" w:space="0" w:color="auto"/>
                <w:bottom w:val="none" w:sz="0" w:space="0" w:color="auto"/>
                <w:right w:val="none" w:sz="0" w:space="0" w:color="auto"/>
              </w:divBdr>
              <w:divsChild>
                <w:div w:id="1823622707">
                  <w:marLeft w:val="0"/>
                  <w:marRight w:val="0"/>
                  <w:marTop w:val="0"/>
                  <w:marBottom w:val="0"/>
                  <w:divBdr>
                    <w:top w:val="none" w:sz="0" w:space="0" w:color="auto"/>
                    <w:left w:val="none" w:sz="0" w:space="0" w:color="auto"/>
                    <w:bottom w:val="none" w:sz="0" w:space="0" w:color="auto"/>
                    <w:right w:val="none" w:sz="0" w:space="0" w:color="auto"/>
                  </w:divBdr>
                  <w:divsChild>
                    <w:div w:id="442461905">
                      <w:marLeft w:val="0"/>
                      <w:marRight w:val="0"/>
                      <w:marTop w:val="0"/>
                      <w:marBottom w:val="0"/>
                      <w:divBdr>
                        <w:top w:val="none" w:sz="0" w:space="0" w:color="auto"/>
                        <w:left w:val="none" w:sz="0" w:space="0" w:color="auto"/>
                        <w:bottom w:val="none" w:sz="0" w:space="0" w:color="auto"/>
                        <w:right w:val="none" w:sz="0" w:space="0" w:color="auto"/>
                      </w:divBdr>
                      <w:divsChild>
                        <w:div w:id="1664235421">
                          <w:marLeft w:val="0"/>
                          <w:marRight w:val="0"/>
                          <w:marTop w:val="0"/>
                          <w:marBottom w:val="0"/>
                          <w:divBdr>
                            <w:top w:val="none" w:sz="0" w:space="0" w:color="auto"/>
                            <w:left w:val="none" w:sz="0" w:space="0" w:color="auto"/>
                            <w:bottom w:val="none" w:sz="0" w:space="0" w:color="auto"/>
                            <w:right w:val="none" w:sz="0" w:space="0" w:color="auto"/>
                          </w:divBdr>
                          <w:divsChild>
                            <w:div w:id="1948847137">
                              <w:marLeft w:val="0"/>
                              <w:marRight w:val="0"/>
                              <w:marTop w:val="0"/>
                              <w:marBottom w:val="0"/>
                              <w:divBdr>
                                <w:top w:val="none" w:sz="0" w:space="0" w:color="auto"/>
                                <w:left w:val="none" w:sz="0" w:space="0" w:color="auto"/>
                                <w:bottom w:val="none" w:sz="0" w:space="0" w:color="auto"/>
                                <w:right w:val="none" w:sz="0" w:space="0" w:color="auto"/>
                              </w:divBdr>
                              <w:divsChild>
                                <w:div w:id="793444792">
                                  <w:marLeft w:val="0"/>
                                  <w:marRight w:val="0"/>
                                  <w:marTop w:val="0"/>
                                  <w:marBottom w:val="0"/>
                                  <w:divBdr>
                                    <w:top w:val="none" w:sz="0" w:space="0" w:color="auto"/>
                                    <w:left w:val="none" w:sz="0" w:space="0" w:color="auto"/>
                                    <w:bottom w:val="none" w:sz="0" w:space="0" w:color="auto"/>
                                    <w:right w:val="none" w:sz="0" w:space="0" w:color="auto"/>
                                  </w:divBdr>
                                  <w:divsChild>
                                    <w:div w:id="2013488423">
                                      <w:marLeft w:val="0"/>
                                      <w:marRight w:val="0"/>
                                      <w:marTop w:val="0"/>
                                      <w:marBottom w:val="0"/>
                                      <w:divBdr>
                                        <w:top w:val="none" w:sz="0" w:space="0" w:color="auto"/>
                                        <w:left w:val="none" w:sz="0" w:space="0" w:color="auto"/>
                                        <w:bottom w:val="none" w:sz="0" w:space="0" w:color="auto"/>
                                        <w:right w:val="none" w:sz="0" w:space="0" w:color="auto"/>
                                      </w:divBdr>
                                      <w:divsChild>
                                        <w:div w:id="1027878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8350852">
          <w:marLeft w:val="0"/>
          <w:marRight w:val="0"/>
          <w:marTop w:val="0"/>
          <w:marBottom w:val="0"/>
          <w:divBdr>
            <w:top w:val="none" w:sz="0" w:space="0" w:color="auto"/>
            <w:left w:val="none" w:sz="0" w:space="0" w:color="auto"/>
            <w:bottom w:val="none" w:sz="0" w:space="0" w:color="auto"/>
            <w:right w:val="none" w:sz="0" w:space="0" w:color="auto"/>
          </w:divBdr>
          <w:divsChild>
            <w:div w:id="917136103">
              <w:marLeft w:val="0"/>
              <w:marRight w:val="0"/>
              <w:marTop w:val="0"/>
              <w:marBottom w:val="0"/>
              <w:divBdr>
                <w:top w:val="none" w:sz="0" w:space="0" w:color="auto"/>
                <w:left w:val="none" w:sz="0" w:space="0" w:color="auto"/>
                <w:bottom w:val="none" w:sz="0" w:space="0" w:color="auto"/>
                <w:right w:val="none" w:sz="0" w:space="0" w:color="auto"/>
              </w:divBdr>
              <w:divsChild>
                <w:div w:id="1691372494">
                  <w:marLeft w:val="0"/>
                  <w:marRight w:val="0"/>
                  <w:marTop w:val="0"/>
                  <w:marBottom w:val="0"/>
                  <w:divBdr>
                    <w:top w:val="none" w:sz="0" w:space="0" w:color="auto"/>
                    <w:left w:val="none" w:sz="0" w:space="0" w:color="auto"/>
                    <w:bottom w:val="none" w:sz="0" w:space="0" w:color="auto"/>
                    <w:right w:val="none" w:sz="0" w:space="0" w:color="auto"/>
                  </w:divBdr>
                  <w:divsChild>
                    <w:div w:id="1455520969">
                      <w:marLeft w:val="0"/>
                      <w:marRight w:val="0"/>
                      <w:marTop w:val="0"/>
                      <w:marBottom w:val="0"/>
                      <w:divBdr>
                        <w:top w:val="none" w:sz="0" w:space="0" w:color="auto"/>
                        <w:left w:val="none" w:sz="0" w:space="0" w:color="auto"/>
                        <w:bottom w:val="none" w:sz="0" w:space="0" w:color="auto"/>
                        <w:right w:val="none" w:sz="0" w:space="0" w:color="auto"/>
                      </w:divBdr>
                      <w:divsChild>
                        <w:div w:id="515386910">
                          <w:marLeft w:val="0"/>
                          <w:marRight w:val="0"/>
                          <w:marTop w:val="0"/>
                          <w:marBottom w:val="0"/>
                          <w:divBdr>
                            <w:top w:val="none" w:sz="0" w:space="0" w:color="auto"/>
                            <w:left w:val="none" w:sz="0" w:space="0" w:color="auto"/>
                            <w:bottom w:val="none" w:sz="0" w:space="0" w:color="auto"/>
                            <w:right w:val="none" w:sz="0" w:space="0" w:color="auto"/>
                          </w:divBdr>
                          <w:divsChild>
                            <w:div w:id="1171407554">
                              <w:marLeft w:val="0"/>
                              <w:marRight w:val="0"/>
                              <w:marTop w:val="0"/>
                              <w:marBottom w:val="0"/>
                              <w:divBdr>
                                <w:top w:val="none" w:sz="0" w:space="0" w:color="auto"/>
                                <w:left w:val="none" w:sz="0" w:space="0" w:color="auto"/>
                                <w:bottom w:val="none" w:sz="0" w:space="0" w:color="auto"/>
                                <w:right w:val="none" w:sz="0" w:space="0" w:color="auto"/>
                              </w:divBdr>
                              <w:divsChild>
                                <w:div w:id="2117631921">
                                  <w:marLeft w:val="0"/>
                                  <w:marRight w:val="0"/>
                                  <w:marTop w:val="0"/>
                                  <w:marBottom w:val="0"/>
                                  <w:divBdr>
                                    <w:top w:val="none" w:sz="0" w:space="0" w:color="auto"/>
                                    <w:left w:val="none" w:sz="0" w:space="0" w:color="auto"/>
                                    <w:bottom w:val="none" w:sz="0" w:space="0" w:color="auto"/>
                                    <w:right w:val="none" w:sz="0" w:space="0" w:color="auto"/>
                                  </w:divBdr>
                                  <w:divsChild>
                                    <w:div w:id="155808759">
                                      <w:marLeft w:val="0"/>
                                      <w:marRight w:val="0"/>
                                      <w:marTop w:val="0"/>
                                      <w:marBottom w:val="0"/>
                                      <w:divBdr>
                                        <w:top w:val="none" w:sz="0" w:space="0" w:color="auto"/>
                                        <w:left w:val="none" w:sz="0" w:space="0" w:color="auto"/>
                                        <w:bottom w:val="none" w:sz="0" w:space="0" w:color="auto"/>
                                        <w:right w:val="none" w:sz="0" w:space="0" w:color="auto"/>
                                      </w:divBdr>
                                      <w:divsChild>
                                        <w:div w:id="766849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7138659">
          <w:marLeft w:val="0"/>
          <w:marRight w:val="0"/>
          <w:marTop w:val="0"/>
          <w:marBottom w:val="0"/>
          <w:divBdr>
            <w:top w:val="none" w:sz="0" w:space="0" w:color="auto"/>
            <w:left w:val="none" w:sz="0" w:space="0" w:color="auto"/>
            <w:bottom w:val="none" w:sz="0" w:space="0" w:color="auto"/>
            <w:right w:val="none" w:sz="0" w:space="0" w:color="auto"/>
          </w:divBdr>
          <w:divsChild>
            <w:div w:id="965891441">
              <w:marLeft w:val="0"/>
              <w:marRight w:val="0"/>
              <w:marTop w:val="0"/>
              <w:marBottom w:val="0"/>
              <w:divBdr>
                <w:top w:val="none" w:sz="0" w:space="0" w:color="auto"/>
                <w:left w:val="none" w:sz="0" w:space="0" w:color="auto"/>
                <w:bottom w:val="none" w:sz="0" w:space="0" w:color="auto"/>
                <w:right w:val="none" w:sz="0" w:space="0" w:color="auto"/>
              </w:divBdr>
              <w:divsChild>
                <w:div w:id="1865513544">
                  <w:marLeft w:val="0"/>
                  <w:marRight w:val="0"/>
                  <w:marTop w:val="0"/>
                  <w:marBottom w:val="0"/>
                  <w:divBdr>
                    <w:top w:val="none" w:sz="0" w:space="0" w:color="auto"/>
                    <w:left w:val="none" w:sz="0" w:space="0" w:color="auto"/>
                    <w:bottom w:val="none" w:sz="0" w:space="0" w:color="auto"/>
                    <w:right w:val="none" w:sz="0" w:space="0" w:color="auto"/>
                  </w:divBdr>
                  <w:divsChild>
                    <w:div w:id="726341897">
                      <w:marLeft w:val="0"/>
                      <w:marRight w:val="0"/>
                      <w:marTop w:val="0"/>
                      <w:marBottom w:val="0"/>
                      <w:divBdr>
                        <w:top w:val="none" w:sz="0" w:space="0" w:color="auto"/>
                        <w:left w:val="none" w:sz="0" w:space="0" w:color="auto"/>
                        <w:bottom w:val="none" w:sz="0" w:space="0" w:color="auto"/>
                        <w:right w:val="none" w:sz="0" w:space="0" w:color="auto"/>
                      </w:divBdr>
                      <w:divsChild>
                        <w:div w:id="582761454">
                          <w:marLeft w:val="0"/>
                          <w:marRight w:val="0"/>
                          <w:marTop w:val="0"/>
                          <w:marBottom w:val="0"/>
                          <w:divBdr>
                            <w:top w:val="none" w:sz="0" w:space="0" w:color="auto"/>
                            <w:left w:val="none" w:sz="0" w:space="0" w:color="auto"/>
                            <w:bottom w:val="none" w:sz="0" w:space="0" w:color="auto"/>
                            <w:right w:val="none" w:sz="0" w:space="0" w:color="auto"/>
                          </w:divBdr>
                          <w:divsChild>
                            <w:div w:id="191502799">
                              <w:marLeft w:val="0"/>
                              <w:marRight w:val="0"/>
                              <w:marTop w:val="0"/>
                              <w:marBottom w:val="0"/>
                              <w:divBdr>
                                <w:top w:val="none" w:sz="0" w:space="0" w:color="auto"/>
                                <w:left w:val="none" w:sz="0" w:space="0" w:color="auto"/>
                                <w:bottom w:val="none" w:sz="0" w:space="0" w:color="auto"/>
                                <w:right w:val="none" w:sz="0" w:space="0" w:color="auto"/>
                              </w:divBdr>
                              <w:divsChild>
                                <w:div w:id="68120294">
                                  <w:marLeft w:val="0"/>
                                  <w:marRight w:val="0"/>
                                  <w:marTop w:val="0"/>
                                  <w:marBottom w:val="0"/>
                                  <w:divBdr>
                                    <w:top w:val="none" w:sz="0" w:space="0" w:color="auto"/>
                                    <w:left w:val="none" w:sz="0" w:space="0" w:color="auto"/>
                                    <w:bottom w:val="none" w:sz="0" w:space="0" w:color="auto"/>
                                    <w:right w:val="none" w:sz="0" w:space="0" w:color="auto"/>
                                  </w:divBdr>
                                  <w:divsChild>
                                    <w:div w:id="244187203">
                                      <w:marLeft w:val="0"/>
                                      <w:marRight w:val="0"/>
                                      <w:marTop w:val="0"/>
                                      <w:marBottom w:val="0"/>
                                      <w:divBdr>
                                        <w:top w:val="none" w:sz="0" w:space="0" w:color="auto"/>
                                        <w:left w:val="none" w:sz="0" w:space="0" w:color="auto"/>
                                        <w:bottom w:val="none" w:sz="0" w:space="0" w:color="auto"/>
                                        <w:right w:val="none" w:sz="0" w:space="0" w:color="auto"/>
                                      </w:divBdr>
                                      <w:divsChild>
                                        <w:div w:id="254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1443516">
      <w:bodyDiv w:val="1"/>
      <w:marLeft w:val="0"/>
      <w:marRight w:val="0"/>
      <w:marTop w:val="0"/>
      <w:marBottom w:val="0"/>
      <w:divBdr>
        <w:top w:val="none" w:sz="0" w:space="0" w:color="auto"/>
        <w:left w:val="none" w:sz="0" w:space="0" w:color="auto"/>
        <w:bottom w:val="none" w:sz="0" w:space="0" w:color="auto"/>
        <w:right w:val="none" w:sz="0" w:space="0" w:color="auto"/>
      </w:divBdr>
      <w:divsChild>
        <w:div w:id="1860898162">
          <w:marLeft w:val="0"/>
          <w:marRight w:val="0"/>
          <w:marTop w:val="0"/>
          <w:marBottom w:val="0"/>
          <w:divBdr>
            <w:top w:val="none" w:sz="0" w:space="0" w:color="auto"/>
            <w:left w:val="none" w:sz="0" w:space="0" w:color="auto"/>
            <w:bottom w:val="none" w:sz="0" w:space="0" w:color="auto"/>
            <w:right w:val="none" w:sz="0" w:space="0" w:color="auto"/>
          </w:divBdr>
          <w:divsChild>
            <w:div w:id="455873630">
              <w:marLeft w:val="0"/>
              <w:marRight w:val="0"/>
              <w:marTop w:val="0"/>
              <w:marBottom w:val="0"/>
              <w:divBdr>
                <w:top w:val="none" w:sz="0" w:space="0" w:color="auto"/>
                <w:left w:val="none" w:sz="0" w:space="0" w:color="auto"/>
                <w:bottom w:val="none" w:sz="0" w:space="0" w:color="auto"/>
                <w:right w:val="none" w:sz="0" w:space="0" w:color="auto"/>
              </w:divBdr>
              <w:divsChild>
                <w:div w:id="170802378">
                  <w:marLeft w:val="0"/>
                  <w:marRight w:val="0"/>
                  <w:marTop w:val="0"/>
                  <w:marBottom w:val="0"/>
                  <w:divBdr>
                    <w:top w:val="none" w:sz="0" w:space="0" w:color="auto"/>
                    <w:left w:val="none" w:sz="0" w:space="0" w:color="auto"/>
                    <w:bottom w:val="none" w:sz="0" w:space="0" w:color="auto"/>
                    <w:right w:val="none" w:sz="0" w:space="0" w:color="auto"/>
                  </w:divBdr>
                  <w:divsChild>
                    <w:div w:id="1517505048">
                      <w:marLeft w:val="0"/>
                      <w:marRight w:val="0"/>
                      <w:marTop w:val="0"/>
                      <w:marBottom w:val="0"/>
                      <w:divBdr>
                        <w:top w:val="none" w:sz="0" w:space="0" w:color="auto"/>
                        <w:left w:val="none" w:sz="0" w:space="0" w:color="auto"/>
                        <w:bottom w:val="none" w:sz="0" w:space="0" w:color="auto"/>
                        <w:right w:val="none" w:sz="0" w:space="0" w:color="auto"/>
                      </w:divBdr>
                      <w:divsChild>
                        <w:div w:id="328488918">
                          <w:marLeft w:val="0"/>
                          <w:marRight w:val="0"/>
                          <w:marTop w:val="0"/>
                          <w:marBottom w:val="0"/>
                          <w:divBdr>
                            <w:top w:val="none" w:sz="0" w:space="0" w:color="auto"/>
                            <w:left w:val="none" w:sz="0" w:space="0" w:color="auto"/>
                            <w:bottom w:val="none" w:sz="0" w:space="0" w:color="auto"/>
                            <w:right w:val="none" w:sz="0" w:space="0" w:color="auto"/>
                          </w:divBdr>
                          <w:divsChild>
                            <w:div w:id="575239667">
                              <w:marLeft w:val="0"/>
                              <w:marRight w:val="0"/>
                              <w:marTop w:val="0"/>
                              <w:marBottom w:val="0"/>
                              <w:divBdr>
                                <w:top w:val="none" w:sz="0" w:space="0" w:color="auto"/>
                                <w:left w:val="none" w:sz="0" w:space="0" w:color="auto"/>
                                <w:bottom w:val="none" w:sz="0" w:space="0" w:color="auto"/>
                                <w:right w:val="none" w:sz="0" w:space="0" w:color="auto"/>
                              </w:divBdr>
                              <w:divsChild>
                                <w:div w:id="2069105462">
                                  <w:marLeft w:val="0"/>
                                  <w:marRight w:val="0"/>
                                  <w:marTop w:val="0"/>
                                  <w:marBottom w:val="0"/>
                                  <w:divBdr>
                                    <w:top w:val="none" w:sz="0" w:space="0" w:color="auto"/>
                                    <w:left w:val="none" w:sz="0" w:space="0" w:color="auto"/>
                                    <w:bottom w:val="none" w:sz="0" w:space="0" w:color="auto"/>
                                    <w:right w:val="none" w:sz="0" w:space="0" w:color="auto"/>
                                  </w:divBdr>
                                  <w:divsChild>
                                    <w:div w:id="346369534">
                                      <w:marLeft w:val="0"/>
                                      <w:marRight w:val="0"/>
                                      <w:marTop w:val="0"/>
                                      <w:marBottom w:val="0"/>
                                      <w:divBdr>
                                        <w:top w:val="none" w:sz="0" w:space="0" w:color="auto"/>
                                        <w:left w:val="none" w:sz="0" w:space="0" w:color="auto"/>
                                        <w:bottom w:val="none" w:sz="0" w:space="0" w:color="auto"/>
                                        <w:right w:val="none" w:sz="0" w:space="0" w:color="auto"/>
                                      </w:divBdr>
                                      <w:divsChild>
                                        <w:div w:id="171442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2338898">
          <w:marLeft w:val="0"/>
          <w:marRight w:val="0"/>
          <w:marTop w:val="0"/>
          <w:marBottom w:val="0"/>
          <w:divBdr>
            <w:top w:val="none" w:sz="0" w:space="0" w:color="auto"/>
            <w:left w:val="none" w:sz="0" w:space="0" w:color="auto"/>
            <w:bottom w:val="none" w:sz="0" w:space="0" w:color="auto"/>
            <w:right w:val="none" w:sz="0" w:space="0" w:color="auto"/>
          </w:divBdr>
          <w:divsChild>
            <w:div w:id="1910844970">
              <w:marLeft w:val="0"/>
              <w:marRight w:val="0"/>
              <w:marTop w:val="0"/>
              <w:marBottom w:val="0"/>
              <w:divBdr>
                <w:top w:val="none" w:sz="0" w:space="0" w:color="auto"/>
                <w:left w:val="none" w:sz="0" w:space="0" w:color="auto"/>
                <w:bottom w:val="none" w:sz="0" w:space="0" w:color="auto"/>
                <w:right w:val="none" w:sz="0" w:space="0" w:color="auto"/>
              </w:divBdr>
              <w:divsChild>
                <w:div w:id="1404567732">
                  <w:marLeft w:val="0"/>
                  <w:marRight w:val="0"/>
                  <w:marTop w:val="0"/>
                  <w:marBottom w:val="0"/>
                  <w:divBdr>
                    <w:top w:val="none" w:sz="0" w:space="0" w:color="auto"/>
                    <w:left w:val="none" w:sz="0" w:space="0" w:color="auto"/>
                    <w:bottom w:val="none" w:sz="0" w:space="0" w:color="auto"/>
                    <w:right w:val="none" w:sz="0" w:space="0" w:color="auto"/>
                  </w:divBdr>
                  <w:divsChild>
                    <w:div w:id="875434314">
                      <w:marLeft w:val="0"/>
                      <w:marRight w:val="0"/>
                      <w:marTop w:val="0"/>
                      <w:marBottom w:val="0"/>
                      <w:divBdr>
                        <w:top w:val="none" w:sz="0" w:space="0" w:color="auto"/>
                        <w:left w:val="none" w:sz="0" w:space="0" w:color="auto"/>
                        <w:bottom w:val="none" w:sz="0" w:space="0" w:color="auto"/>
                        <w:right w:val="none" w:sz="0" w:space="0" w:color="auto"/>
                      </w:divBdr>
                      <w:divsChild>
                        <w:div w:id="1282373044">
                          <w:marLeft w:val="0"/>
                          <w:marRight w:val="0"/>
                          <w:marTop w:val="0"/>
                          <w:marBottom w:val="0"/>
                          <w:divBdr>
                            <w:top w:val="none" w:sz="0" w:space="0" w:color="auto"/>
                            <w:left w:val="none" w:sz="0" w:space="0" w:color="auto"/>
                            <w:bottom w:val="none" w:sz="0" w:space="0" w:color="auto"/>
                            <w:right w:val="none" w:sz="0" w:space="0" w:color="auto"/>
                          </w:divBdr>
                          <w:divsChild>
                            <w:div w:id="573858208">
                              <w:marLeft w:val="0"/>
                              <w:marRight w:val="0"/>
                              <w:marTop w:val="0"/>
                              <w:marBottom w:val="0"/>
                              <w:divBdr>
                                <w:top w:val="none" w:sz="0" w:space="0" w:color="auto"/>
                                <w:left w:val="none" w:sz="0" w:space="0" w:color="auto"/>
                                <w:bottom w:val="none" w:sz="0" w:space="0" w:color="auto"/>
                                <w:right w:val="none" w:sz="0" w:space="0" w:color="auto"/>
                              </w:divBdr>
                              <w:divsChild>
                                <w:div w:id="602298325">
                                  <w:marLeft w:val="0"/>
                                  <w:marRight w:val="0"/>
                                  <w:marTop w:val="0"/>
                                  <w:marBottom w:val="0"/>
                                  <w:divBdr>
                                    <w:top w:val="none" w:sz="0" w:space="0" w:color="auto"/>
                                    <w:left w:val="none" w:sz="0" w:space="0" w:color="auto"/>
                                    <w:bottom w:val="none" w:sz="0" w:space="0" w:color="auto"/>
                                    <w:right w:val="none" w:sz="0" w:space="0" w:color="auto"/>
                                  </w:divBdr>
                                  <w:divsChild>
                                    <w:div w:id="1601717470">
                                      <w:marLeft w:val="0"/>
                                      <w:marRight w:val="0"/>
                                      <w:marTop w:val="0"/>
                                      <w:marBottom w:val="0"/>
                                      <w:divBdr>
                                        <w:top w:val="none" w:sz="0" w:space="0" w:color="auto"/>
                                        <w:left w:val="none" w:sz="0" w:space="0" w:color="auto"/>
                                        <w:bottom w:val="none" w:sz="0" w:space="0" w:color="auto"/>
                                        <w:right w:val="none" w:sz="0" w:space="0" w:color="auto"/>
                                      </w:divBdr>
                                      <w:divsChild>
                                        <w:div w:id="146881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4072029">
          <w:marLeft w:val="0"/>
          <w:marRight w:val="0"/>
          <w:marTop w:val="0"/>
          <w:marBottom w:val="0"/>
          <w:divBdr>
            <w:top w:val="none" w:sz="0" w:space="0" w:color="auto"/>
            <w:left w:val="none" w:sz="0" w:space="0" w:color="auto"/>
            <w:bottom w:val="none" w:sz="0" w:space="0" w:color="auto"/>
            <w:right w:val="none" w:sz="0" w:space="0" w:color="auto"/>
          </w:divBdr>
          <w:divsChild>
            <w:div w:id="267010338">
              <w:marLeft w:val="0"/>
              <w:marRight w:val="0"/>
              <w:marTop w:val="0"/>
              <w:marBottom w:val="0"/>
              <w:divBdr>
                <w:top w:val="none" w:sz="0" w:space="0" w:color="auto"/>
                <w:left w:val="none" w:sz="0" w:space="0" w:color="auto"/>
                <w:bottom w:val="none" w:sz="0" w:space="0" w:color="auto"/>
                <w:right w:val="none" w:sz="0" w:space="0" w:color="auto"/>
              </w:divBdr>
              <w:divsChild>
                <w:div w:id="1167675171">
                  <w:marLeft w:val="0"/>
                  <w:marRight w:val="0"/>
                  <w:marTop w:val="0"/>
                  <w:marBottom w:val="0"/>
                  <w:divBdr>
                    <w:top w:val="none" w:sz="0" w:space="0" w:color="auto"/>
                    <w:left w:val="none" w:sz="0" w:space="0" w:color="auto"/>
                    <w:bottom w:val="none" w:sz="0" w:space="0" w:color="auto"/>
                    <w:right w:val="none" w:sz="0" w:space="0" w:color="auto"/>
                  </w:divBdr>
                  <w:divsChild>
                    <w:div w:id="86581866">
                      <w:marLeft w:val="0"/>
                      <w:marRight w:val="0"/>
                      <w:marTop w:val="0"/>
                      <w:marBottom w:val="0"/>
                      <w:divBdr>
                        <w:top w:val="none" w:sz="0" w:space="0" w:color="auto"/>
                        <w:left w:val="none" w:sz="0" w:space="0" w:color="auto"/>
                        <w:bottom w:val="none" w:sz="0" w:space="0" w:color="auto"/>
                        <w:right w:val="none" w:sz="0" w:space="0" w:color="auto"/>
                      </w:divBdr>
                      <w:divsChild>
                        <w:div w:id="354773660">
                          <w:marLeft w:val="0"/>
                          <w:marRight w:val="0"/>
                          <w:marTop w:val="0"/>
                          <w:marBottom w:val="0"/>
                          <w:divBdr>
                            <w:top w:val="none" w:sz="0" w:space="0" w:color="auto"/>
                            <w:left w:val="none" w:sz="0" w:space="0" w:color="auto"/>
                            <w:bottom w:val="none" w:sz="0" w:space="0" w:color="auto"/>
                            <w:right w:val="none" w:sz="0" w:space="0" w:color="auto"/>
                          </w:divBdr>
                          <w:divsChild>
                            <w:div w:id="1934436405">
                              <w:marLeft w:val="0"/>
                              <w:marRight w:val="0"/>
                              <w:marTop w:val="0"/>
                              <w:marBottom w:val="0"/>
                              <w:divBdr>
                                <w:top w:val="none" w:sz="0" w:space="0" w:color="auto"/>
                                <w:left w:val="none" w:sz="0" w:space="0" w:color="auto"/>
                                <w:bottom w:val="none" w:sz="0" w:space="0" w:color="auto"/>
                                <w:right w:val="none" w:sz="0" w:space="0" w:color="auto"/>
                              </w:divBdr>
                              <w:divsChild>
                                <w:div w:id="448546407">
                                  <w:marLeft w:val="0"/>
                                  <w:marRight w:val="0"/>
                                  <w:marTop w:val="0"/>
                                  <w:marBottom w:val="0"/>
                                  <w:divBdr>
                                    <w:top w:val="none" w:sz="0" w:space="0" w:color="auto"/>
                                    <w:left w:val="none" w:sz="0" w:space="0" w:color="auto"/>
                                    <w:bottom w:val="none" w:sz="0" w:space="0" w:color="auto"/>
                                    <w:right w:val="none" w:sz="0" w:space="0" w:color="auto"/>
                                  </w:divBdr>
                                  <w:divsChild>
                                    <w:div w:id="1964146611">
                                      <w:marLeft w:val="0"/>
                                      <w:marRight w:val="0"/>
                                      <w:marTop w:val="0"/>
                                      <w:marBottom w:val="0"/>
                                      <w:divBdr>
                                        <w:top w:val="none" w:sz="0" w:space="0" w:color="auto"/>
                                        <w:left w:val="none" w:sz="0" w:space="0" w:color="auto"/>
                                        <w:bottom w:val="none" w:sz="0" w:space="0" w:color="auto"/>
                                        <w:right w:val="none" w:sz="0" w:space="0" w:color="auto"/>
                                      </w:divBdr>
                                      <w:divsChild>
                                        <w:div w:id="168783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057671">
          <w:marLeft w:val="0"/>
          <w:marRight w:val="0"/>
          <w:marTop w:val="0"/>
          <w:marBottom w:val="0"/>
          <w:divBdr>
            <w:top w:val="none" w:sz="0" w:space="0" w:color="auto"/>
            <w:left w:val="none" w:sz="0" w:space="0" w:color="auto"/>
            <w:bottom w:val="none" w:sz="0" w:space="0" w:color="auto"/>
            <w:right w:val="none" w:sz="0" w:space="0" w:color="auto"/>
          </w:divBdr>
          <w:divsChild>
            <w:div w:id="942299239">
              <w:marLeft w:val="0"/>
              <w:marRight w:val="0"/>
              <w:marTop w:val="0"/>
              <w:marBottom w:val="0"/>
              <w:divBdr>
                <w:top w:val="none" w:sz="0" w:space="0" w:color="auto"/>
                <w:left w:val="none" w:sz="0" w:space="0" w:color="auto"/>
                <w:bottom w:val="none" w:sz="0" w:space="0" w:color="auto"/>
                <w:right w:val="none" w:sz="0" w:space="0" w:color="auto"/>
              </w:divBdr>
              <w:divsChild>
                <w:div w:id="280771830">
                  <w:marLeft w:val="0"/>
                  <w:marRight w:val="0"/>
                  <w:marTop w:val="0"/>
                  <w:marBottom w:val="0"/>
                  <w:divBdr>
                    <w:top w:val="none" w:sz="0" w:space="0" w:color="auto"/>
                    <w:left w:val="none" w:sz="0" w:space="0" w:color="auto"/>
                    <w:bottom w:val="none" w:sz="0" w:space="0" w:color="auto"/>
                    <w:right w:val="none" w:sz="0" w:space="0" w:color="auto"/>
                  </w:divBdr>
                  <w:divsChild>
                    <w:div w:id="2087454210">
                      <w:marLeft w:val="0"/>
                      <w:marRight w:val="0"/>
                      <w:marTop w:val="0"/>
                      <w:marBottom w:val="0"/>
                      <w:divBdr>
                        <w:top w:val="none" w:sz="0" w:space="0" w:color="auto"/>
                        <w:left w:val="none" w:sz="0" w:space="0" w:color="auto"/>
                        <w:bottom w:val="none" w:sz="0" w:space="0" w:color="auto"/>
                        <w:right w:val="none" w:sz="0" w:space="0" w:color="auto"/>
                      </w:divBdr>
                      <w:divsChild>
                        <w:div w:id="1989166348">
                          <w:marLeft w:val="0"/>
                          <w:marRight w:val="0"/>
                          <w:marTop w:val="0"/>
                          <w:marBottom w:val="0"/>
                          <w:divBdr>
                            <w:top w:val="none" w:sz="0" w:space="0" w:color="auto"/>
                            <w:left w:val="none" w:sz="0" w:space="0" w:color="auto"/>
                            <w:bottom w:val="none" w:sz="0" w:space="0" w:color="auto"/>
                            <w:right w:val="none" w:sz="0" w:space="0" w:color="auto"/>
                          </w:divBdr>
                          <w:divsChild>
                            <w:div w:id="2094473014">
                              <w:marLeft w:val="0"/>
                              <w:marRight w:val="0"/>
                              <w:marTop w:val="0"/>
                              <w:marBottom w:val="0"/>
                              <w:divBdr>
                                <w:top w:val="none" w:sz="0" w:space="0" w:color="auto"/>
                                <w:left w:val="none" w:sz="0" w:space="0" w:color="auto"/>
                                <w:bottom w:val="none" w:sz="0" w:space="0" w:color="auto"/>
                                <w:right w:val="none" w:sz="0" w:space="0" w:color="auto"/>
                              </w:divBdr>
                              <w:divsChild>
                                <w:div w:id="527721235">
                                  <w:marLeft w:val="0"/>
                                  <w:marRight w:val="0"/>
                                  <w:marTop w:val="0"/>
                                  <w:marBottom w:val="0"/>
                                  <w:divBdr>
                                    <w:top w:val="none" w:sz="0" w:space="0" w:color="auto"/>
                                    <w:left w:val="none" w:sz="0" w:space="0" w:color="auto"/>
                                    <w:bottom w:val="none" w:sz="0" w:space="0" w:color="auto"/>
                                    <w:right w:val="none" w:sz="0" w:space="0" w:color="auto"/>
                                  </w:divBdr>
                                  <w:divsChild>
                                    <w:div w:id="489519654">
                                      <w:marLeft w:val="0"/>
                                      <w:marRight w:val="0"/>
                                      <w:marTop w:val="0"/>
                                      <w:marBottom w:val="0"/>
                                      <w:divBdr>
                                        <w:top w:val="none" w:sz="0" w:space="0" w:color="auto"/>
                                        <w:left w:val="none" w:sz="0" w:space="0" w:color="auto"/>
                                        <w:bottom w:val="none" w:sz="0" w:space="0" w:color="auto"/>
                                        <w:right w:val="none" w:sz="0" w:space="0" w:color="auto"/>
                                      </w:divBdr>
                                      <w:divsChild>
                                        <w:div w:id="33646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524139">
      <w:bodyDiv w:val="1"/>
      <w:marLeft w:val="0"/>
      <w:marRight w:val="0"/>
      <w:marTop w:val="0"/>
      <w:marBottom w:val="0"/>
      <w:divBdr>
        <w:top w:val="none" w:sz="0" w:space="0" w:color="auto"/>
        <w:left w:val="none" w:sz="0" w:space="0" w:color="auto"/>
        <w:bottom w:val="none" w:sz="0" w:space="0" w:color="auto"/>
        <w:right w:val="none" w:sz="0" w:space="0" w:color="auto"/>
      </w:divBdr>
      <w:divsChild>
        <w:div w:id="402026388">
          <w:marLeft w:val="0"/>
          <w:marRight w:val="0"/>
          <w:marTop w:val="0"/>
          <w:marBottom w:val="0"/>
          <w:divBdr>
            <w:top w:val="none" w:sz="0" w:space="0" w:color="auto"/>
            <w:left w:val="none" w:sz="0" w:space="0" w:color="auto"/>
            <w:bottom w:val="none" w:sz="0" w:space="0" w:color="auto"/>
            <w:right w:val="none" w:sz="0" w:space="0" w:color="auto"/>
          </w:divBdr>
          <w:divsChild>
            <w:div w:id="1759251384">
              <w:marLeft w:val="0"/>
              <w:marRight w:val="0"/>
              <w:marTop w:val="0"/>
              <w:marBottom w:val="0"/>
              <w:divBdr>
                <w:top w:val="none" w:sz="0" w:space="0" w:color="auto"/>
                <w:left w:val="none" w:sz="0" w:space="0" w:color="auto"/>
                <w:bottom w:val="none" w:sz="0" w:space="0" w:color="auto"/>
                <w:right w:val="none" w:sz="0" w:space="0" w:color="auto"/>
              </w:divBdr>
              <w:divsChild>
                <w:div w:id="677078272">
                  <w:marLeft w:val="0"/>
                  <w:marRight w:val="0"/>
                  <w:marTop w:val="0"/>
                  <w:marBottom w:val="0"/>
                  <w:divBdr>
                    <w:top w:val="none" w:sz="0" w:space="0" w:color="auto"/>
                    <w:left w:val="none" w:sz="0" w:space="0" w:color="auto"/>
                    <w:bottom w:val="none" w:sz="0" w:space="0" w:color="auto"/>
                    <w:right w:val="none" w:sz="0" w:space="0" w:color="auto"/>
                  </w:divBdr>
                  <w:divsChild>
                    <w:div w:id="693579950">
                      <w:marLeft w:val="0"/>
                      <w:marRight w:val="0"/>
                      <w:marTop w:val="0"/>
                      <w:marBottom w:val="0"/>
                      <w:divBdr>
                        <w:top w:val="none" w:sz="0" w:space="0" w:color="auto"/>
                        <w:left w:val="none" w:sz="0" w:space="0" w:color="auto"/>
                        <w:bottom w:val="none" w:sz="0" w:space="0" w:color="auto"/>
                        <w:right w:val="none" w:sz="0" w:space="0" w:color="auto"/>
                      </w:divBdr>
                      <w:divsChild>
                        <w:div w:id="208077405">
                          <w:marLeft w:val="0"/>
                          <w:marRight w:val="0"/>
                          <w:marTop w:val="0"/>
                          <w:marBottom w:val="0"/>
                          <w:divBdr>
                            <w:top w:val="none" w:sz="0" w:space="0" w:color="auto"/>
                            <w:left w:val="none" w:sz="0" w:space="0" w:color="auto"/>
                            <w:bottom w:val="none" w:sz="0" w:space="0" w:color="auto"/>
                            <w:right w:val="none" w:sz="0" w:space="0" w:color="auto"/>
                          </w:divBdr>
                          <w:divsChild>
                            <w:div w:id="1320617207">
                              <w:marLeft w:val="0"/>
                              <w:marRight w:val="0"/>
                              <w:marTop w:val="0"/>
                              <w:marBottom w:val="0"/>
                              <w:divBdr>
                                <w:top w:val="none" w:sz="0" w:space="0" w:color="auto"/>
                                <w:left w:val="none" w:sz="0" w:space="0" w:color="auto"/>
                                <w:bottom w:val="none" w:sz="0" w:space="0" w:color="auto"/>
                                <w:right w:val="none" w:sz="0" w:space="0" w:color="auto"/>
                              </w:divBdr>
                              <w:divsChild>
                                <w:div w:id="256712882">
                                  <w:marLeft w:val="0"/>
                                  <w:marRight w:val="0"/>
                                  <w:marTop w:val="0"/>
                                  <w:marBottom w:val="0"/>
                                  <w:divBdr>
                                    <w:top w:val="none" w:sz="0" w:space="0" w:color="auto"/>
                                    <w:left w:val="none" w:sz="0" w:space="0" w:color="auto"/>
                                    <w:bottom w:val="none" w:sz="0" w:space="0" w:color="auto"/>
                                    <w:right w:val="none" w:sz="0" w:space="0" w:color="auto"/>
                                  </w:divBdr>
                                  <w:divsChild>
                                    <w:div w:id="921718052">
                                      <w:marLeft w:val="0"/>
                                      <w:marRight w:val="0"/>
                                      <w:marTop w:val="0"/>
                                      <w:marBottom w:val="0"/>
                                      <w:divBdr>
                                        <w:top w:val="none" w:sz="0" w:space="0" w:color="auto"/>
                                        <w:left w:val="none" w:sz="0" w:space="0" w:color="auto"/>
                                        <w:bottom w:val="none" w:sz="0" w:space="0" w:color="auto"/>
                                        <w:right w:val="none" w:sz="0" w:space="0" w:color="auto"/>
                                      </w:divBdr>
                                      <w:divsChild>
                                        <w:div w:id="5736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468373">
          <w:marLeft w:val="0"/>
          <w:marRight w:val="0"/>
          <w:marTop w:val="0"/>
          <w:marBottom w:val="0"/>
          <w:divBdr>
            <w:top w:val="none" w:sz="0" w:space="0" w:color="auto"/>
            <w:left w:val="none" w:sz="0" w:space="0" w:color="auto"/>
            <w:bottom w:val="none" w:sz="0" w:space="0" w:color="auto"/>
            <w:right w:val="none" w:sz="0" w:space="0" w:color="auto"/>
          </w:divBdr>
          <w:divsChild>
            <w:div w:id="1950234550">
              <w:marLeft w:val="0"/>
              <w:marRight w:val="0"/>
              <w:marTop w:val="0"/>
              <w:marBottom w:val="0"/>
              <w:divBdr>
                <w:top w:val="none" w:sz="0" w:space="0" w:color="auto"/>
                <w:left w:val="none" w:sz="0" w:space="0" w:color="auto"/>
                <w:bottom w:val="none" w:sz="0" w:space="0" w:color="auto"/>
                <w:right w:val="none" w:sz="0" w:space="0" w:color="auto"/>
              </w:divBdr>
              <w:divsChild>
                <w:div w:id="2020304426">
                  <w:marLeft w:val="0"/>
                  <w:marRight w:val="0"/>
                  <w:marTop w:val="0"/>
                  <w:marBottom w:val="0"/>
                  <w:divBdr>
                    <w:top w:val="none" w:sz="0" w:space="0" w:color="auto"/>
                    <w:left w:val="none" w:sz="0" w:space="0" w:color="auto"/>
                    <w:bottom w:val="none" w:sz="0" w:space="0" w:color="auto"/>
                    <w:right w:val="none" w:sz="0" w:space="0" w:color="auto"/>
                  </w:divBdr>
                  <w:divsChild>
                    <w:div w:id="1781759588">
                      <w:marLeft w:val="0"/>
                      <w:marRight w:val="0"/>
                      <w:marTop w:val="0"/>
                      <w:marBottom w:val="0"/>
                      <w:divBdr>
                        <w:top w:val="none" w:sz="0" w:space="0" w:color="auto"/>
                        <w:left w:val="none" w:sz="0" w:space="0" w:color="auto"/>
                        <w:bottom w:val="none" w:sz="0" w:space="0" w:color="auto"/>
                        <w:right w:val="none" w:sz="0" w:space="0" w:color="auto"/>
                      </w:divBdr>
                      <w:divsChild>
                        <w:div w:id="127362722">
                          <w:marLeft w:val="0"/>
                          <w:marRight w:val="0"/>
                          <w:marTop w:val="0"/>
                          <w:marBottom w:val="0"/>
                          <w:divBdr>
                            <w:top w:val="none" w:sz="0" w:space="0" w:color="auto"/>
                            <w:left w:val="none" w:sz="0" w:space="0" w:color="auto"/>
                            <w:bottom w:val="none" w:sz="0" w:space="0" w:color="auto"/>
                            <w:right w:val="none" w:sz="0" w:space="0" w:color="auto"/>
                          </w:divBdr>
                          <w:divsChild>
                            <w:div w:id="770515247">
                              <w:marLeft w:val="0"/>
                              <w:marRight w:val="0"/>
                              <w:marTop w:val="0"/>
                              <w:marBottom w:val="0"/>
                              <w:divBdr>
                                <w:top w:val="none" w:sz="0" w:space="0" w:color="auto"/>
                                <w:left w:val="none" w:sz="0" w:space="0" w:color="auto"/>
                                <w:bottom w:val="none" w:sz="0" w:space="0" w:color="auto"/>
                                <w:right w:val="none" w:sz="0" w:space="0" w:color="auto"/>
                              </w:divBdr>
                              <w:divsChild>
                                <w:div w:id="1355808872">
                                  <w:marLeft w:val="0"/>
                                  <w:marRight w:val="0"/>
                                  <w:marTop w:val="0"/>
                                  <w:marBottom w:val="0"/>
                                  <w:divBdr>
                                    <w:top w:val="none" w:sz="0" w:space="0" w:color="auto"/>
                                    <w:left w:val="none" w:sz="0" w:space="0" w:color="auto"/>
                                    <w:bottom w:val="none" w:sz="0" w:space="0" w:color="auto"/>
                                    <w:right w:val="none" w:sz="0" w:space="0" w:color="auto"/>
                                  </w:divBdr>
                                  <w:divsChild>
                                    <w:div w:id="1391612832">
                                      <w:marLeft w:val="0"/>
                                      <w:marRight w:val="0"/>
                                      <w:marTop w:val="0"/>
                                      <w:marBottom w:val="0"/>
                                      <w:divBdr>
                                        <w:top w:val="none" w:sz="0" w:space="0" w:color="auto"/>
                                        <w:left w:val="none" w:sz="0" w:space="0" w:color="auto"/>
                                        <w:bottom w:val="none" w:sz="0" w:space="0" w:color="auto"/>
                                        <w:right w:val="none" w:sz="0" w:space="0" w:color="auto"/>
                                      </w:divBdr>
                                      <w:divsChild>
                                        <w:div w:id="4376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7278136">
      <w:bodyDiv w:val="1"/>
      <w:marLeft w:val="0"/>
      <w:marRight w:val="0"/>
      <w:marTop w:val="0"/>
      <w:marBottom w:val="0"/>
      <w:divBdr>
        <w:top w:val="none" w:sz="0" w:space="0" w:color="auto"/>
        <w:left w:val="none" w:sz="0" w:space="0" w:color="auto"/>
        <w:bottom w:val="none" w:sz="0" w:space="0" w:color="auto"/>
        <w:right w:val="none" w:sz="0" w:space="0" w:color="auto"/>
      </w:divBdr>
      <w:divsChild>
        <w:div w:id="1230772046">
          <w:marLeft w:val="0"/>
          <w:marRight w:val="0"/>
          <w:marTop w:val="0"/>
          <w:marBottom w:val="0"/>
          <w:divBdr>
            <w:top w:val="none" w:sz="0" w:space="0" w:color="auto"/>
            <w:left w:val="none" w:sz="0" w:space="0" w:color="auto"/>
            <w:bottom w:val="none" w:sz="0" w:space="0" w:color="auto"/>
            <w:right w:val="none" w:sz="0" w:space="0" w:color="auto"/>
          </w:divBdr>
          <w:divsChild>
            <w:div w:id="739640869">
              <w:marLeft w:val="0"/>
              <w:marRight w:val="0"/>
              <w:marTop w:val="0"/>
              <w:marBottom w:val="0"/>
              <w:divBdr>
                <w:top w:val="none" w:sz="0" w:space="0" w:color="auto"/>
                <w:left w:val="none" w:sz="0" w:space="0" w:color="auto"/>
                <w:bottom w:val="none" w:sz="0" w:space="0" w:color="auto"/>
                <w:right w:val="none" w:sz="0" w:space="0" w:color="auto"/>
              </w:divBdr>
            </w:div>
          </w:divsChild>
        </w:div>
        <w:div w:id="1975476252">
          <w:marLeft w:val="0"/>
          <w:marRight w:val="0"/>
          <w:marTop w:val="0"/>
          <w:marBottom w:val="0"/>
          <w:divBdr>
            <w:top w:val="none" w:sz="0" w:space="0" w:color="auto"/>
            <w:left w:val="none" w:sz="0" w:space="0" w:color="auto"/>
            <w:bottom w:val="none" w:sz="0" w:space="0" w:color="auto"/>
            <w:right w:val="none" w:sz="0" w:space="0" w:color="auto"/>
          </w:divBdr>
          <w:divsChild>
            <w:div w:id="4107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28543">
      <w:bodyDiv w:val="1"/>
      <w:marLeft w:val="0"/>
      <w:marRight w:val="0"/>
      <w:marTop w:val="0"/>
      <w:marBottom w:val="0"/>
      <w:divBdr>
        <w:top w:val="none" w:sz="0" w:space="0" w:color="auto"/>
        <w:left w:val="none" w:sz="0" w:space="0" w:color="auto"/>
        <w:bottom w:val="none" w:sz="0" w:space="0" w:color="auto"/>
        <w:right w:val="none" w:sz="0" w:space="0" w:color="auto"/>
      </w:divBdr>
      <w:divsChild>
        <w:div w:id="1897932350">
          <w:marLeft w:val="0"/>
          <w:marRight w:val="0"/>
          <w:marTop w:val="0"/>
          <w:marBottom w:val="0"/>
          <w:divBdr>
            <w:top w:val="none" w:sz="0" w:space="0" w:color="auto"/>
            <w:left w:val="none" w:sz="0" w:space="0" w:color="auto"/>
            <w:bottom w:val="none" w:sz="0" w:space="0" w:color="auto"/>
            <w:right w:val="none" w:sz="0" w:space="0" w:color="auto"/>
          </w:divBdr>
          <w:divsChild>
            <w:div w:id="375861961">
              <w:marLeft w:val="0"/>
              <w:marRight w:val="0"/>
              <w:marTop w:val="0"/>
              <w:marBottom w:val="0"/>
              <w:divBdr>
                <w:top w:val="none" w:sz="0" w:space="0" w:color="auto"/>
                <w:left w:val="none" w:sz="0" w:space="0" w:color="auto"/>
                <w:bottom w:val="none" w:sz="0" w:space="0" w:color="auto"/>
                <w:right w:val="none" w:sz="0" w:space="0" w:color="auto"/>
              </w:divBdr>
              <w:divsChild>
                <w:div w:id="685863751">
                  <w:marLeft w:val="0"/>
                  <w:marRight w:val="0"/>
                  <w:marTop w:val="0"/>
                  <w:marBottom w:val="0"/>
                  <w:divBdr>
                    <w:top w:val="none" w:sz="0" w:space="0" w:color="auto"/>
                    <w:left w:val="none" w:sz="0" w:space="0" w:color="auto"/>
                    <w:bottom w:val="none" w:sz="0" w:space="0" w:color="auto"/>
                    <w:right w:val="none" w:sz="0" w:space="0" w:color="auto"/>
                  </w:divBdr>
                  <w:divsChild>
                    <w:div w:id="1167133711">
                      <w:marLeft w:val="0"/>
                      <w:marRight w:val="0"/>
                      <w:marTop w:val="0"/>
                      <w:marBottom w:val="0"/>
                      <w:divBdr>
                        <w:top w:val="none" w:sz="0" w:space="0" w:color="auto"/>
                        <w:left w:val="none" w:sz="0" w:space="0" w:color="auto"/>
                        <w:bottom w:val="none" w:sz="0" w:space="0" w:color="auto"/>
                        <w:right w:val="none" w:sz="0" w:space="0" w:color="auto"/>
                      </w:divBdr>
                      <w:divsChild>
                        <w:div w:id="45841041">
                          <w:marLeft w:val="0"/>
                          <w:marRight w:val="0"/>
                          <w:marTop w:val="0"/>
                          <w:marBottom w:val="0"/>
                          <w:divBdr>
                            <w:top w:val="none" w:sz="0" w:space="0" w:color="auto"/>
                            <w:left w:val="none" w:sz="0" w:space="0" w:color="auto"/>
                            <w:bottom w:val="none" w:sz="0" w:space="0" w:color="auto"/>
                            <w:right w:val="none" w:sz="0" w:space="0" w:color="auto"/>
                          </w:divBdr>
                          <w:divsChild>
                            <w:div w:id="2105490286">
                              <w:marLeft w:val="0"/>
                              <w:marRight w:val="0"/>
                              <w:marTop w:val="0"/>
                              <w:marBottom w:val="0"/>
                              <w:divBdr>
                                <w:top w:val="none" w:sz="0" w:space="0" w:color="auto"/>
                                <w:left w:val="none" w:sz="0" w:space="0" w:color="auto"/>
                                <w:bottom w:val="none" w:sz="0" w:space="0" w:color="auto"/>
                                <w:right w:val="none" w:sz="0" w:space="0" w:color="auto"/>
                              </w:divBdr>
                              <w:divsChild>
                                <w:div w:id="1661426844">
                                  <w:marLeft w:val="0"/>
                                  <w:marRight w:val="0"/>
                                  <w:marTop w:val="0"/>
                                  <w:marBottom w:val="0"/>
                                  <w:divBdr>
                                    <w:top w:val="none" w:sz="0" w:space="0" w:color="auto"/>
                                    <w:left w:val="none" w:sz="0" w:space="0" w:color="auto"/>
                                    <w:bottom w:val="none" w:sz="0" w:space="0" w:color="auto"/>
                                    <w:right w:val="none" w:sz="0" w:space="0" w:color="auto"/>
                                  </w:divBdr>
                                  <w:divsChild>
                                    <w:div w:id="44455057">
                                      <w:marLeft w:val="0"/>
                                      <w:marRight w:val="0"/>
                                      <w:marTop w:val="0"/>
                                      <w:marBottom w:val="0"/>
                                      <w:divBdr>
                                        <w:top w:val="none" w:sz="0" w:space="0" w:color="auto"/>
                                        <w:left w:val="none" w:sz="0" w:space="0" w:color="auto"/>
                                        <w:bottom w:val="none" w:sz="0" w:space="0" w:color="auto"/>
                                        <w:right w:val="none" w:sz="0" w:space="0" w:color="auto"/>
                                      </w:divBdr>
                                      <w:divsChild>
                                        <w:div w:id="145721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3678009">
          <w:marLeft w:val="0"/>
          <w:marRight w:val="0"/>
          <w:marTop w:val="0"/>
          <w:marBottom w:val="0"/>
          <w:divBdr>
            <w:top w:val="none" w:sz="0" w:space="0" w:color="auto"/>
            <w:left w:val="none" w:sz="0" w:space="0" w:color="auto"/>
            <w:bottom w:val="none" w:sz="0" w:space="0" w:color="auto"/>
            <w:right w:val="none" w:sz="0" w:space="0" w:color="auto"/>
          </w:divBdr>
          <w:divsChild>
            <w:div w:id="77287407">
              <w:marLeft w:val="0"/>
              <w:marRight w:val="0"/>
              <w:marTop w:val="0"/>
              <w:marBottom w:val="0"/>
              <w:divBdr>
                <w:top w:val="none" w:sz="0" w:space="0" w:color="auto"/>
                <w:left w:val="none" w:sz="0" w:space="0" w:color="auto"/>
                <w:bottom w:val="none" w:sz="0" w:space="0" w:color="auto"/>
                <w:right w:val="none" w:sz="0" w:space="0" w:color="auto"/>
              </w:divBdr>
              <w:divsChild>
                <w:div w:id="728921166">
                  <w:marLeft w:val="0"/>
                  <w:marRight w:val="0"/>
                  <w:marTop w:val="0"/>
                  <w:marBottom w:val="0"/>
                  <w:divBdr>
                    <w:top w:val="none" w:sz="0" w:space="0" w:color="auto"/>
                    <w:left w:val="none" w:sz="0" w:space="0" w:color="auto"/>
                    <w:bottom w:val="none" w:sz="0" w:space="0" w:color="auto"/>
                    <w:right w:val="none" w:sz="0" w:space="0" w:color="auto"/>
                  </w:divBdr>
                  <w:divsChild>
                    <w:div w:id="1670793202">
                      <w:marLeft w:val="0"/>
                      <w:marRight w:val="0"/>
                      <w:marTop w:val="0"/>
                      <w:marBottom w:val="0"/>
                      <w:divBdr>
                        <w:top w:val="none" w:sz="0" w:space="0" w:color="auto"/>
                        <w:left w:val="none" w:sz="0" w:space="0" w:color="auto"/>
                        <w:bottom w:val="none" w:sz="0" w:space="0" w:color="auto"/>
                        <w:right w:val="none" w:sz="0" w:space="0" w:color="auto"/>
                      </w:divBdr>
                      <w:divsChild>
                        <w:div w:id="667295619">
                          <w:marLeft w:val="0"/>
                          <w:marRight w:val="0"/>
                          <w:marTop w:val="0"/>
                          <w:marBottom w:val="0"/>
                          <w:divBdr>
                            <w:top w:val="none" w:sz="0" w:space="0" w:color="auto"/>
                            <w:left w:val="none" w:sz="0" w:space="0" w:color="auto"/>
                            <w:bottom w:val="none" w:sz="0" w:space="0" w:color="auto"/>
                            <w:right w:val="none" w:sz="0" w:space="0" w:color="auto"/>
                          </w:divBdr>
                          <w:divsChild>
                            <w:div w:id="1227178600">
                              <w:marLeft w:val="0"/>
                              <w:marRight w:val="0"/>
                              <w:marTop w:val="0"/>
                              <w:marBottom w:val="0"/>
                              <w:divBdr>
                                <w:top w:val="none" w:sz="0" w:space="0" w:color="auto"/>
                                <w:left w:val="none" w:sz="0" w:space="0" w:color="auto"/>
                                <w:bottom w:val="none" w:sz="0" w:space="0" w:color="auto"/>
                                <w:right w:val="none" w:sz="0" w:space="0" w:color="auto"/>
                              </w:divBdr>
                              <w:divsChild>
                                <w:div w:id="1159155826">
                                  <w:marLeft w:val="0"/>
                                  <w:marRight w:val="0"/>
                                  <w:marTop w:val="0"/>
                                  <w:marBottom w:val="0"/>
                                  <w:divBdr>
                                    <w:top w:val="none" w:sz="0" w:space="0" w:color="auto"/>
                                    <w:left w:val="none" w:sz="0" w:space="0" w:color="auto"/>
                                    <w:bottom w:val="none" w:sz="0" w:space="0" w:color="auto"/>
                                    <w:right w:val="none" w:sz="0" w:space="0" w:color="auto"/>
                                  </w:divBdr>
                                  <w:divsChild>
                                    <w:div w:id="689379832">
                                      <w:marLeft w:val="0"/>
                                      <w:marRight w:val="0"/>
                                      <w:marTop w:val="0"/>
                                      <w:marBottom w:val="0"/>
                                      <w:divBdr>
                                        <w:top w:val="none" w:sz="0" w:space="0" w:color="auto"/>
                                        <w:left w:val="none" w:sz="0" w:space="0" w:color="auto"/>
                                        <w:bottom w:val="none" w:sz="0" w:space="0" w:color="auto"/>
                                        <w:right w:val="none" w:sz="0" w:space="0" w:color="auto"/>
                                      </w:divBdr>
                                      <w:divsChild>
                                        <w:div w:id="6635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007618">
          <w:marLeft w:val="0"/>
          <w:marRight w:val="0"/>
          <w:marTop w:val="0"/>
          <w:marBottom w:val="0"/>
          <w:divBdr>
            <w:top w:val="none" w:sz="0" w:space="0" w:color="auto"/>
            <w:left w:val="none" w:sz="0" w:space="0" w:color="auto"/>
            <w:bottom w:val="none" w:sz="0" w:space="0" w:color="auto"/>
            <w:right w:val="none" w:sz="0" w:space="0" w:color="auto"/>
          </w:divBdr>
          <w:divsChild>
            <w:div w:id="415059722">
              <w:marLeft w:val="0"/>
              <w:marRight w:val="0"/>
              <w:marTop w:val="0"/>
              <w:marBottom w:val="0"/>
              <w:divBdr>
                <w:top w:val="none" w:sz="0" w:space="0" w:color="auto"/>
                <w:left w:val="none" w:sz="0" w:space="0" w:color="auto"/>
                <w:bottom w:val="none" w:sz="0" w:space="0" w:color="auto"/>
                <w:right w:val="none" w:sz="0" w:space="0" w:color="auto"/>
              </w:divBdr>
              <w:divsChild>
                <w:div w:id="2098163951">
                  <w:marLeft w:val="0"/>
                  <w:marRight w:val="0"/>
                  <w:marTop w:val="0"/>
                  <w:marBottom w:val="0"/>
                  <w:divBdr>
                    <w:top w:val="none" w:sz="0" w:space="0" w:color="auto"/>
                    <w:left w:val="none" w:sz="0" w:space="0" w:color="auto"/>
                    <w:bottom w:val="none" w:sz="0" w:space="0" w:color="auto"/>
                    <w:right w:val="none" w:sz="0" w:space="0" w:color="auto"/>
                  </w:divBdr>
                  <w:divsChild>
                    <w:div w:id="1671181325">
                      <w:marLeft w:val="0"/>
                      <w:marRight w:val="0"/>
                      <w:marTop w:val="0"/>
                      <w:marBottom w:val="0"/>
                      <w:divBdr>
                        <w:top w:val="none" w:sz="0" w:space="0" w:color="auto"/>
                        <w:left w:val="none" w:sz="0" w:space="0" w:color="auto"/>
                        <w:bottom w:val="none" w:sz="0" w:space="0" w:color="auto"/>
                        <w:right w:val="none" w:sz="0" w:space="0" w:color="auto"/>
                      </w:divBdr>
                      <w:divsChild>
                        <w:div w:id="1047996385">
                          <w:marLeft w:val="0"/>
                          <w:marRight w:val="0"/>
                          <w:marTop w:val="0"/>
                          <w:marBottom w:val="0"/>
                          <w:divBdr>
                            <w:top w:val="none" w:sz="0" w:space="0" w:color="auto"/>
                            <w:left w:val="none" w:sz="0" w:space="0" w:color="auto"/>
                            <w:bottom w:val="none" w:sz="0" w:space="0" w:color="auto"/>
                            <w:right w:val="none" w:sz="0" w:space="0" w:color="auto"/>
                          </w:divBdr>
                          <w:divsChild>
                            <w:div w:id="942956152">
                              <w:marLeft w:val="0"/>
                              <w:marRight w:val="0"/>
                              <w:marTop w:val="0"/>
                              <w:marBottom w:val="0"/>
                              <w:divBdr>
                                <w:top w:val="none" w:sz="0" w:space="0" w:color="auto"/>
                                <w:left w:val="none" w:sz="0" w:space="0" w:color="auto"/>
                                <w:bottom w:val="none" w:sz="0" w:space="0" w:color="auto"/>
                                <w:right w:val="none" w:sz="0" w:space="0" w:color="auto"/>
                              </w:divBdr>
                              <w:divsChild>
                                <w:div w:id="1391734285">
                                  <w:marLeft w:val="0"/>
                                  <w:marRight w:val="0"/>
                                  <w:marTop w:val="0"/>
                                  <w:marBottom w:val="0"/>
                                  <w:divBdr>
                                    <w:top w:val="none" w:sz="0" w:space="0" w:color="auto"/>
                                    <w:left w:val="none" w:sz="0" w:space="0" w:color="auto"/>
                                    <w:bottom w:val="none" w:sz="0" w:space="0" w:color="auto"/>
                                    <w:right w:val="none" w:sz="0" w:space="0" w:color="auto"/>
                                  </w:divBdr>
                                  <w:divsChild>
                                    <w:div w:id="2060590177">
                                      <w:marLeft w:val="0"/>
                                      <w:marRight w:val="0"/>
                                      <w:marTop w:val="0"/>
                                      <w:marBottom w:val="0"/>
                                      <w:divBdr>
                                        <w:top w:val="none" w:sz="0" w:space="0" w:color="auto"/>
                                        <w:left w:val="none" w:sz="0" w:space="0" w:color="auto"/>
                                        <w:bottom w:val="none" w:sz="0" w:space="0" w:color="auto"/>
                                        <w:right w:val="none" w:sz="0" w:space="0" w:color="auto"/>
                                      </w:divBdr>
                                      <w:divsChild>
                                        <w:div w:id="7255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5137879">
          <w:marLeft w:val="0"/>
          <w:marRight w:val="0"/>
          <w:marTop w:val="0"/>
          <w:marBottom w:val="0"/>
          <w:divBdr>
            <w:top w:val="none" w:sz="0" w:space="0" w:color="auto"/>
            <w:left w:val="none" w:sz="0" w:space="0" w:color="auto"/>
            <w:bottom w:val="none" w:sz="0" w:space="0" w:color="auto"/>
            <w:right w:val="none" w:sz="0" w:space="0" w:color="auto"/>
          </w:divBdr>
          <w:divsChild>
            <w:div w:id="1442721140">
              <w:marLeft w:val="0"/>
              <w:marRight w:val="0"/>
              <w:marTop w:val="0"/>
              <w:marBottom w:val="0"/>
              <w:divBdr>
                <w:top w:val="none" w:sz="0" w:space="0" w:color="auto"/>
                <w:left w:val="none" w:sz="0" w:space="0" w:color="auto"/>
                <w:bottom w:val="none" w:sz="0" w:space="0" w:color="auto"/>
                <w:right w:val="none" w:sz="0" w:space="0" w:color="auto"/>
              </w:divBdr>
              <w:divsChild>
                <w:div w:id="956061651">
                  <w:marLeft w:val="0"/>
                  <w:marRight w:val="0"/>
                  <w:marTop w:val="0"/>
                  <w:marBottom w:val="0"/>
                  <w:divBdr>
                    <w:top w:val="none" w:sz="0" w:space="0" w:color="auto"/>
                    <w:left w:val="none" w:sz="0" w:space="0" w:color="auto"/>
                    <w:bottom w:val="none" w:sz="0" w:space="0" w:color="auto"/>
                    <w:right w:val="none" w:sz="0" w:space="0" w:color="auto"/>
                  </w:divBdr>
                  <w:divsChild>
                    <w:div w:id="1632058630">
                      <w:marLeft w:val="0"/>
                      <w:marRight w:val="0"/>
                      <w:marTop w:val="0"/>
                      <w:marBottom w:val="0"/>
                      <w:divBdr>
                        <w:top w:val="none" w:sz="0" w:space="0" w:color="auto"/>
                        <w:left w:val="none" w:sz="0" w:space="0" w:color="auto"/>
                        <w:bottom w:val="none" w:sz="0" w:space="0" w:color="auto"/>
                        <w:right w:val="none" w:sz="0" w:space="0" w:color="auto"/>
                      </w:divBdr>
                      <w:divsChild>
                        <w:div w:id="1478496667">
                          <w:marLeft w:val="0"/>
                          <w:marRight w:val="0"/>
                          <w:marTop w:val="0"/>
                          <w:marBottom w:val="0"/>
                          <w:divBdr>
                            <w:top w:val="none" w:sz="0" w:space="0" w:color="auto"/>
                            <w:left w:val="none" w:sz="0" w:space="0" w:color="auto"/>
                            <w:bottom w:val="none" w:sz="0" w:space="0" w:color="auto"/>
                            <w:right w:val="none" w:sz="0" w:space="0" w:color="auto"/>
                          </w:divBdr>
                          <w:divsChild>
                            <w:div w:id="1336877678">
                              <w:marLeft w:val="0"/>
                              <w:marRight w:val="0"/>
                              <w:marTop w:val="0"/>
                              <w:marBottom w:val="0"/>
                              <w:divBdr>
                                <w:top w:val="none" w:sz="0" w:space="0" w:color="auto"/>
                                <w:left w:val="none" w:sz="0" w:space="0" w:color="auto"/>
                                <w:bottom w:val="none" w:sz="0" w:space="0" w:color="auto"/>
                                <w:right w:val="none" w:sz="0" w:space="0" w:color="auto"/>
                              </w:divBdr>
                              <w:divsChild>
                                <w:div w:id="739596176">
                                  <w:marLeft w:val="0"/>
                                  <w:marRight w:val="0"/>
                                  <w:marTop w:val="0"/>
                                  <w:marBottom w:val="0"/>
                                  <w:divBdr>
                                    <w:top w:val="none" w:sz="0" w:space="0" w:color="auto"/>
                                    <w:left w:val="none" w:sz="0" w:space="0" w:color="auto"/>
                                    <w:bottom w:val="none" w:sz="0" w:space="0" w:color="auto"/>
                                    <w:right w:val="none" w:sz="0" w:space="0" w:color="auto"/>
                                  </w:divBdr>
                                  <w:divsChild>
                                    <w:div w:id="1878544614">
                                      <w:marLeft w:val="0"/>
                                      <w:marRight w:val="0"/>
                                      <w:marTop w:val="0"/>
                                      <w:marBottom w:val="0"/>
                                      <w:divBdr>
                                        <w:top w:val="none" w:sz="0" w:space="0" w:color="auto"/>
                                        <w:left w:val="none" w:sz="0" w:space="0" w:color="auto"/>
                                        <w:bottom w:val="none" w:sz="0" w:space="0" w:color="auto"/>
                                        <w:right w:val="none" w:sz="0" w:space="0" w:color="auto"/>
                                      </w:divBdr>
                                      <w:divsChild>
                                        <w:div w:id="205831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626939">
          <w:marLeft w:val="0"/>
          <w:marRight w:val="0"/>
          <w:marTop w:val="0"/>
          <w:marBottom w:val="0"/>
          <w:divBdr>
            <w:top w:val="none" w:sz="0" w:space="0" w:color="auto"/>
            <w:left w:val="none" w:sz="0" w:space="0" w:color="auto"/>
            <w:bottom w:val="none" w:sz="0" w:space="0" w:color="auto"/>
            <w:right w:val="none" w:sz="0" w:space="0" w:color="auto"/>
          </w:divBdr>
          <w:divsChild>
            <w:div w:id="1492719175">
              <w:marLeft w:val="0"/>
              <w:marRight w:val="0"/>
              <w:marTop w:val="0"/>
              <w:marBottom w:val="0"/>
              <w:divBdr>
                <w:top w:val="none" w:sz="0" w:space="0" w:color="auto"/>
                <w:left w:val="none" w:sz="0" w:space="0" w:color="auto"/>
                <w:bottom w:val="none" w:sz="0" w:space="0" w:color="auto"/>
                <w:right w:val="none" w:sz="0" w:space="0" w:color="auto"/>
              </w:divBdr>
              <w:divsChild>
                <w:div w:id="2040471149">
                  <w:marLeft w:val="0"/>
                  <w:marRight w:val="0"/>
                  <w:marTop w:val="0"/>
                  <w:marBottom w:val="0"/>
                  <w:divBdr>
                    <w:top w:val="none" w:sz="0" w:space="0" w:color="auto"/>
                    <w:left w:val="none" w:sz="0" w:space="0" w:color="auto"/>
                    <w:bottom w:val="none" w:sz="0" w:space="0" w:color="auto"/>
                    <w:right w:val="none" w:sz="0" w:space="0" w:color="auto"/>
                  </w:divBdr>
                  <w:divsChild>
                    <w:div w:id="1247690713">
                      <w:marLeft w:val="0"/>
                      <w:marRight w:val="0"/>
                      <w:marTop w:val="0"/>
                      <w:marBottom w:val="0"/>
                      <w:divBdr>
                        <w:top w:val="none" w:sz="0" w:space="0" w:color="auto"/>
                        <w:left w:val="none" w:sz="0" w:space="0" w:color="auto"/>
                        <w:bottom w:val="none" w:sz="0" w:space="0" w:color="auto"/>
                        <w:right w:val="none" w:sz="0" w:space="0" w:color="auto"/>
                      </w:divBdr>
                      <w:divsChild>
                        <w:div w:id="228079221">
                          <w:marLeft w:val="0"/>
                          <w:marRight w:val="0"/>
                          <w:marTop w:val="0"/>
                          <w:marBottom w:val="0"/>
                          <w:divBdr>
                            <w:top w:val="none" w:sz="0" w:space="0" w:color="auto"/>
                            <w:left w:val="none" w:sz="0" w:space="0" w:color="auto"/>
                            <w:bottom w:val="none" w:sz="0" w:space="0" w:color="auto"/>
                            <w:right w:val="none" w:sz="0" w:space="0" w:color="auto"/>
                          </w:divBdr>
                          <w:divsChild>
                            <w:div w:id="1222138827">
                              <w:marLeft w:val="0"/>
                              <w:marRight w:val="0"/>
                              <w:marTop w:val="0"/>
                              <w:marBottom w:val="0"/>
                              <w:divBdr>
                                <w:top w:val="none" w:sz="0" w:space="0" w:color="auto"/>
                                <w:left w:val="none" w:sz="0" w:space="0" w:color="auto"/>
                                <w:bottom w:val="none" w:sz="0" w:space="0" w:color="auto"/>
                                <w:right w:val="none" w:sz="0" w:space="0" w:color="auto"/>
                              </w:divBdr>
                              <w:divsChild>
                                <w:div w:id="1142579319">
                                  <w:marLeft w:val="0"/>
                                  <w:marRight w:val="0"/>
                                  <w:marTop w:val="0"/>
                                  <w:marBottom w:val="0"/>
                                  <w:divBdr>
                                    <w:top w:val="none" w:sz="0" w:space="0" w:color="auto"/>
                                    <w:left w:val="none" w:sz="0" w:space="0" w:color="auto"/>
                                    <w:bottom w:val="none" w:sz="0" w:space="0" w:color="auto"/>
                                    <w:right w:val="none" w:sz="0" w:space="0" w:color="auto"/>
                                  </w:divBdr>
                                  <w:divsChild>
                                    <w:div w:id="127018856">
                                      <w:marLeft w:val="0"/>
                                      <w:marRight w:val="0"/>
                                      <w:marTop w:val="0"/>
                                      <w:marBottom w:val="0"/>
                                      <w:divBdr>
                                        <w:top w:val="none" w:sz="0" w:space="0" w:color="auto"/>
                                        <w:left w:val="none" w:sz="0" w:space="0" w:color="auto"/>
                                        <w:bottom w:val="none" w:sz="0" w:space="0" w:color="auto"/>
                                        <w:right w:val="none" w:sz="0" w:space="0" w:color="auto"/>
                                      </w:divBdr>
                                      <w:divsChild>
                                        <w:div w:id="172798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687555">
          <w:marLeft w:val="0"/>
          <w:marRight w:val="0"/>
          <w:marTop w:val="0"/>
          <w:marBottom w:val="0"/>
          <w:divBdr>
            <w:top w:val="none" w:sz="0" w:space="0" w:color="auto"/>
            <w:left w:val="none" w:sz="0" w:space="0" w:color="auto"/>
            <w:bottom w:val="none" w:sz="0" w:space="0" w:color="auto"/>
            <w:right w:val="none" w:sz="0" w:space="0" w:color="auto"/>
          </w:divBdr>
          <w:divsChild>
            <w:div w:id="1055201225">
              <w:marLeft w:val="0"/>
              <w:marRight w:val="0"/>
              <w:marTop w:val="0"/>
              <w:marBottom w:val="0"/>
              <w:divBdr>
                <w:top w:val="none" w:sz="0" w:space="0" w:color="auto"/>
                <w:left w:val="none" w:sz="0" w:space="0" w:color="auto"/>
                <w:bottom w:val="none" w:sz="0" w:space="0" w:color="auto"/>
                <w:right w:val="none" w:sz="0" w:space="0" w:color="auto"/>
              </w:divBdr>
              <w:divsChild>
                <w:div w:id="995767905">
                  <w:marLeft w:val="0"/>
                  <w:marRight w:val="0"/>
                  <w:marTop w:val="0"/>
                  <w:marBottom w:val="0"/>
                  <w:divBdr>
                    <w:top w:val="none" w:sz="0" w:space="0" w:color="auto"/>
                    <w:left w:val="none" w:sz="0" w:space="0" w:color="auto"/>
                    <w:bottom w:val="none" w:sz="0" w:space="0" w:color="auto"/>
                    <w:right w:val="none" w:sz="0" w:space="0" w:color="auto"/>
                  </w:divBdr>
                  <w:divsChild>
                    <w:div w:id="796408220">
                      <w:marLeft w:val="0"/>
                      <w:marRight w:val="0"/>
                      <w:marTop w:val="0"/>
                      <w:marBottom w:val="0"/>
                      <w:divBdr>
                        <w:top w:val="none" w:sz="0" w:space="0" w:color="auto"/>
                        <w:left w:val="none" w:sz="0" w:space="0" w:color="auto"/>
                        <w:bottom w:val="none" w:sz="0" w:space="0" w:color="auto"/>
                        <w:right w:val="none" w:sz="0" w:space="0" w:color="auto"/>
                      </w:divBdr>
                      <w:divsChild>
                        <w:div w:id="1759667558">
                          <w:marLeft w:val="0"/>
                          <w:marRight w:val="0"/>
                          <w:marTop w:val="0"/>
                          <w:marBottom w:val="0"/>
                          <w:divBdr>
                            <w:top w:val="none" w:sz="0" w:space="0" w:color="auto"/>
                            <w:left w:val="none" w:sz="0" w:space="0" w:color="auto"/>
                            <w:bottom w:val="none" w:sz="0" w:space="0" w:color="auto"/>
                            <w:right w:val="none" w:sz="0" w:space="0" w:color="auto"/>
                          </w:divBdr>
                          <w:divsChild>
                            <w:div w:id="1723212321">
                              <w:marLeft w:val="0"/>
                              <w:marRight w:val="0"/>
                              <w:marTop w:val="0"/>
                              <w:marBottom w:val="0"/>
                              <w:divBdr>
                                <w:top w:val="none" w:sz="0" w:space="0" w:color="auto"/>
                                <w:left w:val="none" w:sz="0" w:space="0" w:color="auto"/>
                                <w:bottom w:val="none" w:sz="0" w:space="0" w:color="auto"/>
                                <w:right w:val="none" w:sz="0" w:space="0" w:color="auto"/>
                              </w:divBdr>
                              <w:divsChild>
                                <w:div w:id="1126969994">
                                  <w:marLeft w:val="0"/>
                                  <w:marRight w:val="0"/>
                                  <w:marTop w:val="0"/>
                                  <w:marBottom w:val="0"/>
                                  <w:divBdr>
                                    <w:top w:val="none" w:sz="0" w:space="0" w:color="auto"/>
                                    <w:left w:val="none" w:sz="0" w:space="0" w:color="auto"/>
                                    <w:bottom w:val="none" w:sz="0" w:space="0" w:color="auto"/>
                                    <w:right w:val="none" w:sz="0" w:space="0" w:color="auto"/>
                                  </w:divBdr>
                                  <w:divsChild>
                                    <w:div w:id="1116027503">
                                      <w:marLeft w:val="0"/>
                                      <w:marRight w:val="0"/>
                                      <w:marTop w:val="0"/>
                                      <w:marBottom w:val="0"/>
                                      <w:divBdr>
                                        <w:top w:val="none" w:sz="0" w:space="0" w:color="auto"/>
                                        <w:left w:val="none" w:sz="0" w:space="0" w:color="auto"/>
                                        <w:bottom w:val="none" w:sz="0" w:space="0" w:color="auto"/>
                                        <w:right w:val="none" w:sz="0" w:space="0" w:color="auto"/>
                                      </w:divBdr>
                                      <w:divsChild>
                                        <w:div w:id="168382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2305930">
          <w:marLeft w:val="0"/>
          <w:marRight w:val="0"/>
          <w:marTop w:val="0"/>
          <w:marBottom w:val="0"/>
          <w:divBdr>
            <w:top w:val="none" w:sz="0" w:space="0" w:color="auto"/>
            <w:left w:val="none" w:sz="0" w:space="0" w:color="auto"/>
            <w:bottom w:val="none" w:sz="0" w:space="0" w:color="auto"/>
            <w:right w:val="none" w:sz="0" w:space="0" w:color="auto"/>
          </w:divBdr>
          <w:divsChild>
            <w:div w:id="1443840167">
              <w:marLeft w:val="0"/>
              <w:marRight w:val="0"/>
              <w:marTop w:val="0"/>
              <w:marBottom w:val="0"/>
              <w:divBdr>
                <w:top w:val="none" w:sz="0" w:space="0" w:color="auto"/>
                <w:left w:val="none" w:sz="0" w:space="0" w:color="auto"/>
                <w:bottom w:val="none" w:sz="0" w:space="0" w:color="auto"/>
                <w:right w:val="none" w:sz="0" w:space="0" w:color="auto"/>
              </w:divBdr>
              <w:divsChild>
                <w:div w:id="2085370372">
                  <w:marLeft w:val="0"/>
                  <w:marRight w:val="0"/>
                  <w:marTop w:val="0"/>
                  <w:marBottom w:val="0"/>
                  <w:divBdr>
                    <w:top w:val="none" w:sz="0" w:space="0" w:color="auto"/>
                    <w:left w:val="none" w:sz="0" w:space="0" w:color="auto"/>
                    <w:bottom w:val="none" w:sz="0" w:space="0" w:color="auto"/>
                    <w:right w:val="none" w:sz="0" w:space="0" w:color="auto"/>
                  </w:divBdr>
                  <w:divsChild>
                    <w:div w:id="1933201513">
                      <w:marLeft w:val="0"/>
                      <w:marRight w:val="0"/>
                      <w:marTop w:val="0"/>
                      <w:marBottom w:val="0"/>
                      <w:divBdr>
                        <w:top w:val="none" w:sz="0" w:space="0" w:color="auto"/>
                        <w:left w:val="none" w:sz="0" w:space="0" w:color="auto"/>
                        <w:bottom w:val="none" w:sz="0" w:space="0" w:color="auto"/>
                        <w:right w:val="none" w:sz="0" w:space="0" w:color="auto"/>
                      </w:divBdr>
                      <w:divsChild>
                        <w:div w:id="377555398">
                          <w:marLeft w:val="0"/>
                          <w:marRight w:val="0"/>
                          <w:marTop w:val="0"/>
                          <w:marBottom w:val="0"/>
                          <w:divBdr>
                            <w:top w:val="none" w:sz="0" w:space="0" w:color="auto"/>
                            <w:left w:val="none" w:sz="0" w:space="0" w:color="auto"/>
                            <w:bottom w:val="none" w:sz="0" w:space="0" w:color="auto"/>
                            <w:right w:val="none" w:sz="0" w:space="0" w:color="auto"/>
                          </w:divBdr>
                          <w:divsChild>
                            <w:div w:id="1582104867">
                              <w:marLeft w:val="0"/>
                              <w:marRight w:val="0"/>
                              <w:marTop w:val="0"/>
                              <w:marBottom w:val="0"/>
                              <w:divBdr>
                                <w:top w:val="none" w:sz="0" w:space="0" w:color="auto"/>
                                <w:left w:val="none" w:sz="0" w:space="0" w:color="auto"/>
                                <w:bottom w:val="none" w:sz="0" w:space="0" w:color="auto"/>
                                <w:right w:val="none" w:sz="0" w:space="0" w:color="auto"/>
                              </w:divBdr>
                              <w:divsChild>
                                <w:div w:id="460079895">
                                  <w:marLeft w:val="0"/>
                                  <w:marRight w:val="0"/>
                                  <w:marTop w:val="0"/>
                                  <w:marBottom w:val="0"/>
                                  <w:divBdr>
                                    <w:top w:val="none" w:sz="0" w:space="0" w:color="auto"/>
                                    <w:left w:val="none" w:sz="0" w:space="0" w:color="auto"/>
                                    <w:bottom w:val="none" w:sz="0" w:space="0" w:color="auto"/>
                                    <w:right w:val="none" w:sz="0" w:space="0" w:color="auto"/>
                                  </w:divBdr>
                                  <w:divsChild>
                                    <w:div w:id="1104686724">
                                      <w:marLeft w:val="0"/>
                                      <w:marRight w:val="0"/>
                                      <w:marTop w:val="0"/>
                                      <w:marBottom w:val="0"/>
                                      <w:divBdr>
                                        <w:top w:val="none" w:sz="0" w:space="0" w:color="auto"/>
                                        <w:left w:val="none" w:sz="0" w:space="0" w:color="auto"/>
                                        <w:bottom w:val="none" w:sz="0" w:space="0" w:color="auto"/>
                                        <w:right w:val="none" w:sz="0" w:space="0" w:color="auto"/>
                                      </w:divBdr>
                                      <w:divsChild>
                                        <w:div w:id="1143498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300326">
          <w:marLeft w:val="0"/>
          <w:marRight w:val="0"/>
          <w:marTop w:val="0"/>
          <w:marBottom w:val="0"/>
          <w:divBdr>
            <w:top w:val="none" w:sz="0" w:space="0" w:color="auto"/>
            <w:left w:val="none" w:sz="0" w:space="0" w:color="auto"/>
            <w:bottom w:val="none" w:sz="0" w:space="0" w:color="auto"/>
            <w:right w:val="none" w:sz="0" w:space="0" w:color="auto"/>
          </w:divBdr>
          <w:divsChild>
            <w:div w:id="2118786583">
              <w:marLeft w:val="0"/>
              <w:marRight w:val="0"/>
              <w:marTop w:val="0"/>
              <w:marBottom w:val="0"/>
              <w:divBdr>
                <w:top w:val="none" w:sz="0" w:space="0" w:color="auto"/>
                <w:left w:val="none" w:sz="0" w:space="0" w:color="auto"/>
                <w:bottom w:val="none" w:sz="0" w:space="0" w:color="auto"/>
                <w:right w:val="none" w:sz="0" w:space="0" w:color="auto"/>
              </w:divBdr>
              <w:divsChild>
                <w:div w:id="1700162307">
                  <w:marLeft w:val="0"/>
                  <w:marRight w:val="0"/>
                  <w:marTop w:val="0"/>
                  <w:marBottom w:val="0"/>
                  <w:divBdr>
                    <w:top w:val="none" w:sz="0" w:space="0" w:color="auto"/>
                    <w:left w:val="none" w:sz="0" w:space="0" w:color="auto"/>
                    <w:bottom w:val="none" w:sz="0" w:space="0" w:color="auto"/>
                    <w:right w:val="none" w:sz="0" w:space="0" w:color="auto"/>
                  </w:divBdr>
                  <w:divsChild>
                    <w:div w:id="500891817">
                      <w:marLeft w:val="0"/>
                      <w:marRight w:val="0"/>
                      <w:marTop w:val="0"/>
                      <w:marBottom w:val="0"/>
                      <w:divBdr>
                        <w:top w:val="none" w:sz="0" w:space="0" w:color="auto"/>
                        <w:left w:val="none" w:sz="0" w:space="0" w:color="auto"/>
                        <w:bottom w:val="none" w:sz="0" w:space="0" w:color="auto"/>
                        <w:right w:val="none" w:sz="0" w:space="0" w:color="auto"/>
                      </w:divBdr>
                      <w:divsChild>
                        <w:div w:id="321738752">
                          <w:marLeft w:val="0"/>
                          <w:marRight w:val="0"/>
                          <w:marTop w:val="0"/>
                          <w:marBottom w:val="0"/>
                          <w:divBdr>
                            <w:top w:val="none" w:sz="0" w:space="0" w:color="auto"/>
                            <w:left w:val="none" w:sz="0" w:space="0" w:color="auto"/>
                            <w:bottom w:val="none" w:sz="0" w:space="0" w:color="auto"/>
                            <w:right w:val="none" w:sz="0" w:space="0" w:color="auto"/>
                          </w:divBdr>
                          <w:divsChild>
                            <w:div w:id="322397291">
                              <w:marLeft w:val="0"/>
                              <w:marRight w:val="0"/>
                              <w:marTop w:val="0"/>
                              <w:marBottom w:val="0"/>
                              <w:divBdr>
                                <w:top w:val="none" w:sz="0" w:space="0" w:color="auto"/>
                                <w:left w:val="none" w:sz="0" w:space="0" w:color="auto"/>
                                <w:bottom w:val="none" w:sz="0" w:space="0" w:color="auto"/>
                                <w:right w:val="none" w:sz="0" w:space="0" w:color="auto"/>
                              </w:divBdr>
                              <w:divsChild>
                                <w:div w:id="851261825">
                                  <w:marLeft w:val="0"/>
                                  <w:marRight w:val="0"/>
                                  <w:marTop w:val="0"/>
                                  <w:marBottom w:val="0"/>
                                  <w:divBdr>
                                    <w:top w:val="none" w:sz="0" w:space="0" w:color="auto"/>
                                    <w:left w:val="none" w:sz="0" w:space="0" w:color="auto"/>
                                    <w:bottom w:val="none" w:sz="0" w:space="0" w:color="auto"/>
                                    <w:right w:val="none" w:sz="0" w:space="0" w:color="auto"/>
                                  </w:divBdr>
                                  <w:divsChild>
                                    <w:div w:id="879825539">
                                      <w:marLeft w:val="0"/>
                                      <w:marRight w:val="0"/>
                                      <w:marTop w:val="0"/>
                                      <w:marBottom w:val="0"/>
                                      <w:divBdr>
                                        <w:top w:val="none" w:sz="0" w:space="0" w:color="auto"/>
                                        <w:left w:val="none" w:sz="0" w:space="0" w:color="auto"/>
                                        <w:bottom w:val="none" w:sz="0" w:space="0" w:color="auto"/>
                                        <w:right w:val="none" w:sz="0" w:space="0" w:color="auto"/>
                                      </w:divBdr>
                                      <w:divsChild>
                                        <w:div w:id="110480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462002">
          <w:marLeft w:val="0"/>
          <w:marRight w:val="0"/>
          <w:marTop w:val="0"/>
          <w:marBottom w:val="0"/>
          <w:divBdr>
            <w:top w:val="none" w:sz="0" w:space="0" w:color="auto"/>
            <w:left w:val="none" w:sz="0" w:space="0" w:color="auto"/>
            <w:bottom w:val="none" w:sz="0" w:space="0" w:color="auto"/>
            <w:right w:val="none" w:sz="0" w:space="0" w:color="auto"/>
          </w:divBdr>
          <w:divsChild>
            <w:div w:id="20782233">
              <w:marLeft w:val="0"/>
              <w:marRight w:val="0"/>
              <w:marTop w:val="0"/>
              <w:marBottom w:val="0"/>
              <w:divBdr>
                <w:top w:val="none" w:sz="0" w:space="0" w:color="auto"/>
                <w:left w:val="none" w:sz="0" w:space="0" w:color="auto"/>
                <w:bottom w:val="none" w:sz="0" w:space="0" w:color="auto"/>
                <w:right w:val="none" w:sz="0" w:space="0" w:color="auto"/>
              </w:divBdr>
              <w:divsChild>
                <w:div w:id="159322353">
                  <w:marLeft w:val="0"/>
                  <w:marRight w:val="0"/>
                  <w:marTop w:val="0"/>
                  <w:marBottom w:val="0"/>
                  <w:divBdr>
                    <w:top w:val="none" w:sz="0" w:space="0" w:color="auto"/>
                    <w:left w:val="none" w:sz="0" w:space="0" w:color="auto"/>
                    <w:bottom w:val="none" w:sz="0" w:space="0" w:color="auto"/>
                    <w:right w:val="none" w:sz="0" w:space="0" w:color="auto"/>
                  </w:divBdr>
                  <w:divsChild>
                    <w:div w:id="358699104">
                      <w:marLeft w:val="0"/>
                      <w:marRight w:val="0"/>
                      <w:marTop w:val="0"/>
                      <w:marBottom w:val="0"/>
                      <w:divBdr>
                        <w:top w:val="none" w:sz="0" w:space="0" w:color="auto"/>
                        <w:left w:val="none" w:sz="0" w:space="0" w:color="auto"/>
                        <w:bottom w:val="none" w:sz="0" w:space="0" w:color="auto"/>
                        <w:right w:val="none" w:sz="0" w:space="0" w:color="auto"/>
                      </w:divBdr>
                      <w:divsChild>
                        <w:div w:id="1094866240">
                          <w:marLeft w:val="0"/>
                          <w:marRight w:val="0"/>
                          <w:marTop w:val="0"/>
                          <w:marBottom w:val="0"/>
                          <w:divBdr>
                            <w:top w:val="none" w:sz="0" w:space="0" w:color="auto"/>
                            <w:left w:val="none" w:sz="0" w:space="0" w:color="auto"/>
                            <w:bottom w:val="none" w:sz="0" w:space="0" w:color="auto"/>
                            <w:right w:val="none" w:sz="0" w:space="0" w:color="auto"/>
                          </w:divBdr>
                          <w:divsChild>
                            <w:div w:id="2069575425">
                              <w:marLeft w:val="0"/>
                              <w:marRight w:val="0"/>
                              <w:marTop w:val="0"/>
                              <w:marBottom w:val="0"/>
                              <w:divBdr>
                                <w:top w:val="none" w:sz="0" w:space="0" w:color="auto"/>
                                <w:left w:val="none" w:sz="0" w:space="0" w:color="auto"/>
                                <w:bottom w:val="none" w:sz="0" w:space="0" w:color="auto"/>
                                <w:right w:val="none" w:sz="0" w:space="0" w:color="auto"/>
                              </w:divBdr>
                              <w:divsChild>
                                <w:div w:id="604728691">
                                  <w:marLeft w:val="0"/>
                                  <w:marRight w:val="0"/>
                                  <w:marTop w:val="0"/>
                                  <w:marBottom w:val="0"/>
                                  <w:divBdr>
                                    <w:top w:val="none" w:sz="0" w:space="0" w:color="auto"/>
                                    <w:left w:val="none" w:sz="0" w:space="0" w:color="auto"/>
                                    <w:bottom w:val="none" w:sz="0" w:space="0" w:color="auto"/>
                                    <w:right w:val="none" w:sz="0" w:space="0" w:color="auto"/>
                                  </w:divBdr>
                                  <w:divsChild>
                                    <w:div w:id="540938849">
                                      <w:marLeft w:val="0"/>
                                      <w:marRight w:val="0"/>
                                      <w:marTop w:val="0"/>
                                      <w:marBottom w:val="0"/>
                                      <w:divBdr>
                                        <w:top w:val="none" w:sz="0" w:space="0" w:color="auto"/>
                                        <w:left w:val="none" w:sz="0" w:space="0" w:color="auto"/>
                                        <w:bottom w:val="none" w:sz="0" w:space="0" w:color="auto"/>
                                        <w:right w:val="none" w:sz="0" w:space="0" w:color="auto"/>
                                      </w:divBdr>
                                      <w:divsChild>
                                        <w:div w:id="5210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972398">
          <w:marLeft w:val="0"/>
          <w:marRight w:val="0"/>
          <w:marTop w:val="0"/>
          <w:marBottom w:val="0"/>
          <w:divBdr>
            <w:top w:val="none" w:sz="0" w:space="0" w:color="auto"/>
            <w:left w:val="none" w:sz="0" w:space="0" w:color="auto"/>
            <w:bottom w:val="none" w:sz="0" w:space="0" w:color="auto"/>
            <w:right w:val="none" w:sz="0" w:space="0" w:color="auto"/>
          </w:divBdr>
          <w:divsChild>
            <w:div w:id="1965228068">
              <w:marLeft w:val="0"/>
              <w:marRight w:val="0"/>
              <w:marTop w:val="0"/>
              <w:marBottom w:val="0"/>
              <w:divBdr>
                <w:top w:val="none" w:sz="0" w:space="0" w:color="auto"/>
                <w:left w:val="none" w:sz="0" w:space="0" w:color="auto"/>
                <w:bottom w:val="none" w:sz="0" w:space="0" w:color="auto"/>
                <w:right w:val="none" w:sz="0" w:space="0" w:color="auto"/>
              </w:divBdr>
              <w:divsChild>
                <w:div w:id="853304063">
                  <w:marLeft w:val="0"/>
                  <w:marRight w:val="0"/>
                  <w:marTop w:val="0"/>
                  <w:marBottom w:val="0"/>
                  <w:divBdr>
                    <w:top w:val="none" w:sz="0" w:space="0" w:color="auto"/>
                    <w:left w:val="none" w:sz="0" w:space="0" w:color="auto"/>
                    <w:bottom w:val="none" w:sz="0" w:space="0" w:color="auto"/>
                    <w:right w:val="none" w:sz="0" w:space="0" w:color="auto"/>
                  </w:divBdr>
                  <w:divsChild>
                    <w:div w:id="647318815">
                      <w:marLeft w:val="0"/>
                      <w:marRight w:val="0"/>
                      <w:marTop w:val="0"/>
                      <w:marBottom w:val="0"/>
                      <w:divBdr>
                        <w:top w:val="none" w:sz="0" w:space="0" w:color="auto"/>
                        <w:left w:val="none" w:sz="0" w:space="0" w:color="auto"/>
                        <w:bottom w:val="none" w:sz="0" w:space="0" w:color="auto"/>
                        <w:right w:val="none" w:sz="0" w:space="0" w:color="auto"/>
                      </w:divBdr>
                      <w:divsChild>
                        <w:div w:id="102770278">
                          <w:marLeft w:val="0"/>
                          <w:marRight w:val="0"/>
                          <w:marTop w:val="0"/>
                          <w:marBottom w:val="0"/>
                          <w:divBdr>
                            <w:top w:val="none" w:sz="0" w:space="0" w:color="auto"/>
                            <w:left w:val="none" w:sz="0" w:space="0" w:color="auto"/>
                            <w:bottom w:val="none" w:sz="0" w:space="0" w:color="auto"/>
                            <w:right w:val="none" w:sz="0" w:space="0" w:color="auto"/>
                          </w:divBdr>
                          <w:divsChild>
                            <w:div w:id="1929921447">
                              <w:marLeft w:val="0"/>
                              <w:marRight w:val="0"/>
                              <w:marTop w:val="0"/>
                              <w:marBottom w:val="0"/>
                              <w:divBdr>
                                <w:top w:val="none" w:sz="0" w:space="0" w:color="auto"/>
                                <w:left w:val="none" w:sz="0" w:space="0" w:color="auto"/>
                                <w:bottom w:val="none" w:sz="0" w:space="0" w:color="auto"/>
                                <w:right w:val="none" w:sz="0" w:space="0" w:color="auto"/>
                              </w:divBdr>
                              <w:divsChild>
                                <w:div w:id="1431388701">
                                  <w:marLeft w:val="0"/>
                                  <w:marRight w:val="0"/>
                                  <w:marTop w:val="0"/>
                                  <w:marBottom w:val="0"/>
                                  <w:divBdr>
                                    <w:top w:val="none" w:sz="0" w:space="0" w:color="auto"/>
                                    <w:left w:val="none" w:sz="0" w:space="0" w:color="auto"/>
                                    <w:bottom w:val="none" w:sz="0" w:space="0" w:color="auto"/>
                                    <w:right w:val="none" w:sz="0" w:space="0" w:color="auto"/>
                                  </w:divBdr>
                                  <w:divsChild>
                                    <w:div w:id="266163962">
                                      <w:marLeft w:val="0"/>
                                      <w:marRight w:val="0"/>
                                      <w:marTop w:val="0"/>
                                      <w:marBottom w:val="0"/>
                                      <w:divBdr>
                                        <w:top w:val="none" w:sz="0" w:space="0" w:color="auto"/>
                                        <w:left w:val="none" w:sz="0" w:space="0" w:color="auto"/>
                                        <w:bottom w:val="none" w:sz="0" w:space="0" w:color="auto"/>
                                        <w:right w:val="none" w:sz="0" w:space="0" w:color="auto"/>
                                      </w:divBdr>
                                      <w:divsChild>
                                        <w:div w:id="25883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6427839">
          <w:marLeft w:val="0"/>
          <w:marRight w:val="0"/>
          <w:marTop w:val="0"/>
          <w:marBottom w:val="0"/>
          <w:divBdr>
            <w:top w:val="none" w:sz="0" w:space="0" w:color="auto"/>
            <w:left w:val="none" w:sz="0" w:space="0" w:color="auto"/>
            <w:bottom w:val="none" w:sz="0" w:space="0" w:color="auto"/>
            <w:right w:val="none" w:sz="0" w:space="0" w:color="auto"/>
          </w:divBdr>
          <w:divsChild>
            <w:div w:id="1990089348">
              <w:marLeft w:val="0"/>
              <w:marRight w:val="0"/>
              <w:marTop w:val="0"/>
              <w:marBottom w:val="0"/>
              <w:divBdr>
                <w:top w:val="none" w:sz="0" w:space="0" w:color="auto"/>
                <w:left w:val="none" w:sz="0" w:space="0" w:color="auto"/>
                <w:bottom w:val="none" w:sz="0" w:space="0" w:color="auto"/>
                <w:right w:val="none" w:sz="0" w:space="0" w:color="auto"/>
              </w:divBdr>
              <w:divsChild>
                <w:div w:id="914167355">
                  <w:marLeft w:val="0"/>
                  <w:marRight w:val="0"/>
                  <w:marTop w:val="0"/>
                  <w:marBottom w:val="0"/>
                  <w:divBdr>
                    <w:top w:val="none" w:sz="0" w:space="0" w:color="auto"/>
                    <w:left w:val="none" w:sz="0" w:space="0" w:color="auto"/>
                    <w:bottom w:val="none" w:sz="0" w:space="0" w:color="auto"/>
                    <w:right w:val="none" w:sz="0" w:space="0" w:color="auto"/>
                  </w:divBdr>
                  <w:divsChild>
                    <w:div w:id="936061826">
                      <w:marLeft w:val="0"/>
                      <w:marRight w:val="0"/>
                      <w:marTop w:val="0"/>
                      <w:marBottom w:val="0"/>
                      <w:divBdr>
                        <w:top w:val="none" w:sz="0" w:space="0" w:color="auto"/>
                        <w:left w:val="none" w:sz="0" w:space="0" w:color="auto"/>
                        <w:bottom w:val="none" w:sz="0" w:space="0" w:color="auto"/>
                        <w:right w:val="none" w:sz="0" w:space="0" w:color="auto"/>
                      </w:divBdr>
                      <w:divsChild>
                        <w:div w:id="1690181669">
                          <w:marLeft w:val="0"/>
                          <w:marRight w:val="0"/>
                          <w:marTop w:val="0"/>
                          <w:marBottom w:val="0"/>
                          <w:divBdr>
                            <w:top w:val="none" w:sz="0" w:space="0" w:color="auto"/>
                            <w:left w:val="none" w:sz="0" w:space="0" w:color="auto"/>
                            <w:bottom w:val="none" w:sz="0" w:space="0" w:color="auto"/>
                            <w:right w:val="none" w:sz="0" w:space="0" w:color="auto"/>
                          </w:divBdr>
                          <w:divsChild>
                            <w:div w:id="1652714843">
                              <w:marLeft w:val="0"/>
                              <w:marRight w:val="0"/>
                              <w:marTop w:val="0"/>
                              <w:marBottom w:val="0"/>
                              <w:divBdr>
                                <w:top w:val="none" w:sz="0" w:space="0" w:color="auto"/>
                                <w:left w:val="none" w:sz="0" w:space="0" w:color="auto"/>
                                <w:bottom w:val="none" w:sz="0" w:space="0" w:color="auto"/>
                                <w:right w:val="none" w:sz="0" w:space="0" w:color="auto"/>
                              </w:divBdr>
                              <w:divsChild>
                                <w:div w:id="1008018864">
                                  <w:marLeft w:val="0"/>
                                  <w:marRight w:val="0"/>
                                  <w:marTop w:val="0"/>
                                  <w:marBottom w:val="0"/>
                                  <w:divBdr>
                                    <w:top w:val="none" w:sz="0" w:space="0" w:color="auto"/>
                                    <w:left w:val="none" w:sz="0" w:space="0" w:color="auto"/>
                                    <w:bottom w:val="none" w:sz="0" w:space="0" w:color="auto"/>
                                    <w:right w:val="none" w:sz="0" w:space="0" w:color="auto"/>
                                  </w:divBdr>
                                  <w:divsChild>
                                    <w:div w:id="1615408830">
                                      <w:marLeft w:val="0"/>
                                      <w:marRight w:val="0"/>
                                      <w:marTop w:val="0"/>
                                      <w:marBottom w:val="0"/>
                                      <w:divBdr>
                                        <w:top w:val="none" w:sz="0" w:space="0" w:color="auto"/>
                                        <w:left w:val="none" w:sz="0" w:space="0" w:color="auto"/>
                                        <w:bottom w:val="none" w:sz="0" w:space="0" w:color="auto"/>
                                        <w:right w:val="none" w:sz="0" w:space="0" w:color="auto"/>
                                      </w:divBdr>
                                      <w:divsChild>
                                        <w:div w:id="177832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540908">
      <w:bodyDiv w:val="1"/>
      <w:marLeft w:val="0"/>
      <w:marRight w:val="0"/>
      <w:marTop w:val="0"/>
      <w:marBottom w:val="0"/>
      <w:divBdr>
        <w:top w:val="none" w:sz="0" w:space="0" w:color="auto"/>
        <w:left w:val="none" w:sz="0" w:space="0" w:color="auto"/>
        <w:bottom w:val="none" w:sz="0" w:space="0" w:color="auto"/>
        <w:right w:val="none" w:sz="0" w:space="0" w:color="auto"/>
      </w:divBdr>
      <w:divsChild>
        <w:div w:id="1642610998">
          <w:marLeft w:val="0"/>
          <w:marRight w:val="0"/>
          <w:marTop w:val="0"/>
          <w:marBottom w:val="0"/>
          <w:divBdr>
            <w:top w:val="none" w:sz="0" w:space="0" w:color="auto"/>
            <w:left w:val="none" w:sz="0" w:space="0" w:color="auto"/>
            <w:bottom w:val="none" w:sz="0" w:space="0" w:color="auto"/>
            <w:right w:val="none" w:sz="0" w:space="0" w:color="auto"/>
          </w:divBdr>
          <w:divsChild>
            <w:div w:id="407189971">
              <w:marLeft w:val="0"/>
              <w:marRight w:val="0"/>
              <w:marTop w:val="0"/>
              <w:marBottom w:val="0"/>
              <w:divBdr>
                <w:top w:val="none" w:sz="0" w:space="0" w:color="auto"/>
                <w:left w:val="none" w:sz="0" w:space="0" w:color="auto"/>
                <w:bottom w:val="none" w:sz="0" w:space="0" w:color="auto"/>
                <w:right w:val="none" w:sz="0" w:space="0" w:color="auto"/>
              </w:divBdr>
              <w:divsChild>
                <w:div w:id="1749961534">
                  <w:marLeft w:val="0"/>
                  <w:marRight w:val="0"/>
                  <w:marTop w:val="0"/>
                  <w:marBottom w:val="0"/>
                  <w:divBdr>
                    <w:top w:val="none" w:sz="0" w:space="0" w:color="auto"/>
                    <w:left w:val="none" w:sz="0" w:space="0" w:color="auto"/>
                    <w:bottom w:val="none" w:sz="0" w:space="0" w:color="auto"/>
                    <w:right w:val="none" w:sz="0" w:space="0" w:color="auto"/>
                  </w:divBdr>
                  <w:divsChild>
                    <w:div w:id="1773276660">
                      <w:marLeft w:val="0"/>
                      <w:marRight w:val="0"/>
                      <w:marTop w:val="0"/>
                      <w:marBottom w:val="0"/>
                      <w:divBdr>
                        <w:top w:val="none" w:sz="0" w:space="0" w:color="auto"/>
                        <w:left w:val="none" w:sz="0" w:space="0" w:color="auto"/>
                        <w:bottom w:val="none" w:sz="0" w:space="0" w:color="auto"/>
                        <w:right w:val="none" w:sz="0" w:space="0" w:color="auto"/>
                      </w:divBdr>
                      <w:divsChild>
                        <w:div w:id="1774933351">
                          <w:marLeft w:val="0"/>
                          <w:marRight w:val="0"/>
                          <w:marTop w:val="0"/>
                          <w:marBottom w:val="0"/>
                          <w:divBdr>
                            <w:top w:val="none" w:sz="0" w:space="0" w:color="auto"/>
                            <w:left w:val="none" w:sz="0" w:space="0" w:color="auto"/>
                            <w:bottom w:val="none" w:sz="0" w:space="0" w:color="auto"/>
                            <w:right w:val="none" w:sz="0" w:space="0" w:color="auto"/>
                          </w:divBdr>
                          <w:divsChild>
                            <w:div w:id="1311137621">
                              <w:marLeft w:val="0"/>
                              <w:marRight w:val="0"/>
                              <w:marTop w:val="0"/>
                              <w:marBottom w:val="0"/>
                              <w:divBdr>
                                <w:top w:val="none" w:sz="0" w:space="0" w:color="auto"/>
                                <w:left w:val="none" w:sz="0" w:space="0" w:color="auto"/>
                                <w:bottom w:val="none" w:sz="0" w:space="0" w:color="auto"/>
                                <w:right w:val="none" w:sz="0" w:space="0" w:color="auto"/>
                              </w:divBdr>
                              <w:divsChild>
                                <w:div w:id="880440787">
                                  <w:marLeft w:val="0"/>
                                  <w:marRight w:val="0"/>
                                  <w:marTop w:val="0"/>
                                  <w:marBottom w:val="0"/>
                                  <w:divBdr>
                                    <w:top w:val="none" w:sz="0" w:space="0" w:color="auto"/>
                                    <w:left w:val="none" w:sz="0" w:space="0" w:color="auto"/>
                                    <w:bottom w:val="none" w:sz="0" w:space="0" w:color="auto"/>
                                    <w:right w:val="none" w:sz="0" w:space="0" w:color="auto"/>
                                  </w:divBdr>
                                  <w:divsChild>
                                    <w:div w:id="1575822557">
                                      <w:marLeft w:val="0"/>
                                      <w:marRight w:val="0"/>
                                      <w:marTop w:val="0"/>
                                      <w:marBottom w:val="0"/>
                                      <w:divBdr>
                                        <w:top w:val="none" w:sz="0" w:space="0" w:color="auto"/>
                                        <w:left w:val="none" w:sz="0" w:space="0" w:color="auto"/>
                                        <w:bottom w:val="none" w:sz="0" w:space="0" w:color="auto"/>
                                        <w:right w:val="none" w:sz="0" w:space="0" w:color="auto"/>
                                      </w:divBdr>
                                      <w:divsChild>
                                        <w:div w:id="196557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4426900">
          <w:marLeft w:val="0"/>
          <w:marRight w:val="0"/>
          <w:marTop w:val="0"/>
          <w:marBottom w:val="0"/>
          <w:divBdr>
            <w:top w:val="none" w:sz="0" w:space="0" w:color="auto"/>
            <w:left w:val="none" w:sz="0" w:space="0" w:color="auto"/>
            <w:bottom w:val="none" w:sz="0" w:space="0" w:color="auto"/>
            <w:right w:val="none" w:sz="0" w:space="0" w:color="auto"/>
          </w:divBdr>
          <w:divsChild>
            <w:div w:id="1489517066">
              <w:marLeft w:val="0"/>
              <w:marRight w:val="0"/>
              <w:marTop w:val="0"/>
              <w:marBottom w:val="0"/>
              <w:divBdr>
                <w:top w:val="none" w:sz="0" w:space="0" w:color="auto"/>
                <w:left w:val="none" w:sz="0" w:space="0" w:color="auto"/>
                <w:bottom w:val="none" w:sz="0" w:space="0" w:color="auto"/>
                <w:right w:val="none" w:sz="0" w:space="0" w:color="auto"/>
              </w:divBdr>
              <w:divsChild>
                <w:div w:id="223225891">
                  <w:marLeft w:val="0"/>
                  <w:marRight w:val="0"/>
                  <w:marTop w:val="0"/>
                  <w:marBottom w:val="0"/>
                  <w:divBdr>
                    <w:top w:val="none" w:sz="0" w:space="0" w:color="auto"/>
                    <w:left w:val="none" w:sz="0" w:space="0" w:color="auto"/>
                    <w:bottom w:val="none" w:sz="0" w:space="0" w:color="auto"/>
                    <w:right w:val="none" w:sz="0" w:space="0" w:color="auto"/>
                  </w:divBdr>
                  <w:divsChild>
                    <w:div w:id="332758819">
                      <w:marLeft w:val="0"/>
                      <w:marRight w:val="0"/>
                      <w:marTop w:val="0"/>
                      <w:marBottom w:val="0"/>
                      <w:divBdr>
                        <w:top w:val="none" w:sz="0" w:space="0" w:color="auto"/>
                        <w:left w:val="none" w:sz="0" w:space="0" w:color="auto"/>
                        <w:bottom w:val="none" w:sz="0" w:space="0" w:color="auto"/>
                        <w:right w:val="none" w:sz="0" w:space="0" w:color="auto"/>
                      </w:divBdr>
                      <w:divsChild>
                        <w:div w:id="1566603783">
                          <w:marLeft w:val="0"/>
                          <w:marRight w:val="0"/>
                          <w:marTop w:val="0"/>
                          <w:marBottom w:val="0"/>
                          <w:divBdr>
                            <w:top w:val="none" w:sz="0" w:space="0" w:color="auto"/>
                            <w:left w:val="none" w:sz="0" w:space="0" w:color="auto"/>
                            <w:bottom w:val="none" w:sz="0" w:space="0" w:color="auto"/>
                            <w:right w:val="none" w:sz="0" w:space="0" w:color="auto"/>
                          </w:divBdr>
                          <w:divsChild>
                            <w:div w:id="1699427881">
                              <w:marLeft w:val="0"/>
                              <w:marRight w:val="0"/>
                              <w:marTop w:val="0"/>
                              <w:marBottom w:val="0"/>
                              <w:divBdr>
                                <w:top w:val="none" w:sz="0" w:space="0" w:color="auto"/>
                                <w:left w:val="none" w:sz="0" w:space="0" w:color="auto"/>
                                <w:bottom w:val="none" w:sz="0" w:space="0" w:color="auto"/>
                                <w:right w:val="none" w:sz="0" w:space="0" w:color="auto"/>
                              </w:divBdr>
                              <w:divsChild>
                                <w:div w:id="1270047323">
                                  <w:marLeft w:val="0"/>
                                  <w:marRight w:val="0"/>
                                  <w:marTop w:val="0"/>
                                  <w:marBottom w:val="0"/>
                                  <w:divBdr>
                                    <w:top w:val="none" w:sz="0" w:space="0" w:color="auto"/>
                                    <w:left w:val="none" w:sz="0" w:space="0" w:color="auto"/>
                                    <w:bottom w:val="none" w:sz="0" w:space="0" w:color="auto"/>
                                    <w:right w:val="none" w:sz="0" w:space="0" w:color="auto"/>
                                  </w:divBdr>
                                  <w:divsChild>
                                    <w:div w:id="1040469299">
                                      <w:marLeft w:val="0"/>
                                      <w:marRight w:val="0"/>
                                      <w:marTop w:val="0"/>
                                      <w:marBottom w:val="0"/>
                                      <w:divBdr>
                                        <w:top w:val="none" w:sz="0" w:space="0" w:color="auto"/>
                                        <w:left w:val="none" w:sz="0" w:space="0" w:color="auto"/>
                                        <w:bottom w:val="none" w:sz="0" w:space="0" w:color="auto"/>
                                        <w:right w:val="none" w:sz="0" w:space="0" w:color="auto"/>
                                      </w:divBdr>
                                      <w:divsChild>
                                        <w:div w:id="12974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4121632">
          <w:marLeft w:val="0"/>
          <w:marRight w:val="0"/>
          <w:marTop w:val="0"/>
          <w:marBottom w:val="0"/>
          <w:divBdr>
            <w:top w:val="none" w:sz="0" w:space="0" w:color="auto"/>
            <w:left w:val="none" w:sz="0" w:space="0" w:color="auto"/>
            <w:bottom w:val="none" w:sz="0" w:space="0" w:color="auto"/>
            <w:right w:val="none" w:sz="0" w:space="0" w:color="auto"/>
          </w:divBdr>
          <w:divsChild>
            <w:div w:id="2034766141">
              <w:marLeft w:val="0"/>
              <w:marRight w:val="0"/>
              <w:marTop w:val="0"/>
              <w:marBottom w:val="0"/>
              <w:divBdr>
                <w:top w:val="none" w:sz="0" w:space="0" w:color="auto"/>
                <w:left w:val="none" w:sz="0" w:space="0" w:color="auto"/>
                <w:bottom w:val="none" w:sz="0" w:space="0" w:color="auto"/>
                <w:right w:val="none" w:sz="0" w:space="0" w:color="auto"/>
              </w:divBdr>
              <w:divsChild>
                <w:div w:id="2045255445">
                  <w:marLeft w:val="0"/>
                  <w:marRight w:val="0"/>
                  <w:marTop w:val="0"/>
                  <w:marBottom w:val="0"/>
                  <w:divBdr>
                    <w:top w:val="none" w:sz="0" w:space="0" w:color="auto"/>
                    <w:left w:val="none" w:sz="0" w:space="0" w:color="auto"/>
                    <w:bottom w:val="none" w:sz="0" w:space="0" w:color="auto"/>
                    <w:right w:val="none" w:sz="0" w:space="0" w:color="auto"/>
                  </w:divBdr>
                  <w:divsChild>
                    <w:div w:id="1693916038">
                      <w:marLeft w:val="0"/>
                      <w:marRight w:val="0"/>
                      <w:marTop w:val="0"/>
                      <w:marBottom w:val="0"/>
                      <w:divBdr>
                        <w:top w:val="none" w:sz="0" w:space="0" w:color="auto"/>
                        <w:left w:val="none" w:sz="0" w:space="0" w:color="auto"/>
                        <w:bottom w:val="none" w:sz="0" w:space="0" w:color="auto"/>
                        <w:right w:val="none" w:sz="0" w:space="0" w:color="auto"/>
                      </w:divBdr>
                      <w:divsChild>
                        <w:div w:id="258028320">
                          <w:marLeft w:val="0"/>
                          <w:marRight w:val="0"/>
                          <w:marTop w:val="0"/>
                          <w:marBottom w:val="0"/>
                          <w:divBdr>
                            <w:top w:val="none" w:sz="0" w:space="0" w:color="auto"/>
                            <w:left w:val="none" w:sz="0" w:space="0" w:color="auto"/>
                            <w:bottom w:val="none" w:sz="0" w:space="0" w:color="auto"/>
                            <w:right w:val="none" w:sz="0" w:space="0" w:color="auto"/>
                          </w:divBdr>
                          <w:divsChild>
                            <w:div w:id="535199246">
                              <w:marLeft w:val="0"/>
                              <w:marRight w:val="0"/>
                              <w:marTop w:val="0"/>
                              <w:marBottom w:val="0"/>
                              <w:divBdr>
                                <w:top w:val="none" w:sz="0" w:space="0" w:color="auto"/>
                                <w:left w:val="none" w:sz="0" w:space="0" w:color="auto"/>
                                <w:bottom w:val="none" w:sz="0" w:space="0" w:color="auto"/>
                                <w:right w:val="none" w:sz="0" w:space="0" w:color="auto"/>
                              </w:divBdr>
                              <w:divsChild>
                                <w:div w:id="621887443">
                                  <w:marLeft w:val="0"/>
                                  <w:marRight w:val="0"/>
                                  <w:marTop w:val="0"/>
                                  <w:marBottom w:val="0"/>
                                  <w:divBdr>
                                    <w:top w:val="none" w:sz="0" w:space="0" w:color="auto"/>
                                    <w:left w:val="none" w:sz="0" w:space="0" w:color="auto"/>
                                    <w:bottom w:val="none" w:sz="0" w:space="0" w:color="auto"/>
                                    <w:right w:val="none" w:sz="0" w:space="0" w:color="auto"/>
                                  </w:divBdr>
                                  <w:divsChild>
                                    <w:div w:id="1031760828">
                                      <w:marLeft w:val="0"/>
                                      <w:marRight w:val="0"/>
                                      <w:marTop w:val="0"/>
                                      <w:marBottom w:val="0"/>
                                      <w:divBdr>
                                        <w:top w:val="none" w:sz="0" w:space="0" w:color="auto"/>
                                        <w:left w:val="none" w:sz="0" w:space="0" w:color="auto"/>
                                        <w:bottom w:val="none" w:sz="0" w:space="0" w:color="auto"/>
                                        <w:right w:val="none" w:sz="0" w:space="0" w:color="auto"/>
                                      </w:divBdr>
                                      <w:divsChild>
                                        <w:div w:id="33130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473362">
          <w:marLeft w:val="0"/>
          <w:marRight w:val="0"/>
          <w:marTop w:val="0"/>
          <w:marBottom w:val="0"/>
          <w:divBdr>
            <w:top w:val="none" w:sz="0" w:space="0" w:color="auto"/>
            <w:left w:val="none" w:sz="0" w:space="0" w:color="auto"/>
            <w:bottom w:val="none" w:sz="0" w:space="0" w:color="auto"/>
            <w:right w:val="none" w:sz="0" w:space="0" w:color="auto"/>
          </w:divBdr>
          <w:divsChild>
            <w:div w:id="579490677">
              <w:marLeft w:val="0"/>
              <w:marRight w:val="0"/>
              <w:marTop w:val="0"/>
              <w:marBottom w:val="0"/>
              <w:divBdr>
                <w:top w:val="none" w:sz="0" w:space="0" w:color="auto"/>
                <w:left w:val="none" w:sz="0" w:space="0" w:color="auto"/>
                <w:bottom w:val="none" w:sz="0" w:space="0" w:color="auto"/>
                <w:right w:val="none" w:sz="0" w:space="0" w:color="auto"/>
              </w:divBdr>
              <w:divsChild>
                <w:div w:id="269898712">
                  <w:marLeft w:val="0"/>
                  <w:marRight w:val="0"/>
                  <w:marTop w:val="0"/>
                  <w:marBottom w:val="0"/>
                  <w:divBdr>
                    <w:top w:val="none" w:sz="0" w:space="0" w:color="auto"/>
                    <w:left w:val="none" w:sz="0" w:space="0" w:color="auto"/>
                    <w:bottom w:val="none" w:sz="0" w:space="0" w:color="auto"/>
                    <w:right w:val="none" w:sz="0" w:space="0" w:color="auto"/>
                  </w:divBdr>
                  <w:divsChild>
                    <w:div w:id="1107000552">
                      <w:marLeft w:val="0"/>
                      <w:marRight w:val="0"/>
                      <w:marTop w:val="0"/>
                      <w:marBottom w:val="0"/>
                      <w:divBdr>
                        <w:top w:val="none" w:sz="0" w:space="0" w:color="auto"/>
                        <w:left w:val="none" w:sz="0" w:space="0" w:color="auto"/>
                        <w:bottom w:val="none" w:sz="0" w:space="0" w:color="auto"/>
                        <w:right w:val="none" w:sz="0" w:space="0" w:color="auto"/>
                      </w:divBdr>
                      <w:divsChild>
                        <w:div w:id="1590653371">
                          <w:marLeft w:val="0"/>
                          <w:marRight w:val="0"/>
                          <w:marTop w:val="0"/>
                          <w:marBottom w:val="0"/>
                          <w:divBdr>
                            <w:top w:val="none" w:sz="0" w:space="0" w:color="auto"/>
                            <w:left w:val="none" w:sz="0" w:space="0" w:color="auto"/>
                            <w:bottom w:val="none" w:sz="0" w:space="0" w:color="auto"/>
                            <w:right w:val="none" w:sz="0" w:space="0" w:color="auto"/>
                          </w:divBdr>
                          <w:divsChild>
                            <w:div w:id="962662160">
                              <w:marLeft w:val="0"/>
                              <w:marRight w:val="0"/>
                              <w:marTop w:val="0"/>
                              <w:marBottom w:val="0"/>
                              <w:divBdr>
                                <w:top w:val="none" w:sz="0" w:space="0" w:color="auto"/>
                                <w:left w:val="none" w:sz="0" w:space="0" w:color="auto"/>
                                <w:bottom w:val="none" w:sz="0" w:space="0" w:color="auto"/>
                                <w:right w:val="none" w:sz="0" w:space="0" w:color="auto"/>
                              </w:divBdr>
                              <w:divsChild>
                                <w:div w:id="76101754">
                                  <w:marLeft w:val="0"/>
                                  <w:marRight w:val="0"/>
                                  <w:marTop w:val="0"/>
                                  <w:marBottom w:val="0"/>
                                  <w:divBdr>
                                    <w:top w:val="none" w:sz="0" w:space="0" w:color="auto"/>
                                    <w:left w:val="none" w:sz="0" w:space="0" w:color="auto"/>
                                    <w:bottom w:val="none" w:sz="0" w:space="0" w:color="auto"/>
                                    <w:right w:val="none" w:sz="0" w:space="0" w:color="auto"/>
                                  </w:divBdr>
                                  <w:divsChild>
                                    <w:div w:id="742793902">
                                      <w:marLeft w:val="0"/>
                                      <w:marRight w:val="0"/>
                                      <w:marTop w:val="0"/>
                                      <w:marBottom w:val="0"/>
                                      <w:divBdr>
                                        <w:top w:val="none" w:sz="0" w:space="0" w:color="auto"/>
                                        <w:left w:val="none" w:sz="0" w:space="0" w:color="auto"/>
                                        <w:bottom w:val="none" w:sz="0" w:space="0" w:color="auto"/>
                                        <w:right w:val="none" w:sz="0" w:space="0" w:color="auto"/>
                                      </w:divBdr>
                                      <w:divsChild>
                                        <w:div w:id="74684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03060">
          <w:marLeft w:val="0"/>
          <w:marRight w:val="0"/>
          <w:marTop w:val="0"/>
          <w:marBottom w:val="0"/>
          <w:divBdr>
            <w:top w:val="none" w:sz="0" w:space="0" w:color="auto"/>
            <w:left w:val="none" w:sz="0" w:space="0" w:color="auto"/>
            <w:bottom w:val="none" w:sz="0" w:space="0" w:color="auto"/>
            <w:right w:val="none" w:sz="0" w:space="0" w:color="auto"/>
          </w:divBdr>
          <w:divsChild>
            <w:div w:id="943417081">
              <w:marLeft w:val="0"/>
              <w:marRight w:val="0"/>
              <w:marTop w:val="0"/>
              <w:marBottom w:val="0"/>
              <w:divBdr>
                <w:top w:val="none" w:sz="0" w:space="0" w:color="auto"/>
                <w:left w:val="none" w:sz="0" w:space="0" w:color="auto"/>
                <w:bottom w:val="none" w:sz="0" w:space="0" w:color="auto"/>
                <w:right w:val="none" w:sz="0" w:space="0" w:color="auto"/>
              </w:divBdr>
              <w:divsChild>
                <w:div w:id="245459159">
                  <w:marLeft w:val="0"/>
                  <w:marRight w:val="0"/>
                  <w:marTop w:val="0"/>
                  <w:marBottom w:val="0"/>
                  <w:divBdr>
                    <w:top w:val="none" w:sz="0" w:space="0" w:color="auto"/>
                    <w:left w:val="none" w:sz="0" w:space="0" w:color="auto"/>
                    <w:bottom w:val="none" w:sz="0" w:space="0" w:color="auto"/>
                    <w:right w:val="none" w:sz="0" w:space="0" w:color="auto"/>
                  </w:divBdr>
                  <w:divsChild>
                    <w:div w:id="1898084371">
                      <w:marLeft w:val="0"/>
                      <w:marRight w:val="0"/>
                      <w:marTop w:val="0"/>
                      <w:marBottom w:val="0"/>
                      <w:divBdr>
                        <w:top w:val="none" w:sz="0" w:space="0" w:color="auto"/>
                        <w:left w:val="none" w:sz="0" w:space="0" w:color="auto"/>
                        <w:bottom w:val="none" w:sz="0" w:space="0" w:color="auto"/>
                        <w:right w:val="none" w:sz="0" w:space="0" w:color="auto"/>
                      </w:divBdr>
                      <w:divsChild>
                        <w:div w:id="1321152808">
                          <w:marLeft w:val="0"/>
                          <w:marRight w:val="0"/>
                          <w:marTop w:val="0"/>
                          <w:marBottom w:val="0"/>
                          <w:divBdr>
                            <w:top w:val="none" w:sz="0" w:space="0" w:color="auto"/>
                            <w:left w:val="none" w:sz="0" w:space="0" w:color="auto"/>
                            <w:bottom w:val="none" w:sz="0" w:space="0" w:color="auto"/>
                            <w:right w:val="none" w:sz="0" w:space="0" w:color="auto"/>
                          </w:divBdr>
                          <w:divsChild>
                            <w:div w:id="72433727">
                              <w:marLeft w:val="0"/>
                              <w:marRight w:val="0"/>
                              <w:marTop w:val="0"/>
                              <w:marBottom w:val="0"/>
                              <w:divBdr>
                                <w:top w:val="none" w:sz="0" w:space="0" w:color="auto"/>
                                <w:left w:val="none" w:sz="0" w:space="0" w:color="auto"/>
                                <w:bottom w:val="none" w:sz="0" w:space="0" w:color="auto"/>
                                <w:right w:val="none" w:sz="0" w:space="0" w:color="auto"/>
                              </w:divBdr>
                              <w:divsChild>
                                <w:div w:id="420639699">
                                  <w:marLeft w:val="0"/>
                                  <w:marRight w:val="0"/>
                                  <w:marTop w:val="0"/>
                                  <w:marBottom w:val="0"/>
                                  <w:divBdr>
                                    <w:top w:val="none" w:sz="0" w:space="0" w:color="auto"/>
                                    <w:left w:val="none" w:sz="0" w:space="0" w:color="auto"/>
                                    <w:bottom w:val="none" w:sz="0" w:space="0" w:color="auto"/>
                                    <w:right w:val="none" w:sz="0" w:space="0" w:color="auto"/>
                                  </w:divBdr>
                                  <w:divsChild>
                                    <w:div w:id="117800522">
                                      <w:marLeft w:val="0"/>
                                      <w:marRight w:val="0"/>
                                      <w:marTop w:val="0"/>
                                      <w:marBottom w:val="0"/>
                                      <w:divBdr>
                                        <w:top w:val="none" w:sz="0" w:space="0" w:color="auto"/>
                                        <w:left w:val="none" w:sz="0" w:space="0" w:color="auto"/>
                                        <w:bottom w:val="none" w:sz="0" w:space="0" w:color="auto"/>
                                        <w:right w:val="none" w:sz="0" w:space="0" w:color="auto"/>
                                      </w:divBdr>
                                      <w:divsChild>
                                        <w:div w:id="66770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475793">
          <w:marLeft w:val="0"/>
          <w:marRight w:val="0"/>
          <w:marTop w:val="0"/>
          <w:marBottom w:val="0"/>
          <w:divBdr>
            <w:top w:val="none" w:sz="0" w:space="0" w:color="auto"/>
            <w:left w:val="none" w:sz="0" w:space="0" w:color="auto"/>
            <w:bottom w:val="none" w:sz="0" w:space="0" w:color="auto"/>
            <w:right w:val="none" w:sz="0" w:space="0" w:color="auto"/>
          </w:divBdr>
          <w:divsChild>
            <w:div w:id="114061992">
              <w:marLeft w:val="0"/>
              <w:marRight w:val="0"/>
              <w:marTop w:val="0"/>
              <w:marBottom w:val="0"/>
              <w:divBdr>
                <w:top w:val="none" w:sz="0" w:space="0" w:color="auto"/>
                <w:left w:val="none" w:sz="0" w:space="0" w:color="auto"/>
                <w:bottom w:val="none" w:sz="0" w:space="0" w:color="auto"/>
                <w:right w:val="none" w:sz="0" w:space="0" w:color="auto"/>
              </w:divBdr>
              <w:divsChild>
                <w:div w:id="744842000">
                  <w:marLeft w:val="0"/>
                  <w:marRight w:val="0"/>
                  <w:marTop w:val="0"/>
                  <w:marBottom w:val="0"/>
                  <w:divBdr>
                    <w:top w:val="none" w:sz="0" w:space="0" w:color="auto"/>
                    <w:left w:val="none" w:sz="0" w:space="0" w:color="auto"/>
                    <w:bottom w:val="none" w:sz="0" w:space="0" w:color="auto"/>
                    <w:right w:val="none" w:sz="0" w:space="0" w:color="auto"/>
                  </w:divBdr>
                  <w:divsChild>
                    <w:div w:id="1156384943">
                      <w:marLeft w:val="0"/>
                      <w:marRight w:val="0"/>
                      <w:marTop w:val="0"/>
                      <w:marBottom w:val="0"/>
                      <w:divBdr>
                        <w:top w:val="none" w:sz="0" w:space="0" w:color="auto"/>
                        <w:left w:val="none" w:sz="0" w:space="0" w:color="auto"/>
                        <w:bottom w:val="none" w:sz="0" w:space="0" w:color="auto"/>
                        <w:right w:val="none" w:sz="0" w:space="0" w:color="auto"/>
                      </w:divBdr>
                      <w:divsChild>
                        <w:div w:id="836262416">
                          <w:marLeft w:val="0"/>
                          <w:marRight w:val="0"/>
                          <w:marTop w:val="0"/>
                          <w:marBottom w:val="0"/>
                          <w:divBdr>
                            <w:top w:val="none" w:sz="0" w:space="0" w:color="auto"/>
                            <w:left w:val="none" w:sz="0" w:space="0" w:color="auto"/>
                            <w:bottom w:val="none" w:sz="0" w:space="0" w:color="auto"/>
                            <w:right w:val="none" w:sz="0" w:space="0" w:color="auto"/>
                          </w:divBdr>
                          <w:divsChild>
                            <w:div w:id="845293372">
                              <w:marLeft w:val="0"/>
                              <w:marRight w:val="0"/>
                              <w:marTop w:val="0"/>
                              <w:marBottom w:val="0"/>
                              <w:divBdr>
                                <w:top w:val="none" w:sz="0" w:space="0" w:color="auto"/>
                                <w:left w:val="none" w:sz="0" w:space="0" w:color="auto"/>
                                <w:bottom w:val="none" w:sz="0" w:space="0" w:color="auto"/>
                                <w:right w:val="none" w:sz="0" w:space="0" w:color="auto"/>
                              </w:divBdr>
                              <w:divsChild>
                                <w:div w:id="1498770534">
                                  <w:marLeft w:val="0"/>
                                  <w:marRight w:val="0"/>
                                  <w:marTop w:val="0"/>
                                  <w:marBottom w:val="0"/>
                                  <w:divBdr>
                                    <w:top w:val="none" w:sz="0" w:space="0" w:color="auto"/>
                                    <w:left w:val="none" w:sz="0" w:space="0" w:color="auto"/>
                                    <w:bottom w:val="none" w:sz="0" w:space="0" w:color="auto"/>
                                    <w:right w:val="none" w:sz="0" w:space="0" w:color="auto"/>
                                  </w:divBdr>
                                  <w:divsChild>
                                    <w:div w:id="155539124">
                                      <w:marLeft w:val="0"/>
                                      <w:marRight w:val="0"/>
                                      <w:marTop w:val="0"/>
                                      <w:marBottom w:val="0"/>
                                      <w:divBdr>
                                        <w:top w:val="none" w:sz="0" w:space="0" w:color="auto"/>
                                        <w:left w:val="none" w:sz="0" w:space="0" w:color="auto"/>
                                        <w:bottom w:val="none" w:sz="0" w:space="0" w:color="auto"/>
                                        <w:right w:val="none" w:sz="0" w:space="0" w:color="auto"/>
                                      </w:divBdr>
                                      <w:divsChild>
                                        <w:div w:id="103712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210218">
          <w:marLeft w:val="0"/>
          <w:marRight w:val="0"/>
          <w:marTop w:val="0"/>
          <w:marBottom w:val="0"/>
          <w:divBdr>
            <w:top w:val="none" w:sz="0" w:space="0" w:color="auto"/>
            <w:left w:val="none" w:sz="0" w:space="0" w:color="auto"/>
            <w:bottom w:val="none" w:sz="0" w:space="0" w:color="auto"/>
            <w:right w:val="none" w:sz="0" w:space="0" w:color="auto"/>
          </w:divBdr>
          <w:divsChild>
            <w:div w:id="216864001">
              <w:marLeft w:val="0"/>
              <w:marRight w:val="0"/>
              <w:marTop w:val="0"/>
              <w:marBottom w:val="0"/>
              <w:divBdr>
                <w:top w:val="none" w:sz="0" w:space="0" w:color="auto"/>
                <w:left w:val="none" w:sz="0" w:space="0" w:color="auto"/>
                <w:bottom w:val="none" w:sz="0" w:space="0" w:color="auto"/>
                <w:right w:val="none" w:sz="0" w:space="0" w:color="auto"/>
              </w:divBdr>
              <w:divsChild>
                <w:div w:id="265618145">
                  <w:marLeft w:val="0"/>
                  <w:marRight w:val="0"/>
                  <w:marTop w:val="0"/>
                  <w:marBottom w:val="0"/>
                  <w:divBdr>
                    <w:top w:val="none" w:sz="0" w:space="0" w:color="auto"/>
                    <w:left w:val="none" w:sz="0" w:space="0" w:color="auto"/>
                    <w:bottom w:val="none" w:sz="0" w:space="0" w:color="auto"/>
                    <w:right w:val="none" w:sz="0" w:space="0" w:color="auto"/>
                  </w:divBdr>
                  <w:divsChild>
                    <w:div w:id="1556045414">
                      <w:marLeft w:val="0"/>
                      <w:marRight w:val="0"/>
                      <w:marTop w:val="0"/>
                      <w:marBottom w:val="0"/>
                      <w:divBdr>
                        <w:top w:val="none" w:sz="0" w:space="0" w:color="auto"/>
                        <w:left w:val="none" w:sz="0" w:space="0" w:color="auto"/>
                        <w:bottom w:val="none" w:sz="0" w:space="0" w:color="auto"/>
                        <w:right w:val="none" w:sz="0" w:space="0" w:color="auto"/>
                      </w:divBdr>
                      <w:divsChild>
                        <w:div w:id="1342467869">
                          <w:marLeft w:val="0"/>
                          <w:marRight w:val="0"/>
                          <w:marTop w:val="0"/>
                          <w:marBottom w:val="0"/>
                          <w:divBdr>
                            <w:top w:val="none" w:sz="0" w:space="0" w:color="auto"/>
                            <w:left w:val="none" w:sz="0" w:space="0" w:color="auto"/>
                            <w:bottom w:val="none" w:sz="0" w:space="0" w:color="auto"/>
                            <w:right w:val="none" w:sz="0" w:space="0" w:color="auto"/>
                          </w:divBdr>
                          <w:divsChild>
                            <w:div w:id="981813252">
                              <w:marLeft w:val="0"/>
                              <w:marRight w:val="0"/>
                              <w:marTop w:val="0"/>
                              <w:marBottom w:val="0"/>
                              <w:divBdr>
                                <w:top w:val="none" w:sz="0" w:space="0" w:color="auto"/>
                                <w:left w:val="none" w:sz="0" w:space="0" w:color="auto"/>
                                <w:bottom w:val="none" w:sz="0" w:space="0" w:color="auto"/>
                                <w:right w:val="none" w:sz="0" w:space="0" w:color="auto"/>
                              </w:divBdr>
                              <w:divsChild>
                                <w:div w:id="8987528">
                                  <w:marLeft w:val="0"/>
                                  <w:marRight w:val="0"/>
                                  <w:marTop w:val="0"/>
                                  <w:marBottom w:val="0"/>
                                  <w:divBdr>
                                    <w:top w:val="none" w:sz="0" w:space="0" w:color="auto"/>
                                    <w:left w:val="none" w:sz="0" w:space="0" w:color="auto"/>
                                    <w:bottom w:val="none" w:sz="0" w:space="0" w:color="auto"/>
                                    <w:right w:val="none" w:sz="0" w:space="0" w:color="auto"/>
                                  </w:divBdr>
                                  <w:divsChild>
                                    <w:div w:id="1919055013">
                                      <w:marLeft w:val="0"/>
                                      <w:marRight w:val="0"/>
                                      <w:marTop w:val="0"/>
                                      <w:marBottom w:val="0"/>
                                      <w:divBdr>
                                        <w:top w:val="none" w:sz="0" w:space="0" w:color="auto"/>
                                        <w:left w:val="none" w:sz="0" w:space="0" w:color="auto"/>
                                        <w:bottom w:val="none" w:sz="0" w:space="0" w:color="auto"/>
                                        <w:right w:val="none" w:sz="0" w:space="0" w:color="auto"/>
                                      </w:divBdr>
                                      <w:divsChild>
                                        <w:div w:id="104020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2172772">
          <w:marLeft w:val="0"/>
          <w:marRight w:val="0"/>
          <w:marTop w:val="0"/>
          <w:marBottom w:val="0"/>
          <w:divBdr>
            <w:top w:val="none" w:sz="0" w:space="0" w:color="auto"/>
            <w:left w:val="none" w:sz="0" w:space="0" w:color="auto"/>
            <w:bottom w:val="none" w:sz="0" w:space="0" w:color="auto"/>
            <w:right w:val="none" w:sz="0" w:space="0" w:color="auto"/>
          </w:divBdr>
          <w:divsChild>
            <w:div w:id="142311219">
              <w:marLeft w:val="0"/>
              <w:marRight w:val="0"/>
              <w:marTop w:val="0"/>
              <w:marBottom w:val="0"/>
              <w:divBdr>
                <w:top w:val="none" w:sz="0" w:space="0" w:color="auto"/>
                <w:left w:val="none" w:sz="0" w:space="0" w:color="auto"/>
                <w:bottom w:val="none" w:sz="0" w:space="0" w:color="auto"/>
                <w:right w:val="none" w:sz="0" w:space="0" w:color="auto"/>
              </w:divBdr>
              <w:divsChild>
                <w:div w:id="151874064">
                  <w:marLeft w:val="0"/>
                  <w:marRight w:val="0"/>
                  <w:marTop w:val="0"/>
                  <w:marBottom w:val="0"/>
                  <w:divBdr>
                    <w:top w:val="none" w:sz="0" w:space="0" w:color="auto"/>
                    <w:left w:val="none" w:sz="0" w:space="0" w:color="auto"/>
                    <w:bottom w:val="none" w:sz="0" w:space="0" w:color="auto"/>
                    <w:right w:val="none" w:sz="0" w:space="0" w:color="auto"/>
                  </w:divBdr>
                  <w:divsChild>
                    <w:div w:id="1882595857">
                      <w:marLeft w:val="0"/>
                      <w:marRight w:val="0"/>
                      <w:marTop w:val="0"/>
                      <w:marBottom w:val="0"/>
                      <w:divBdr>
                        <w:top w:val="none" w:sz="0" w:space="0" w:color="auto"/>
                        <w:left w:val="none" w:sz="0" w:space="0" w:color="auto"/>
                        <w:bottom w:val="none" w:sz="0" w:space="0" w:color="auto"/>
                        <w:right w:val="none" w:sz="0" w:space="0" w:color="auto"/>
                      </w:divBdr>
                      <w:divsChild>
                        <w:div w:id="537012984">
                          <w:marLeft w:val="0"/>
                          <w:marRight w:val="0"/>
                          <w:marTop w:val="0"/>
                          <w:marBottom w:val="0"/>
                          <w:divBdr>
                            <w:top w:val="none" w:sz="0" w:space="0" w:color="auto"/>
                            <w:left w:val="none" w:sz="0" w:space="0" w:color="auto"/>
                            <w:bottom w:val="none" w:sz="0" w:space="0" w:color="auto"/>
                            <w:right w:val="none" w:sz="0" w:space="0" w:color="auto"/>
                          </w:divBdr>
                          <w:divsChild>
                            <w:div w:id="1029574631">
                              <w:marLeft w:val="0"/>
                              <w:marRight w:val="0"/>
                              <w:marTop w:val="0"/>
                              <w:marBottom w:val="0"/>
                              <w:divBdr>
                                <w:top w:val="none" w:sz="0" w:space="0" w:color="auto"/>
                                <w:left w:val="none" w:sz="0" w:space="0" w:color="auto"/>
                                <w:bottom w:val="none" w:sz="0" w:space="0" w:color="auto"/>
                                <w:right w:val="none" w:sz="0" w:space="0" w:color="auto"/>
                              </w:divBdr>
                              <w:divsChild>
                                <w:div w:id="1519077573">
                                  <w:marLeft w:val="0"/>
                                  <w:marRight w:val="0"/>
                                  <w:marTop w:val="0"/>
                                  <w:marBottom w:val="0"/>
                                  <w:divBdr>
                                    <w:top w:val="none" w:sz="0" w:space="0" w:color="auto"/>
                                    <w:left w:val="none" w:sz="0" w:space="0" w:color="auto"/>
                                    <w:bottom w:val="none" w:sz="0" w:space="0" w:color="auto"/>
                                    <w:right w:val="none" w:sz="0" w:space="0" w:color="auto"/>
                                  </w:divBdr>
                                  <w:divsChild>
                                    <w:div w:id="1252356273">
                                      <w:marLeft w:val="0"/>
                                      <w:marRight w:val="0"/>
                                      <w:marTop w:val="0"/>
                                      <w:marBottom w:val="0"/>
                                      <w:divBdr>
                                        <w:top w:val="none" w:sz="0" w:space="0" w:color="auto"/>
                                        <w:left w:val="none" w:sz="0" w:space="0" w:color="auto"/>
                                        <w:bottom w:val="none" w:sz="0" w:space="0" w:color="auto"/>
                                        <w:right w:val="none" w:sz="0" w:space="0" w:color="auto"/>
                                      </w:divBdr>
                                      <w:divsChild>
                                        <w:div w:id="10509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377521">
          <w:marLeft w:val="0"/>
          <w:marRight w:val="0"/>
          <w:marTop w:val="0"/>
          <w:marBottom w:val="0"/>
          <w:divBdr>
            <w:top w:val="none" w:sz="0" w:space="0" w:color="auto"/>
            <w:left w:val="none" w:sz="0" w:space="0" w:color="auto"/>
            <w:bottom w:val="none" w:sz="0" w:space="0" w:color="auto"/>
            <w:right w:val="none" w:sz="0" w:space="0" w:color="auto"/>
          </w:divBdr>
          <w:divsChild>
            <w:div w:id="1540387864">
              <w:marLeft w:val="0"/>
              <w:marRight w:val="0"/>
              <w:marTop w:val="0"/>
              <w:marBottom w:val="0"/>
              <w:divBdr>
                <w:top w:val="none" w:sz="0" w:space="0" w:color="auto"/>
                <w:left w:val="none" w:sz="0" w:space="0" w:color="auto"/>
                <w:bottom w:val="none" w:sz="0" w:space="0" w:color="auto"/>
                <w:right w:val="none" w:sz="0" w:space="0" w:color="auto"/>
              </w:divBdr>
              <w:divsChild>
                <w:div w:id="1671132774">
                  <w:marLeft w:val="0"/>
                  <w:marRight w:val="0"/>
                  <w:marTop w:val="0"/>
                  <w:marBottom w:val="0"/>
                  <w:divBdr>
                    <w:top w:val="none" w:sz="0" w:space="0" w:color="auto"/>
                    <w:left w:val="none" w:sz="0" w:space="0" w:color="auto"/>
                    <w:bottom w:val="none" w:sz="0" w:space="0" w:color="auto"/>
                    <w:right w:val="none" w:sz="0" w:space="0" w:color="auto"/>
                  </w:divBdr>
                  <w:divsChild>
                    <w:div w:id="1611232937">
                      <w:marLeft w:val="0"/>
                      <w:marRight w:val="0"/>
                      <w:marTop w:val="0"/>
                      <w:marBottom w:val="0"/>
                      <w:divBdr>
                        <w:top w:val="none" w:sz="0" w:space="0" w:color="auto"/>
                        <w:left w:val="none" w:sz="0" w:space="0" w:color="auto"/>
                        <w:bottom w:val="none" w:sz="0" w:space="0" w:color="auto"/>
                        <w:right w:val="none" w:sz="0" w:space="0" w:color="auto"/>
                      </w:divBdr>
                      <w:divsChild>
                        <w:div w:id="1439914623">
                          <w:marLeft w:val="0"/>
                          <w:marRight w:val="0"/>
                          <w:marTop w:val="0"/>
                          <w:marBottom w:val="0"/>
                          <w:divBdr>
                            <w:top w:val="none" w:sz="0" w:space="0" w:color="auto"/>
                            <w:left w:val="none" w:sz="0" w:space="0" w:color="auto"/>
                            <w:bottom w:val="none" w:sz="0" w:space="0" w:color="auto"/>
                            <w:right w:val="none" w:sz="0" w:space="0" w:color="auto"/>
                          </w:divBdr>
                          <w:divsChild>
                            <w:div w:id="1040399400">
                              <w:marLeft w:val="0"/>
                              <w:marRight w:val="0"/>
                              <w:marTop w:val="0"/>
                              <w:marBottom w:val="0"/>
                              <w:divBdr>
                                <w:top w:val="none" w:sz="0" w:space="0" w:color="auto"/>
                                <w:left w:val="none" w:sz="0" w:space="0" w:color="auto"/>
                                <w:bottom w:val="none" w:sz="0" w:space="0" w:color="auto"/>
                                <w:right w:val="none" w:sz="0" w:space="0" w:color="auto"/>
                              </w:divBdr>
                              <w:divsChild>
                                <w:div w:id="15738961">
                                  <w:marLeft w:val="0"/>
                                  <w:marRight w:val="0"/>
                                  <w:marTop w:val="0"/>
                                  <w:marBottom w:val="0"/>
                                  <w:divBdr>
                                    <w:top w:val="none" w:sz="0" w:space="0" w:color="auto"/>
                                    <w:left w:val="none" w:sz="0" w:space="0" w:color="auto"/>
                                    <w:bottom w:val="none" w:sz="0" w:space="0" w:color="auto"/>
                                    <w:right w:val="none" w:sz="0" w:space="0" w:color="auto"/>
                                  </w:divBdr>
                                  <w:divsChild>
                                    <w:div w:id="875701561">
                                      <w:marLeft w:val="0"/>
                                      <w:marRight w:val="0"/>
                                      <w:marTop w:val="0"/>
                                      <w:marBottom w:val="0"/>
                                      <w:divBdr>
                                        <w:top w:val="none" w:sz="0" w:space="0" w:color="auto"/>
                                        <w:left w:val="none" w:sz="0" w:space="0" w:color="auto"/>
                                        <w:bottom w:val="none" w:sz="0" w:space="0" w:color="auto"/>
                                        <w:right w:val="none" w:sz="0" w:space="0" w:color="auto"/>
                                      </w:divBdr>
                                      <w:divsChild>
                                        <w:div w:id="150084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5528656">
          <w:marLeft w:val="0"/>
          <w:marRight w:val="0"/>
          <w:marTop w:val="0"/>
          <w:marBottom w:val="0"/>
          <w:divBdr>
            <w:top w:val="none" w:sz="0" w:space="0" w:color="auto"/>
            <w:left w:val="none" w:sz="0" w:space="0" w:color="auto"/>
            <w:bottom w:val="none" w:sz="0" w:space="0" w:color="auto"/>
            <w:right w:val="none" w:sz="0" w:space="0" w:color="auto"/>
          </w:divBdr>
          <w:divsChild>
            <w:div w:id="1744597002">
              <w:marLeft w:val="0"/>
              <w:marRight w:val="0"/>
              <w:marTop w:val="0"/>
              <w:marBottom w:val="0"/>
              <w:divBdr>
                <w:top w:val="none" w:sz="0" w:space="0" w:color="auto"/>
                <w:left w:val="none" w:sz="0" w:space="0" w:color="auto"/>
                <w:bottom w:val="none" w:sz="0" w:space="0" w:color="auto"/>
                <w:right w:val="none" w:sz="0" w:space="0" w:color="auto"/>
              </w:divBdr>
              <w:divsChild>
                <w:div w:id="1749962413">
                  <w:marLeft w:val="0"/>
                  <w:marRight w:val="0"/>
                  <w:marTop w:val="0"/>
                  <w:marBottom w:val="0"/>
                  <w:divBdr>
                    <w:top w:val="none" w:sz="0" w:space="0" w:color="auto"/>
                    <w:left w:val="none" w:sz="0" w:space="0" w:color="auto"/>
                    <w:bottom w:val="none" w:sz="0" w:space="0" w:color="auto"/>
                    <w:right w:val="none" w:sz="0" w:space="0" w:color="auto"/>
                  </w:divBdr>
                  <w:divsChild>
                    <w:div w:id="165899324">
                      <w:marLeft w:val="0"/>
                      <w:marRight w:val="0"/>
                      <w:marTop w:val="0"/>
                      <w:marBottom w:val="0"/>
                      <w:divBdr>
                        <w:top w:val="none" w:sz="0" w:space="0" w:color="auto"/>
                        <w:left w:val="none" w:sz="0" w:space="0" w:color="auto"/>
                        <w:bottom w:val="none" w:sz="0" w:space="0" w:color="auto"/>
                        <w:right w:val="none" w:sz="0" w:space="0" w:color="auto"/>
                      </w:divBdr>
                      <w:divsChild>
                        <w:div w:id="265965891">
                          <w:marLeft w:val="0"/>
                          <w:marRight w:val="0"/>
                          <w:marTop w:val="0"/>
                          <w:marBottom w:val="0"/>
                          <w:divBdr>
                            <w:top w:val="none" w:sz="0" w:space="0" w:color="auto"/>
                            <w:left w:val="none" w:sz="0" w:space="0" w:color="auto"/>
                            <w:bottom w:val="none" w:sz="0" w:space="0" w:color="auto"/>
                            <w:right w:val="none" w:sz="0" w:space="0" w:color="auto"/>
                          </w:divBdr>
                          <w:divsChild>
                            <w:div w:id="1139417808">
                              <w:marLeft w:val="0"/>
                              <w:marRight w:val="0"/>
                              <w:marTop w:val="0"/>
                              <w:marBottom w:val="0"/>
                              <w:divBdr>
                                <w:top w:val="none" w:sz="0" w:space="0" w:color="auto"/>
                                <w:left w:val="none" w:sz="0" w:space="0" w:color="auto"/>
                                <w:bottom w:val="none" w:sz="0" w:space="0" w:color="auto"/>
                                <w:right w:val="none" w:sz="0" w:space="0" w:color="auto"/>
                              </w:divBdr>
                              <w:divsChild>
                                <w:div w:id="838158710">
                                  <w:marLeft w:val="0"/>
                                  <w:marRight w:val="0"/>
                                  <w:marTop w:val="0"/>
                                  <w:marBottom w:val="0"/>
                                  <w:divBdr>
                                    <w:top w:val="none" w:sz="0" w:space="0" w:color="auto"/>
                                    <w:left w:val="none" w:sz="0" w:space="0" w:color="auto"/>
                                    <w:bottom w:val="none" w:sz="0" w:space="0" w:color="auto"/>
                                    <w:right w:val="none" w:sz="0" w:space="0" w:color="auto"/>
                                  </w:divBdr>
                                  <w:divsChild>
                                    <w:div w:id="220872373">
                                      <w:marLeft w:val="0"/>
                                      <w:marRight w:val="0"/>
                                      <w:marTop w:val="0"/>
                                      <w:marBottom w:val="0"/>
                                      <w:divBdr>
                                        <w:top w:val="none" w:sz="0" w:space="0" w:color="auto"/>
                                        <w:left w:val="none" w:sz="0" w:space="0" w:color="auto"/>
                                        <w:bottom w:val="none" w:sz="0" w:space="0" w:color="auto"/>
                                        <w:right w:val="none" w:sz="0" w:space="0" w:color="auto"/>
                                      </w:divBdr>
                                      <w:divsChild>
                                        <w:div w:id="176962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1356969">
          <w:marLeft w:val="0"/>
          <w:marRight w:val="0"/>
          <w:marTop w:val="0"/>
          <w:marBottom w:val="0"/>
          <w:divBdr>
            <w:top w:val="none" w:sz="0" w:space="0" w:color="auto"/>
            <w:left w:val="none" w:sz="0" w:space="0" w:color="auto"/>
            <w:bottom w:val="none" w:sz="0" w:space="0" w:color="auto"/>
            <w:right w:val="none" w:sz="0" w:space="0" w:color="auto"/>
          </w:divBdr>
          <w:divsChild>
            <w:div w:id="243026999">
              <w:marLeft w:val="0"/>
              <w:marRight w:val="0"/>
              <w:marTop w:val="0"/>
              <w:marBottom w:val="0"/>
              <w:divBdr>
                <w:top w:val="none" w:sz="0" w:space="0" w:color="auto"/>
                <w:left w:val="none" w:sz="0" w:space="0" w:color="auto"/>
                <w:bottom w:val="none" w:sz="0" w:space="0" w:color="auto"/>
                <w:right w:val="none" w:sz="0" w:space="0" w:color="auto"/>
              </w:divBdr>
              <w:divsChild>
                <w:div w:id="366371654">
                  <w:marLeft w:val="0"/>
                  <w:marRight w:val="0"/>
                  <w:marTop w:val="0"/>
                  <w:marBottom w:val="0"/>
                  <w:divBdr>
                    <w:top w:val="none" w:sz="0" w:space="0" w:color="auto"/>
                    <w:left w:val="none" w:sz="0" w:space="0" w:color="auto"/>
                    <w:bottom w:val="none" w:sz="0" w:space="0" w:color="auto"/>
                    <w:right w:val="none" w:sz="0" w:space="0" w:color="auto"/>
                  </w:divBdr>
                  <w:divsChild>
                    <w:div w:id="97265007">
                      <w:marLeft w:val="0"/>
                      <w:marRight w:val="0"/>
                      <w:marTop w:val="0"/>
                      <w:marBottom w:val="0"/>
                      <w:divBdr>
                        <w:top w:val="none" w:sz="0" w:space="0" w:color="auto"/>
                        <w:left w:val="none" w:sz="0" w:space="0" w:color="auto"/>
                        <w:bottom w:val="none" w:sz="0" w:space="0" w:color="auto"/>
                        <w:right w:val="none" w:sz="0" w:space="0" w:color="auto"/>
                      </w:divBdr>
                      <w:divsChild>
                        <w:div w:id="85394442">
                          <w:marLeft w:val="0"/>
                          <w:marRight w:val="0"/>
                          <w:marTop w:val="0"/>
                          <w:marBottom w:val="0"/>
                          <w:divBdr>
                            <w:top w:val="none" w:sz="0" w:space="0" w:color="auto"/>
                            <w:left w:val="none" w:sz="0" w:space="0" w:color="auto"/>
                            <w:bottom w:val="none" w:sz="0" w:space="0" w:color="auto"/>
                            <w:right w:val="none" w:sz="0" w:space="0" w:color="auto"/>
                          </w:divBdr>
                          <w:divsChild>
                            <w:div w:id="899556608">
                              <w:marLeft w:val="0"/>
                              <w:marRight w:val="0"/>
                              <w:marTop w:val="0"/>
                              <w:marBottom w:val="0"/>
                              <w:divBdr>
                                <w:top w:val="none" w:sz="0" w:space="0" w:color="auto"/>
                                <w:left w:val="none" w:sz="0" w:space="0" w:color="auto"/>
                                <w:bottom w:val="none" w:sz="0" w:space="0" w:color="auto"/>
                                <w:right w:val="none" w:sz="0" w:space="0" w:color="auto"/>
                              </w:divBdr>
                              <w:divsChild>
                                <w:div w:id="213664557">
                                  <w:marLeft w:val="0"/>
                                  <w:marRight w:val="0"/>
                                  <w:marTop w:val="0"/>
                                  <w:marBottom w:val="0"/>
                                  <w:divBdr>
                                    <w:top w:val="none" w:sz="0" w:space="0" w:color="auto"/>
                                    <w:left w:val="none" w:sz="0" w:space="0" w:color="auto"/>
                                    <w:bottom w:val="none" w:sz="0" w:space="0" w:color="auto"/>
                                    <w:right w:val="none" w:sz="0" w:space="0" w:color="auto"/>
                                  </w:divBdr>
                                  <w:divsChild>
                                    <w:div w:id="580606826">
                                      <w:marLeft w:val="0"/>
                                      <w:marRight w:val="0"/>
                                      <w:marTop w:val="0"/>
                                      <w:marBottom w:val="0"/>
                                      <w:divBdr>
                                        <w:top w:val="none" w:sz="0" w:space="0" w:color="auto"/>
                                        <w:left w:val="none" w:sz="0" w:space="0" w:color="auto"/>
                                        <w:bottom w:val="none" w:sz="0" w:space="0" w:color="auto"/>
                                        <w:right w:val="none" w:sz="0" w:space="0" w:color="auto"/>
                                      </w:divBdr>
                                      <w:divsChild>
                                        <w:div w:id="47252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9450457">
          <w:marLeft w:val="0"/>
          <w:marRight w:val="0"/>
          <w:marTop w:val="0"/>
          <w:marBottom w:val="0"/>
          <w:divBdr>
            <w:top w:val="none" w:sz="0" w:space="0" w:color="auto"/>
            <w:left w:val="none" w:sz="0" w:space="0" w:color="auto"/>
            <w:bottom w:val="none" w:sz="0" w:space="0" w:color="auto"/>
            <w:right w:val="none" w:sz="0" w:space="0" w:color="auto"/>
          </w:divBdr>
          <w:divsChild>
            <w:div w:id="288903717">
              <w:marLeft w:val="0"/>
              <w:marRight w:val="0"/>
              <w:marTop w:val="0"/>
              <w:marBottom w:val="0"/>
              <w:divBdr>
                <w:top w:val="none" w:sz="0" w:space="0" w:color="auto"/>
                <w:left w:val="none" w:sz="0" w:space="0" w:color="auto"/>
                <w:bottom w:val="none" w:sz="0" w:space="0" w:color="auto"/>
                <w:right w:val="none" w:sz="0" w:space="0" w:color="auto"/>
              </w:divBdr>
              <w:divsChild>
                <w:div w:id="749424399">
                  <w:marLeft w:val="0"/>
                  <w:marRight w:val="0"/>
                  <w:marTop w:val="0"/>
                  <w:marBottom w:val="0"/>
                  <w:divBdr>
                    <w:top w:val="none" w:sz="0" w:space="0" w:color="auto"/>
                    <w:left w:val="none" w:sz="0" w:space="0" w:color="auto"/>
                    <w:bottom w:val="none" w:sz="0" w:space="0" w:color="auto"/>
                    <w:right w:val="none" w:sz="0" w:space="0" w:color="auto"/>
                  </w:divBdr>
                  <w:divsChild>
                    <w:div w:id="1762413938">
                      <w:marLeft w:val="0"/>
                      <w:marRight w:val="0"/>
                      <w:marTop w:val="0"/>
                      <w:marBottom w:val="0"/>
                      <w:divBdr>
                        <w:top w:val="none" w:sz="0" w:space="0" w:color="auto"/>
                        <w:left w:val="none" w:sz="0" w:space="0" w:color="auto"/>
                        <w:bottom w:val="none" w:sz="0" w:space="0" w:color="auto"/>
                        <w:right w:val="none" w:sz="0" w:space="0" w:color="auto"/>
                      </w:divBdr>
                      <w:divsChild>
                        <w:div w:id="1082993106">
                          <w:marLeft w:val="0"/>
                          <w:marRight w:val="0"/>
                          <w:marTop w:val="0"/>
                          <w:marBottom w:val="0"/>
                          <w:divBdr>
                            <w:top w:val="none" w:sz="0" w:space="0" w:color="auto"/>
                            <w:left w:val="none" w:sz="0" w:space="0" w:color="auto"/>
                            <w:bottom w:val="none" w:sz="0" w:space="0" w:color="auto"/>
                            <w:right w:val="none" w:sz="0" w:space="0" w:color="auto"/>
                          </w:divBdr>
                          <w:divsChild>
                            <w:div w:id="935400978">
                              <w:marLeft w:val="0"/>
                              <w:marRight w:val="0"/>
                              <w:marTop w:val="0"/>
                              <w:marBottom w:val="0"/>
                              <w:divBdr>
                                <w:top w:val="none" w:sz="0" w:space="0" w:color="auto"/>
                                <w:left w:val="none" w:sz="0" w:space="0" w:color="auto"/>
                                <w:bottom w:val="none" w:sz="0" w:space="0" w:color="auto"/>
                                <w:right w:val="none" w:sz="0" w:space="0" w:color="auto"/>
                              </w:divBdr>
                              <w:divsChild>
                                <w:div w:id="1504466021">
                                  <w:marLeft w:val="0"/>
                                  <w:marRight w:val="0"/>
                                  <w:marTop w:val="0"/>
                                  <w:marBottom w:val="0"/>
                                  <w:divBdr>
                                    <w:top w:val="none" w:sz="0" w:space="0" w:color="auto"/>
                                    <w:left w:val="none" w:sz="0" w:space="0" w:color="auto"/>
                                    <w:bottom w:val="none" w:sz="0" w:space="0" w:color="auto"/>
                                    <w:right w:val="none" w:sz="0" w:space="0" w:color="auto"/>
                                  </w:divBdr>
                                  <w:divsChild>
                                    <w:div w:id="396755440">
                                      <w:marLeft w:val="0"/>
                                      <w:marRight w:val="0"/>
                                      <w:marTop w:val="0"/>
                                      <w:marBottom w:val="0"/>
                                      <w:divBdr>
                                        <w:top w:val="none" w:sz="0" w:space="0" w:color="auto"/>
                                        <w:left w:val="none" w:sz="0" w:space="0" w:color="auto"/>
                                        <w:bottom w:val="none" w:sz="0" w:space="0" w:color="auto"/>
                                        <w:right w:val="none" w:sz="0" w:space="0" w:color="auto"/>
                                      </w:divBdr>
                                      <w:divsChild>
                                        <w:div w:id="2034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099356">
      <w:bodyDiv w:val="1"/>
      <w:marLeft w:val="0"/>
      <w:marRight w:val="0"/>
      <w:marTop w:val="0"/>
      <w:marBottom w:val="0"/>
      <w:divBdr>
        <w:top w:val="none" w:sz="0" w:space="0" w:color="auto"/>
        <w:left w:val="none" w:sz="0" w:space="0" w:color="auto"/>
        <w:bottom w:val="none" w:sz="0" w:space="0" w:color="auto"/>
        <w:right w:val="none" w:sz="0" w:space="0" w:color="auto"/>
      </w:divBdr>
    </w:div>
    <w:div w:id="1132988062">
      <w:bodyDiv w:val="1"/>
      <w:marLeft w:val="0"/>
      <w:marRight w:val="0"/>
      <w:marTop w:val="0"/>
      <w:marBottom w:val="0"/>
      <w:divBdr>
        <w:top w:val="none" w:sz="0" w:space="0" w:color="auto"/>
        <w:left w:val="none" w:sz="0" w:space="0" w:color="auto"/>
        <w:bottom w:val="none" w:sz="0" w:space="0" w:color="auto"/>
        <w:right w:val="none" w:sz="0" w:space="0" w:color="auto"/>
      </w:divBdr>
    </w:div>
    <w:div w:id="1398824639">
      <w:bodyDiv w:val="1"/>
      <w:marLeft w:val="0"/>
      <w:marRight w:val="0"/>
      <w:marTop w:val="0"/>
      <w:marBottom w:val="0"/>
      <w:divBdr>
        <w:top w:val="none" w:sz="0" w:space="0" w:color="auto"/>
        <w:left w:val="none" w:sz="0" w:space="0" w:color="auto"/>
        <w:bottom w:val="none" w:sz="0" w:space="0" w:color="auto"/>
        <w:right w:val="none" w:sz="0" w:space="0" w:color="auto"/>
      </w:divBdr>
      <w:divsChild>
        <w:div w:id="260842782">
          <w:marLeft w:val="0"/>
          <w:marRight w:val="0"/>
          <w:marTop w:val="0"/>
          <w:marBottom w:val="0"/>
          <w:divBdr>
            <w:top w:val="none" w:sz="0" w:space="0" w:color="auto"/>
            <w:left w:val="none" w:sz="0" w:space="0" w:color="auto"/>
            <w:bottom w:val="none" w:sz="0" w:space="0" w:color="auto"/>
            <w:right w:val="none" w:sz="0" w:space="0" w:color="auto"/>
          </w:divBdr>
          <w:divsChild>
            <w:div w:id="1279024542">
              <w:marLeft w:val="0"/>
              <w:marRight w:val="0"/>
              <w:marTop w:val="0"/>
              <w:marBottom w:val="0"/>
              <w:divBdr>
                <w:top w:val="none" w:sz="0" w:space="0" w:color="auto"/>
                <w:left w:val="none" w:sz="0" w:space="0" w:color="auto"/>
                <w:bottom w:val="none" w:sz="0" w:space="0" w:color="auto"/>
                <w:right w:val="none" w:sz="0" w:space="0" w:color="auto"/>
              </w:divBdr>
              <w:divsChild>
                <w:div w:id="880632314">
                  <w:marLeft w:val="0"/>
                  <w:marRight w:val="0"/>
                  <w:marTop w:val="0"/>
                  <w:marBottom w:val="0"/>
                  <w:divBdr>
                    <w:top w:val="none" w:sz="0" w:space="0" w:color="auto"/>
                    <w:left w:val="none" w:sz="0" w:space="0" w:color="auto"/>
                    <w:bottom w:val="none" w:sz="0" w:space="0" w:color="auto"/>
                    <w:right w:val="none" w:sz="0" w:space="0" w:color="auto"/>
                  </w:divBdr>
                  <w:divsChild>
                    <w:div w:id="1626279057">
                      <w:marLeft w:val="0"/>
                      <w:marRight w:val="0"/>
                      <w:marTop w:val="0"/>
                      <w:marBottom w:val="0"/>
                      <w:divBdr>
                        <w:top w:val="none" w:sz="0" w:space="0" w:color="auto"/>
                        <w:left w:val="none" w:sz="0" w:space="0" w:color="auto"/>
                        <w:bottom w:val="none" w:sz="0" w:space="0" w:color="auto"/>
                        <w:right w:val="none" w:sz="0" w:space="0" w:color="auto"/>
                      </w:divBdr>
                      <w:divsChild>
                        <w:div w:id="789476719">
                          <w:marLeft w:val="0"/>
                          <w:marRight w:val="0"/>
                          <w:marTop w:val="0"/>
                          <w:marBottom w:val="0"/>
                          <w:divBdr>
                            <w:top w:val="none" w:sz="0" w:space="0" w:color="auto"/>
                            <w:left w:val="none" w:sz="0" w:space="0" w:color="auto"/>
                            <w:bottom w:val="none" w:sz="0" w:space="0" w:color="auto"/>
                            <w:right w:val="none" w:sz="0" w:space="0" w:color="auto"/>
                          </w:divBdr>
                          <w:divsChild>
                            <w:div w:id="2090736897">
                              <w:marLeft w:val="0"/>
                              <w:marRight w:val="0"/>
                              <w:marTop w:val="0"/>
                              <w:marBottom w:val="0"/>
                              <w:divBdr>
                                <w:top w:val="none" w:sz="0" w:space="0" w:color="auto"/>
                                <w:left w:val="none" w:sz="0" w:space="0" w:color="auto"/>
                                <w:bottom w:val="none" w:sz="0" w:space="0" w:color="auto"/>
                                <w:right w:val="none" w:sz="0" w:space="0" w:color="auto"/>
                              </w:divBdr>
                              <w:divsChild>
                                <w:div w:id="584535659">
                                  <w:marLeft w:val="0"/>
                                  <w:marRight w:val="0"/>
                                  <w:marTop w:val="0"/>
                                  <w:marBottom w:val="0"/>
                                  <w:divBdr>
                                    <w:top w:val="none" w:sz="0" w:space="0" w:color="auto"/>
                                    <w:left w:val="none" w:sz="0" w:space="0" w:color="auto"/>
                                    <w:bottom w:val="none" w:sz="0" w:space="0" w:color="auto"/>
                                    <w:right w:val="none" w:sz="0" w:space="0" w:color="auto"/>
                                  </w:divBdr>
                                  <w:divsChild>
                                    <w:div w:id="603810504">
                                      <w:marLeft w:val="0"/>
                                      <w:marRight w:val="0"/>
                                      <w:marTop w:val="0"/>
                                      <w:marBottom w:val="0"/>
                                      <w:divBdr>
                                        <w:top w:val="none" w:sz="0" w:space="0" w:color="auto"/>
                                        <w:left w:val="none" w:sz="0" w:space="0" w:color="auto"/>
                                        <w:bottom w:val="none" w:sz="0" w:space="0" w:color="auto"/>
                                        <w:right w:val="none" w:sz="0" w:space="0" w:color="auto"/>
                                      </w:divBdr>
                                      <w:divsChild>
                                        <w:div w:id="174695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237201">
          <w:marLeft w:val="0"/>
          <w:marRight w:val="0"/>
          <w:marTop w:val="0"/>
          <w:marBottom w:val="0"/>
          <w:divBdr>
            <w:top w:val="none" w:sz="0" w:space="0" w:color="auto"/>
            <w:left w:val="none" w:sz="0" w:space="0" w:color="auto"/>
            <w:bottom w:val="none" w:sz="0" w:space="0" w:color="auto"/>
            <w:right w:val="none" w:sz="0" w:space="0" w:color="auto"/>
          </w:divBdr>
          <w:divsChild>
            <w:div w:id="1686248486">
              <w:marLeft w:val="0"/>
              <w:marRight w:val="0"/>
              <w:marTop w:val="0"/>
              <w:marBottom w:val="0"/>
              <w:divBdr>
                <w:top w:val="none" w:sz="0" w:space="0" w:color="auto"/>
                <w:left w:val="none" w:sz="0" w:space="0" w:color="auto"/>
                <w:bottom w:val="none" w:sz="0" w:space="0" w:color="auto"/>
                <w:right w:val="none" w:sz="0" w:space="0" w:color="auto"/>
              </w:divBdr>
              <w:divsChild>
                <w:div w:id="939681385">
                  <w:marLeft w:val="0"/>
                  <w:marRight w:val="0"/>
                  <w:marTop w:val="0"/>
                  <w:marBottom w:val="0"/>
                  <w:divBdr>
                    <w:top w:val="none" w:sz="0" w:space="0" w:color="auto"/>
                    <w:left w:val="none" w:sz="0" w:space="0" w:color="auto"/>
                    <w:bottom w:val="none" w:sz="0" w:space="0" w:color="auto"/>
                    <w:right w:val="none" w:sz="0" w:space="0" w:color="auto"/>
                  </w:divBdr>
                  <w:divsChild>
                    <w:div w:id="169300656">
                      <w:marLeft w:val="0"/>
                      <w:marRight w:val="0"/>
                      <w:marTop w:val="0"/>
                      <w:marBottom w:val="0"/>
                      <w:divBdr>
                        <w:top w:val="none" w:sz="0" w:space="0" w:color="auto"/>
                        <w:left w:val="none" w:sz="0" w:space="0" w:color="auto"/>
                        <w:bottom w:val="none" w:sz="0" w:space="0" w:color="auto"/>
                        <w:right w:val="none" w:sz="0" w:space="0" w:color="auto"/>
                      </w:divBdr>
                      <w:divsChild>
                        <w:div w:id="18436706">
                          <w:marLeft w:val="0"/>
                          <w:marRight w:val="0"/>
                          <w:marTop w:val="0"/>
                          <w:marBottom w:val="0"/>
                          <w:divBdr>
                            <w:top w:val="none" w:sz="0" w:space="0" w:color="auto"/>
                            <w:left w:val="none" w:sz="0" w:space="0" w:color="auto"/>
                            <w:bottom w:val="none" w:sz="0" w:space="0" w:color="auto"/>
                            <w:right w:val="none" w:sz="0" w:space="0" w:color="auto"/>
                          </w:divBdr>
                          <w:divsChild>
                            <w:div w:id="1476069517">
                              <w:marLeft w:val="0"/>
                              <w:marRight w:val="0"/>
                              <w:marTop w:val="0"/>
                              <w:marBottom w:val="0"/>
                              <w:divBdr>
                                <w:top w:val="none" w:sz="0" w:space="0" w:color="auto"/>
                                <w:left w:val="none" w:sz="0" w:space="0" w:color="auto"/>
                                <w:bottom w:val="none" w:sz="0" w:space="0" w:color="auto"/>
                                <w:right w:val="none" w:sz="0" w:space="0" w:color="auto"/>
                              </w:divBdr>
                              <w:divsChild>
                                <w:div w:id="260643580">
                                  <w:marLeft w:val="0"/>
                                  <w:marRight w:val="0"/>
                                  <w:marTop w:val="0"/>
                                  <w:marBottom w:val="0"/>
                                  <w:divBdr>
                                    <w:top w:val="none" w:sz="0" w:space="0" w:color="auto"/>
                                    <w:left w:val="none" w:sz="0" w:space="0" w:color="auto"/>
                                    <w:bottom w:val="none" w:sz="0" w:space="0" w:color="auto"/>
                                    <w:right w:val="none" w:sz="0" w:space="0" w:color="auto"/>
                                  </w:divBdr>
                                  <w:divsChild>
                                    <w:div w:id="1068578330">
                                      <w:marLeft w:val="0"/>
                                      <w:marRight w:val="0"/>
                                      <w:marTop w:val="0"/>
                                      <w:marBottom w:val="0"/>
                                      <w:divBdr>
                                        <w:top w:val="none" w:sz="0" w:space="0" w:color="auto"/>
                                        <w:left w:val="none" w:sz="0" w:space="0" w:color="auto"/>
                                        <w:bottom w:val="none" w:sz="0" w:space="0" w:color="auto"/>
                                        <w:right w:val="none" w:sz="0" w:space="0" w:color="auto"/>
                                      </w:divBdr>
                                      <w:divsChild>
                                        <w:div w:id="411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0287863">
          <w:marLeft w:val="0"/>
          <w:marRight w:val="0"/>
          <w:marTop w:val="0"/>
          <w:marBottom w:val="0"/>
          <w:divBdr>
            <w:top w:val="none" w:sz="0" w:space="0" w:color="auto"/>
            <w:left w:val="none" w:sz="0" w:space="0" w:color="auto"/>
            <w:bottom w:val="none" w:sz="0" w:space="0" w:color="auto"/>
            <w:right w:val="none" w:sz="0" w:space="0" w:color="auto"/>
          </w:divBdr>
          <w:divsChild>
            <w:div w:id="1807430190">
              <w:marLeft w:val="0"/>
              <w:marRight w:val="0"/>
              <w:marTop w:val="0"/>
              <w:marBottom w:val="0"/>
              <w:divBdr>
                <w:top w:val="none" w:sz="0" w:space="0" w:color="auto"/>
                <w:left w:val="none" w:sz="0" w:space="0" w:color="auto"/>
                <w:bottom w:val="none" w:sz="0" w:space="0" w:color="auto"/>
                <w:right w:val="none" w:sz="0" w:space="0" w:color="auto"/>
              </w:divBdr>
              <w:divsChild>
                <w:div w:id="1138453157">
                  <w:marLeft w:val="0"/>
                  <w:marRight w:val="0"/>
                  <w:marTop w:val="0"/>
                  <w:marBottom w:val="0"/>
                  <w:divBdr>
                    <w:top w:val="none" w:sz="0" w:space="0" w:color="auto"/>
                    <w:left w:val="none" w:sz="0" w:space="0" w:color="auto"/>
                    <w:bottom w:val="none" w:sz="0" w:space="0" w:color="auto"/>
                    <w:right w:val="none" w:sz="0" w:space="0" w:color="auto"/>
                  </w:divBdr>
                  <w:divsChild>
                    <w:div w:id="393313097">
                      <w:marLeft w:val="0"/>
                      <w:marRight w:val="0"/>
                      <w:marTop w:val="0"/>
                      <w:marBottom w:val="0"/>
                      <w:divBdr>
                        <w:top w:val="none" w:sz="0" w:space="0" w:color="auto"/>
                        <w:left w:val="none" w:sz="0" w:space="0" w:color="auto"/>
                        <w:bottom w:val="none" w:sz="0" w:space="0" w:color="auto"/>
                        <w:right w:val="none" w:sz="0" w:space="0" w:color="auto"/>
                      </w:divBdr>
                      <w:divsChild>
                        <w:div w:id="1126385389">
                          <w:marLeft w:val="0"/>
                          <w:marRight w:val="0"/>
                          <w:marTop w:val="0"/>
                          <w:marBottom w:val="0"/>
                          <w:divBdr>
                            <w:top w:val="none" w:sz="0" w:space="0" w:color="auto"/>
                            <w:left w:val="none" w:sz="0" w:space="0" w:color="auto"/>
                            <w:bottom w:val="none" w:sz="0" w:space="0" w:color="auto"/>
                            <w:right w:val="none" w:sz="0" w:space="0" w:color="auto"/>
                          </w:divBdr>
                          <w:divsChild>
                            <w:div w:id="290014324">
                              <w:marLeft w:val="0"/>
                              <w:marRight w:val="0"/>
                              <w:marTop w:val="0"/>
                              <w:marBottom w:val="0"/>
                              <w:divBdr>
                                <w:top w:val="none" w:sz="0" w:space="0" w:color="auto"/>
                                <w:left w:val="none" w:sz="0" w:space="0" w:color="auto"/>
                                <w:bottom w:val="none" w:sz="0" w:space="0" w:color="auto"/>
                                <w:right w:val="none" w:sz="0" w:space="0" w:color="auto"/>
                              </w:divBdr>
                              <w:divsChild>
                                <w:div w:id="1123618517">
                                  <w:marLeft w:val="0"/>
                                  <w:marRight w:val="0"/>
                                  <w:marTop w:val="0"/>
                                  <w:marBottom w:val="0"/>
                                  <w:divBdr>
                                    <w:top w:val="none" w:sz="0" w:space="0" w:color="auto"/>
                                    <w:left w:val="none" w:sz="0" w:space="0" w:color="auto"/>
                                    <w:bottom w:val="none" w:sz="0" w:space="0" w:color="auto"/>
                                    <w:right w:val="none" w:sz="0" w:space="0" w:color="auto"/>
                                  </w:divBdr>
                                  <w:divsChild>
                                    <w:div w:id="441462158">
                                      <w:marLeft w:val="0"/>
                                      <w:marRight w:val="0"/>
                                      <w:marTop w:val="0"/>
                                      <w:marBottom w:val="0"/>
                                      <w:divBdr>
                                        <w:top w:val="none" w:sz="0" w:space="0" w:color="auto"/>
                                        <w:left w:val="none" w:sz="0" w:space="0" w:color="auto"/>
                                        <w:bottom w:val="none" w:sz="0" w:space="0" w:color="auto"/>
                                        <w:right w:val="none" w:sz="0" w:space="0" w:color="auto"/>
                                      </w:divBdr>
                                      <w:divsChild>
                                        <w:div w:id="8954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063387">
      <w:bodyDiv w:val="1"/>
      <w:marLeft w:val="0"/>
      <w:marRight w:val="0"/>
      <w:marTop w:val="0"/>
      <w:marBottom w:val="0"/>
      <w:divBdr>
        <w:top w:val="none" w:sz="0" w:space="0" w:color="auto"/>
        <w:left w:val="none" w:sz="0" w:space="0" w:color="auto"/>
        <w:bottom w:val="none" w:sz="0" w:space="0" w:color="auto"/>
        <w:right w:val="none" w:sz="0" w:space="0" w:color="auto"/>
      </w:divBdr>
    </w:div>
    <w:div w:id="1580211150">
      <w:bodyDiv w:val="1"/>
      <w:marLeft w:val="0"/>
      <w:marRight w:val="0"/>
      <w:marTop w:val="0"/>
      <w:marBottom w:val="0"/>
      <w:divBdr>
        <w:top w:val="none" w:sz="0" w:space="0" w:color="auto"/>
        <w:left w:val="none" w:sz="0" w:space="0" w:color="auto"/>
        <w:bottom w:val="none" w:sz="0" w:space="0" w:color="auto"/>
        <w:right w:val="none" w:sz="0" w:space="0" w:color="auto"/>
      </w:divBdr>
      <w:divsChild>
        <w:div w:id="191724679">
          <w:marLeft w:val="0"/>
          <w:marRight w:val="0"/>
          <w:marTop w:val="0"/>
          <w:marBottom w:val="0"/>
          <w:divBdr>
            <w:top w:val="none" w:sz="0" w:space="0" w:color="auto"/>
            <w:left w:val="none" w:sz="0" w:space="0" w:color="auto"/>
            <w:bottom w:val="none" w:sz="0" w:space="0" w:color="auto"/>
            <w:right w:val="none" w:sz="0" w:space="0" w:color="auto"/>
          </w:divBdr>
          <w:divsChild>
            <w:div w:id="1958413146">
              <w:marLeft w:val="0"/>
              <w:marRight w:val="0"/>
              <w:marTop w:val="0"/>
              <w:marBottom w:val="0"/>
              <w:divBdr>
                <w:top w:val="none" w:sz="0" w:space="0" w:color="auto"/>
                <w:left w:val="none" w:sz="0" w:space="0" w:color="auto"/>
                <w:bottom w:val="none" w:sz="0" w:space="0" w:color="auto"/>
                <w:right w:val="none" w:sz="0" w:space="0" w:color="auto"/>
              </w:divBdr>
              <w:divsChild>
                <w:div w:id="1209686165">
                  <w:marLeft w:val="0"/>
                  <w:marRight w:val="0"/>
                  <w:marTop w:val="0"/>
                  <w:marBottom w:val="0"/>
                  <w:divBdr>
                    <w:top w:val="none" w:sz="0" w:space="0" w:color="auto"/>
                    <w:left w:val="none" w:sz="0" w:space="0" w:color="auto"/>
                    <w:bottom w:val="none" w:sz="0" w:space="0" w:color="auto"/>
                    <w:right w:val="none" w:sz="0" w:space="0" w:color="auto"/>
                  </w:divBdr>
                  <w:divsChild>
                    <w:div w:id="3223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12529">
          <w:marLeft w:val="0"/>
          <w:marRight w:val="0"/>
          <w:marTop w:val="0"/>
          <w:marBottom w:val="0"/>
          <w:divBdr>
            <w:top w:val="none" w:sz="0" w:space="0" w:color="auto"/>
            <w:left w:val="none" w:sz="0" w:space="0" w:color="auto"/>
            <w:bottom w:val="none" w:sz="0" w:space="0" w:color="auto"/>
            <w:right w:val="none" w:sz="0" w:space="0" w:color="auto"/>
          </w:divBdr>
          <w:divsChild>
            <w:div w:id="1552186001">
              <w:marLeft w:val="0"/>
              <w:marRight w:val="0"/>
              <w:marTop w:val="0"/>
              <w:marBottom w:val="0"/>
              <w:divBdr>
                <w:top w:val="none" w:sz="0" w:space="0" w:color="auto"/>
                <w:left w:val="none" w:sz="0" w:space="0" w:color="auto"/>
                <w:bottom w:val="none" w:sz="0" w:space="0" w:color="auto"/>
                <w:right w:val="none" w:sz="0" w:space="0" w:color="auto"/>
              </w:divBdr>
              <w:divsChild>
                <w:div w:id="968051246">
                  <w:marLeft w:val="0"/>
                  <w:marRight w:val="0"/>
                  <w:marTop w:val="0"/>
                  <w:marBottom w:val="0"/>
                  <w:divBdr>
                    <w:top w:val="none" w:sz="0" w:space="0" w:color="auto"/>
                    <w:left w:val="none" w:sz="0" w:space="0" w:color="auto"/>
                    <w:bottom w:val="none" w:sz="0" w:space="0" w:color="auto"/>
                    <w:right w:val="none" w:sz="0" w:space="0" w:color="auto"/>
                  </w:divBdr>
                  <w:divsChild>
                    <w:div w:id="163482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7240">
          <w:marLeft w:val="0"/>
          <w:marRight w:val="0"/>
          <w:marTop w:val="0"/>
          <w:marBottom w:val="0"/>
          <w:divBdr>
            <w:top w:val="none" w:sz="0" w:space="0" w:color="auto"/>
            <w:left w:val="none" w:sz="0" w:space="0" w:color="auto"/>
            <w:bottom w:val="none" w:sz="0" w:space="0" w:color="auto"/>
            <w:right w:val="none" w:sz="0" w:space="0" w:color="auto"/>
          </w:divBdr>
          <w:divsChild>
            <w:div w:id="1065756645">
              <w:marLeft w:val="0"/>
              <w:marRight w:val="0"/>
              <w:marTop w:val="0"/>
              <w:marBottom w:val="0"/>
              <w:divBdr>
                <w:top w:val="none" w:sz="0" w:space="0" w:color="auto"/>
                <w:left w:val="none" w:sz="0" w:space="0" w:color="auto"/>
                <w:bottom w:val="none" w:sz="0" w:space="0" w:color="auto"/>
                <w:right w:val="none" w:sz="0" w:space="0" w:color="auto"/>
              </w:divBdr>
              <w:divsChild>
                <w:div w:id="1619681315">
                  <w:marLeft w:val="0"/>
                  <w:marRight w:val="0"/>
                  <w:marTop w:val="0"/>
                  <w:marBottom w:val="0"/>
                  <w:divBdr>
                    <w:top w:val="none" w:sz="0" w:space="0" w:color="auto"/>
                    <w:left w:val="none" w:sz="0" w:space="0" w:color="auto"/>
                    <w:bottom w:val="none" w:sz="0" w:space="0" w:color="auto"/>
                    <w:right w:val="none" w:sz="0" w:space="0" w:color="auto"/>
                  </w:divBdr>
                  <w:divsChild>
                    <w:div w:id="74141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77213">
          <w:marLeft w:val="0"/>
          <w:marRight w:val="0"/>
          <w:marTop w:val="0"/>
          <w:marBottom w:val="0"/>
          <w:divBdr>
            <w:top w:val="none" w:sz="0" w:space="0" w:color="auto"/>
            <w:left w:val="none" w:sz="0" w:space="0" w:color="auto"/>
            <w:bottom w:val="none" w:sz="0" w:space="0" w:color="auto"/>
            <w:right w:val="none" w:sz="0" w:space="0" w:color="auto"/>
          </w:divBdr>
          <w:divsChild>
            <w:div w:id="700278538">
              <w:marLeft w:val="0"/>
              <w:marRight w:val="0"/>
              <w:marTop w:val="0"/>
              <w:marBottom w:val="0"/>
              <w:divBdr>
                <w:top w:val="none" w:sz="0" w:space="0" w:color="auto"/>
                <w:left w:val="none" w:sz="0" w:space="0" w:color="auto"/>
                <w:bottom w:val="none" w:sz="0" w:space="0" w:color="auto"/>
                <w:right w:val="none" w:sz="0" w:space="0" w:color="auto"/>
              </w:divBdr>
              <w:divsChild>
                <w:div w:id="1234123688">
                  <w:marLeft w:val="0"/>
                  <w:marRight w:val="0"/>
                  <w:marTop w:val="0"/>
                  <w:marBottom w:val="0"/>
                  <w:divBdr>
                    <w:top w:val="none" w:sz="0" w:space="0" w:color="auto"/>
                    <w:left w:val="none" w:sz="0" w:space="0" w:color="auto"/>
                    <w:bottom w:val="none" w:sz="0" w:space="0" w:color="auto"/>
                    <w:right w:val="none" w:sz="0" w:space="0" w:color="auto"/>
                  </w:divBdr>
                  <w:divsChild>
                    <w:div w:id="206972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87500">
          <w:marLeft w:val="0"/>
          <w:marRight w:val="0"/>
          <w:marTop w:val="0"/>
          <w:marBottom w:val="0"/>
          <w:divBdr>
            <w:top w:val="none" w:sz="0" w:space="0" w:color="auto"/>
            <w:left w:val="none" w:sz="0" w:space="0" w:color="auto"/>
            <w:bottom w:val="none" w:sz="0" w:space="0" w:color="auto"/>
            <w:right w:val="none" w:sz="0" w:space="0" w:color="auto"/>
          </w:divBdr>
          <w:divsChild>
            <w:div w:id="344135254">
              <w:marLeft w:val="0"/>
              <w:marRight w:val="0"/>
              <w:marTop w:val="0"/>
              <w:marBottom w:val="0"/>
              <w:divBdr>
                <w:top w:val="none" w:sz="0" w:space="0" w:color="auto"/>
                <w:left w:val="none" w:sz="0" w:space="0" w:color="auto"/>
                <w:bottom w:val="none" w:sz="0" w:space="0" w:color="auto"/>
                <w:right w:val="none" w:sz="0" w:space="0" w:color="auto"/>
              </w:divBdr>
              <w:divsChild>
                <w:div w:id="1344941096">
                  <w:marLeft w:val="0"/>
                  <w:marRight w:val="0"/>
                  <w:marTop w:val="0"/>
                  <w:marBottom w:val="0"/>
                  <w:divBdr>
                    <w:top w:val="none" w:sz="0" w:space="0" w:color="auto"/>
                    <w:left w:val="none" w:sz="0" w:space="0" w:color="auto"/>
                    <w:bottom w:val="none" w:sz="0" w:space="0" w:color="auto"/>
                    <w:right w:val="none" w:sz="0" w:space="0" w:color="auto"/>
                  </w:divBdr>
                  <w:divsChild>
                    <w:div w:id="23004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88821">
          <w:marLeft w:val="0"/>
          <w:marRight w:val="0"/>
          <w:marTop w:val="0"/>
          <w:marBottom w:val="0"/>
          <w:divBdr>
            <w:top w:val="none" w:sz="0" w:space="0" w:color="auto"/>
            <w:left w:val="none" w:sz="0" w:space="0" w:color="auto"/>
            <w:bottom w:val="none" w:sz="0" w:space="0" w:color="auto"/>
            <w:right w:val="none" w:sz="0" w:space="0" w:color="auto"/>
          </w:divBdr>
          <w:divsChild>
            <w:div w:id="1390687919">
              <w:marLeft w:val="0"/>
              <w:marRight w:val="0"/>
              <w:marTop w:val="0"/>
              <w:marBottom w:val="0"/>
              <w:divBdr>
                <w:top w:val="none" w:sz="0" w:space="0" w:color="auto"/>
                <w:left w:val="none" w:sz="0" w:space="0" w:color="auto"/>
                <w:bottom w:val="none" w:sz="0" w:space="0" w:color="auto"/>
                <w:right w:val="none" w:sz="0" w:space="0" w:color="auto"/>
              </w:divBdr>
              <w:divsChild>
                <w:div w:id="2060131866">
                  <w:marLeft w:val="0"/>
                  <w:marRight w:val="0"/>
                  <w:marTop w:val="0"/>
                  <w:marBottom w:val="0"/>
                  <w:divBdr>
                    <w:top w:val="none" w:sz="0" w:space="0" w:color="auto"/>
                    <w:left w:val="none" w:sz="0" w:space="0" w:color="auto"/>
                    <w:bottom w:val="none" w:sz="0" w:space="0" w:color="auto"/>
                    <w:right w:val="none" w:sz="0" w:space="0" w:color="auto"/>
                  </w:divBdr>
                  <w:divsChild>
                    <w:div w:id="5969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60549">
          <w:marLeft w:val="0"/>
          <w:marRight w:val="0"/>
          <w:marTop w:val="0"/>
          <w:marBottom w:val="0"/>
          <w:divBdr>
            <w:top w:val="none" w:sz="0" w:space="0" w:color="auto"/>
            <w:left w:val="none" w:sz="0" w:space="0" w:color="auto"/>
            <w:bottom w:val="none" w:sz="0" w:space="0" w:color="auto"/>
            <w:right w:val="none" w:sz="0" w:space="0" w:color="auto"/>
          </w:divBdr>
          <w:divsChild>
            <w:div w:id="1076441722">
              <w:marLeft w:val="0"/>
              <w:marRight w:val="0"/>
              <w:marTop w:val="0"/>
              <w:marBottom w:val="0"/>
              <w:divBdr>
                <w:top w:val="none" w:sz="0" w:space="0" w:color="auto"/>
                <w:left w:val="none" w:sz="0" w:space="0" w:color="auto"/>
                <w:bottom w:val="none" w:sz="0" w:space="0" w:color="auto"/>
                <w:right w:val="none" w:sz="0" w:space="0" w:color="auto"/>
              </w:divBdr>
              <w:divsChild>
                <w:div w:id="2100373338">
                  <w:marLeft w:val="0"/>
                  <w:marRight w:val="0"/>
                  <w:marTop w:val="0"/>
                  <w:marBottom w:val="0"/>
                  <w:divBdr>
                    <w:top w:val="none" w:sz="0" w:space="0" w:color="auto"/>
                    <w:left w:val="none" w:sz="0" w:space="0" w:color="auto"/>
                    <w:bottom w:val="none" w:sz="0" w:space="0" w:color="auto"/>
                    <w:right w:val="none" w:sz="0" w:space="0" w:color="auto"/>
                  </w:divBdr>
                  <w:divsChild>
                    <w:div w:id="1334995064">
                      <w:marLeft w:val="0"/>
                      <w:marRight w:val="0"/>
                      <w:marTop w:val="0"/>
                      <w:marBottom w:val="0"/>
                      <w:divBdr>
                        <w:top w:val="none" w:sz="0" w:space="0" w:color="auto"/>
                        <w:left w:val="none" w:sz="0" w:space="0" w:color="auto"/>
                        <w:bottom w:val="none" w:sz="0" w:space="0" w:color="auto"/>
                        <w:right w:val="none" w:sz="0" w:space="0" w:color="auto"/>
                      </w:divBdr>
                      <w:divsChild>
                        <w:div w:id="370036497">
                          <w:marLeft w:val="0"/>
                          <w:marRight w:val="0"/>
                          <w:marTop w:val="0"/>
                          <w:marBottom w:val="0"/>
                          <w:divBdr>
                            <w:top w:val="none" w:sz="0" w:space="0" w:color="auto"/>
                            <w:left w:val="none" w:sz="0" w:space="0" w:color="auto"/>
                            <w:bottom w:val="none" w:sz="0" w:space="0" w:color="auto"/>
                            <w:right w:val="none" w:sz="0" w:space="0" w:color="auto"/>
                          </w:divBdr>
                          <w:divsChild>
                            <w:div w:id="264726889">
                              <w:marLeft w:val="0"/>
                              <w:marRight w:val="0"/>
                              <w:marTop w:val="0"/>
                              <w:marBottom w:val="0"/>
                              <w:divBdr>
                                <w:top w:val="none" w:sz="0" w:space="0" w:color="auto"/>
                                <w:left w:val="none" w:sz="0" w:space="0" w:color="auto"/>
                                <w:bottom w:val="none" w:sz="0" w:space="0" w:color="auto"/>
                                <w:right w:val="none" w:sz="0" w:space="0" w:color="auto"/>
                              </w:divBdr>
                              <w:divsChild>
                                <w:div w:id="175047364">
                                  <w:marLeft w:val="0"/>
                                  <w:marRight w:val="0"/>
                                  <w:marTop w:val="0"/>
                                  <w:marBottom w:val="0"/>
                                  <w:divBdr>
                                    <w:top w:val="none" w:sz="0" w:space="0" w:color="auto"/>
                                    <w:left w:val="none" w:sz="0" w:space="0" w:color="auto"/>
                                    <w:bottom w:val="none" w:sz="0" w:space="0" w:color="auto"/>
                                    <w:right w:val="none" w:sz="0" w:space="0" w:color="auto"/>
                                  </w:divBdr>
                                  <w:divsChild>
                                    <w:div w:id="1238592933">
                                      <w:marLeft w:val="0"/>
                                      <w:marRight w:val="0"/>
                                      <w:marTop w:val="0"/>
                                      <w:marBottom w:val="0"/>
                                      <w:divBdr>
                                        <w:top w:val="none" w:sz="0" w:space="0" w:color="auto"/>
                                        <w:left w:val="none" w:sz="0" w:space="0" w:color="auto"/>
                                        <w:bottom w:val="none" w:sz="0" w:space="0" w:color="auto"/>
                                        <w:right w:val="none" w:sz="0" w:space="0" w:color="auto"/>
                                      </w:divBdr>
                                      <w:divsChild>
                                        <w:div w:id="14806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253859">
          <w:marLeft w:val="0"/>
          <w:marRight w:val="0"/>
          <w:marTop w:val="0"/>
          <w:marBottom w:val="0"/>
          <w:divBdr>
            <w:top w:val="none" w:sz="0" w:space="0" w:color="auto"/>
            <w:left w:val="none" w:sz="0" w:space="0" w:color="auto"/>
            <w:bottom w:val="none" w:sz="0" w:space="0" w:color="auto"/>
            <w:right w:val="none" w:sz="0" w:space="0" w:color="auto"/>
          </w:divBdr>
          <w:divsChild>
            <w:div w:id="1880623181">
              <w:marLeft w:val="0"/>
              <w:marRight w:val="0"/>
              <w:marTop w:val="0"/>
              <w:marBottom w:val="0"/>
              <w:divBdr>
                <w:top w:val="none" w:sz="0" w:space="0" w:color="auto"/>
                <w:left w:val="none" w:sz="0" w:space="0" w:color="auto"/>
                <w:bottom w:val="none" w:sz="0" w:space="0" w:color="auto"/>
                <w:right w:val="none" w:sz="0" w:space="0" w:color="auto"/>
              </w:divBdr>
              <w:divsChild>
                <w:div w:id="366374989">
                  <w:marLeft w:val="0"/>
                  <w:marRight w:val="0"/>
                  <w:marTop w:val="0"/>
                  <w:marBottom w:val="0"/>
                  <w:divBdr>
                    <w:top w:val="none" w:sz="0" w:space="0" w:color="auto"/>
                    <w:left w:val="none" w:sz="0" w:space="0" w:color="auto"/>
                    <w:bottom w:val="none" w:sz="0" w:space="0" w:color="auto"/>
                    <w:right w:val="none" w:sz="0" w:space="0" w:color="auto"/>
                  </w:divBdr>
                  <w:divsChild>
                    <w:div w:id="1116801282">
                      <w:marLeft w:val="0"/>
                      <w:marRight w:val="0"/>
                      <w:marTop w:val="0"/>
                      <w:marBottom w:val="0"/>
                      <w:divBdr>
                        <w:top w:val="none" w:sz="0" w:space="0" w:color="auto"/>
                        <w:left w:val="none" w:sz="0" w:space="0" w:color="auto"/>
                        <w:bottom w:val="none" w:sz="0" w:space="0" w:color="auto"/>
                        <w:right w:val="none" w:sz="0" w:space="0" w:color="auto"/>
                      </w:divBdr>
                      <w:divsChild>
                        <w:div w:id="664894895">
                          <w:marLeft w:val="0"/>
                          <w:marRight w:val="0"/>
                          <w:marTop w:val="0"/>
                          <w:marBottom w:val="0"/>
                          <w:divBdr>
                            <w:top w:val="none" w:sz="0" w:space="0" w:color="auto"/>
                            <w:left w:val="none" w:sz="0" w:space="0" w:color="auto"/>
                            <w:bottom w:val="none" w:sz="0" w:space="0" w:color="auto"/>
                            <w:right w:val="none" w:sz="0" w:space="0" w:color="auto"/>
                          </w:divBdr>
                          <w:divsChild>
                            <w:div w:id="1752652580">
                              <w:marLeft w:val="0"/>
                              <w:marRight w:val="0"/>
                              <w:marTop w:val="0"/>
                              <w:marBottom w:val="0"/>
                              <w:divBdr>
                                <w:top w:val="none" w:sz="0" w:space="0" w:color="auto"/>
                                <w:left w:val="none" w:sz="0" w:space="0" w:color="auto"/>
                                <w:bottom w:val="none" w:sz="0" w:space="0" w:color="auto"/>
                                <w:right w:val="none" w:sz="0" w:space="0" w:color="auto"/>
                              </w:divBdr>
                              <w:divsChild>
                                <w:div w:id="353116445">
                                  <w:marLeft w:val="0"/>
                                  <w:marRight w:val="0"/>
                                  <w:marTop w:val="0"/>
                                  <w:marBottom w:val="0"/>
                                  <w:divBdr>
                                    <w:top w:val="none" w:sz="0" w:space="0" w:color="auto"/>
                                    <w:left w:val="none" w:sz="0" w:space="0" w:color="auto"/>
                                    <w:bottom w:val="none" w:sz="0" w:space="0" w:color="auto"/>
                                    <w:right w:val="none" w:sz="0" w:space="0" w:color="auto"/>
                                  </w:divBdr>
                                  <w:divsChild>
                                    <w:div w:id="1849443170">
                                      <w:marLeft w:val="0"/>
                                      <w:marRight w:val="0"/>
                                      <w:marTop w:val="0"/>
                                      <w:marBottom w:val="0"/>
                                      <w:divBdr>
                                        <w:top w:val="none" w:sz="0" w:space="0" w:color="auto"/>
                                        <w:left w:val="none" w:sz="0" w:space="0" w:color="auto"/>
                                        <w:bottom w:val="none" w:sz="0" w:space="0" w:color="auto"/>
                                        <w:right w:val="none" w:sz="0" w:space="0" w:color="auto"/>
                                      </w:divBdr>
                                      <w:divsChild>
                                        <w:div w:id="104471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3399698">
          <w:marLeft w:val="0"/>
          <w:marRight w:val="0"/>
          <w:marTop w:val="0"/>
          <w:marBottom w:val="0"/>
          <w:divBdr>
            <w:top w:val="none" w:sz="0" w:space="0" w:color="auto"/>
            <w:left w:val="none" w:sz="0" w:space="0" w:color="auto"/>
            <w:bottom w:val="none" w:sz="0" w:space="0" w:color="auto"/>
            <w:right w:val="none" w:sz="0" w:space="0" w:color="auto"/>
          </w:divBdr>
          <w:divsChild>
            <w:div w:id="922566336">
              <w:marLeft w:val="0"/>
              <w:marRight w:val="0"/>
              <w:marTop w:val="0"/>
              <w:marBottom w:val="0"/>
              <w:divBdr>
                <w:top w:val="none" w:sz="0" w:space="0" w:color="auto"/>
                <w:left w:val="none" w:sz="0" w:space="0" w:color="auto"/>
                <w:bottom w:val="none" w:sz="0" w:space="0" w:color="auto"/>
                <w:right w:val="none" w:sz="0" w:space="0" w:color="auto"/>
              </w:divBdr>
              <w:divsChild>
                <w:div w:id="1327317345">
                  <w:marLeft w:val="0"/>
                  <w:marRight w:val="0"/>
                  <w:marTop w:val="0"/>
                  <w:marBottom w:val="0"/>
                  <w:divBdr>
                    <w:top w:val="none" w:sz="0" w:space="0" w:color="auto"/>
                    <w:left w:val="none" w:sz="0" w:space="0" w:color="auto"/>
                    <w:bottom w:val="none" w:sz="0" w:space="0" w:color="auto"/>
                    <w:right w:val="none" w:sz="0" w:space="0" w:color="auto"/>
                  </w:divBdr>
                  <w:divsChild>
                    <w:div w:id="238830175">
                      <w:marLeft w:val="0"/>
                      <w:marRight w:val="0"/>
                      <w:marTop w:val="0"/>
                      <w:marBottom w:val="0"/>
                      <w:divBdr>
                        <w:top w:val="none" w:sz="0" w:space="0" w:color="auto"/>
                        <w:left w:val="none" w:sz="0" w:space="0" w:color="auto"/>
                        <w:bottom w:val="none" w:sz="0" w:space="0" w:color="auto"/>
                        <w:right w:val="none" w:sz="0" w:space="0" w:color="auto"/>
                      </w:divBdr>
                      <w:divsChild>
                        <w:div w:id="66810588">
                          <w:marLeft w:val="0"/>
                          <w:marRight w:val="0"/>
                          <w:marTop w:val="0"/>
                          <w:marBottom w:val="0"/>
                          <w:divBdr>
                            <w:top w:val="none" w:sz="0" w:space="0" w:color="auto"/>
                            <w:left w:val="none" w:sz="0" w:space="0" w:color="auto"/>
                            <w:bottom w:val="none" w:sz="0" w:space="0" w:color="auto"/>
                            <w:right w:val="none" w:sz="0" w:space="0" w:color="auto"/>
                          </w:divBdr>
                          <w:divsChild>
                            <w:div w:id="141852611">
                              <w:marLeft w:val="0"/>
                              <w:marRight w:val="0"/>
                              <w:marTop w:val="0"/>
                              <w:marBottom w:val="0"/>
                              <w:divBdr>
                                <w:top w:val="none" w:sz="0" w:space="0" w:color="auto"/>
                                <w:left w:val="none" w:sz="0" w:space="0" w:color="auto"/>
                                <w:bottom w:val="none" w:sz="0" w:space="0" w:color="auto"/>
                                <w:right w:val="none" w:sz="0" w:space="0" w:color="auto"/>
                              </w:divBdr>
                              <w:divsChild>
                                <w:div w:id="169298983">
                                  <w:marLeft w:val="0"/>
                                  <w:marRight w:val="0"/>
                                  <w:marTop w:val="0"/>
                                  <w:marBottom w:val="0"/>
                                  <w:divBdr>
                                    <w:top w:val="none" w:sz="0" w:space="0" w:color="auto"/>
                                    <w:left w:val="none" w:sz="0" w:space="0" w:color="auto"/>
                                    <w:bottom w:val="none" w:sz="0" w:space="0" w:color="auto"/>
                                    <w:right w:val="none" w:sz="0" w:space="0" w:color="auto"/>
                                  </w:divBdr>
                                  <w:divsChild>
                                    <w:div w:id="133640569">
                                      <w:marLeft w:val="0"/>
                                      <w:marRight w:val="0"/>
                                      <w:marTop w:val="0"/>
                                      <w:marBottom w:val="0"/>
                                      <w:divBdr>
                                        <w:top w:val="none" w:sz="0" w:space="0" w:color="auto"/>
                                        <w:left w:val="none" w:sz="0" w:space="0" w:color="auto"/>
                                        <w:bottom w:val="none" w:sz="0" w:space="0" w:color="auto"/>
                                        <w:right w:val="none" w:sz="0" w:space="0" w:color="auto"/>
                                      </w:divBdr>
                                      <w:divsChild>
                                        <w:div w:id="18351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091250">
          <w:marLeft w:val="0"/>
          <w:marRight w:val="0"/>
          <w:marTop w:val="0"/>
          <w:marBottom w:val="0"/>
          <w:divBdr>
            <w:top w:val="none" w:sz="0" w:space="0" w:color="auto"/>
            <w:left w:val="none" w:sz="0" w:space="0" w:color="auto"/>
            <w:bottom w:val="none" w:sz="0" w:space="0" w:color="auto"/>
            <w:right w:val="none" w:sz="0" w:space="0" w:color="auto"/>
          </w:divBdr>
          <w:divsChild>
            <w:div w:id="195043232">
              <w:marLeft w:val="0"/>
              <w:marRight w:val="0"/>
              <w:marTop w:val="0"/>
              <w:marBottom w:val="0"/>
              <w:divBdr>
                <w:top w:val="none" w:sz="0" w:space="0" w:color="auto"/>
                <w:left w:val="none" w:sz="0" w:space="0" w:color="auto"/>
                <w:bottom w:val="none" w:sz="0" w:space="0" w:color="auto"/>
                <w:right w:val="none" w:sz="0" w:space="0" w:color="auto"/>
              </w:divBdr>
              <w:divsChild>
                <w:div w:id="1703937058">
                  <w:marLeft w:val="0"/>
                  <w:marRight w:val="0"/>
                  <w:marTop w:val="0"/>
                  <w:marBottom w:val="0"/>
                  <w:divBdr>
                    <w:top w:val="none" w:sz="0" w:space="0" w:color="auto"/>
                    <w:left w:val="none" w:sz="0" w:space="0" w:color="auto"/>
                    <w:bottom w:val="none" w:sz="0" w:space="0" w:color="auto"/>
                    <w:right w:val="none" w:sz="0" w:space="0" w:color="auto"/>
                  </w:divBdr>
                  <w:divsChild>
                    <w:div w:id="1409500704">
                      <w:marLeft w:val="0"/>
                      <w:marRight w:val="0"/>
                      <w:marTop w:val="0"/>
                      <w:marBottom w:val="0"/>
                      <w:divBdr>
                        <w:top w:val="none" w:sz="0" w:space="0" w:color="auto"/>
                        <w:left w:val="none" w:sz="0" w:space="0" w:color="auto"/>
                        <w:bottom w:val="none" w:sz="0" w:space="0" w:color="auto"/>
                        <w:right w:val="none" w:sz="0" w:space="0" w:color="auto"/>
                      </w:divBdr>
                      <w:divsChild>
                        <w:div w:id="1838963547">
                          <w:marLeft w:val="0"/>
                          <w:marRight w:val="0"/>
                          <w:marTop w:val="0"/>
                          <w:marBottom w:val="0"/>
                          <w:divBdr>
                            <w:top w:val="none" w:sz="0" w:space="0" w:color="auto"/>
                            <w:left w:val="none" w:sz="0" w:space="0" w:color="auto"/>
                            <w:bottom w:val="none" w:sz="0" w:space="0" w:color="auto"/>
                            <w:right w:val="none" w:sz="0" w:space="0" w:color="auto"/>
                          </w:divBdr>
                          <w:divsChild>
                            <w:div w:id="997806632">
                              <w:marLeft w:val="0"/>
                              <w:marRight w:val="0"/>
                              <w:marTop w:val="0"/>
                              <w:marBottom w:val="0"/>
                              <w:divBdr>
                                <w:top w:val="none" w:sz="0" w:space="0" w:color="auto"/>
                                <w:left w:val="none" w:sz="0" w:space="0" w:color="auto"/>
                                <w:bottom w:val="none" w:sz="0" w:space="0" w:color="auto"/>
                                <w:right w:val="none" w:sz="0" w:space="0" w:color="auto"/>
                              </w:divBdr>
                              <w:divsChild>
                                <w:div w:id="1163545056">
                                  <w:marLeft w:val="0"/>
                                  <w:marRight w:val="0"/>
                                  <w:marTop w:val="0"/>
                                  <w:marBottom w:val="0"/>
                                  <w:divBdr>
                                    <w:top w:val="none" w:sz="0" w:space="0" w:color="auto"/>
                                    <w:left w:val="none" w:sz="0" w:space="0" w:color="auto"/>
                                    <w:bottom w:val="none" w:sz="0" w:space="0" w:color="auto"/>
                                    <w:right w:val="none" w:sz="0" w:space="0" w:color="auto"/>
                                  </w:divBdr>
                                  <w:divsChild>
                                    <w:div w:id="1226137091">
                                      <w:marLeft w:val="0"/>
                                      <w:marRight w:val="0"/>
                                      <w:marTop w:val="0"/>
                                      <w:marBottom w:val="0"/>
                                      <w:divBdr>
                                        <w:top w:val="none" w:sz="0" w:space="0" w:color="auto"/>
                                        <w:left w:val="none" w:sz="0" w:space="0" w:color="auto"/>
                                        <w:bottom w:val="none" w:sz="0" w:space="0" w:color="auto"/>
                                        <w:right w:val="none" w:sz="0" w:space="0" w:color="auto"/>
                                      </w:divBdr>
                                      <w:divsChild>
                                        <w:div w:id="45594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9072268">
          <w:marLeft w:val="0"/>
          <w:marRight w:val="0"/>
          <w:marTop w:val="0"/>
          <w:marBottom w:val="0"/>
          <w:divBdr>
            <w:top w:val="none" w:sz="0" w:space="0" w:color="auto"/>
            <w:left w:val="none" w:sz="0" w:space="0" w:color="auto"/>
            <w:bottom w:val="none" w:sz="0" w:space="0" w:color="auto"/>
            <w:right w:val="none" w:sz="0" w:space="0" w:color="auto"/>
          </w:divBdr>
          <w:divsChild>
            <w:div w:id="1098985789">
              <w:marLeft w:val="0"/>
              <w:marRight w:val="0"/>
              <w:marTop w:val="0"/>
              <w:marBottom w:val="0"/>
              <w:divBdr>
                <w:top w:val="none" w:sz="0" w:space="0" w:color="auto"/>
                <w:left w:val="none" w:sz="0" w:space="0" w:color="auto"/>
                <w:bottom w:val="none" w:sz="0" w:space="0" w:color="auto"/>
                <w:right w:val="none" w:sz="0" w:space="0" w:color="auto"/>
              </w:divBdr>
              <w:divsChild>
                <w:div w:id="1489205371">
                  <w:marLeft w:val="0"/>
                  <w:marRight w:val="0"/>
                  <w:marTop w:val="0"/>
                  <w:marBottom w:val="0"/>
                  <w:divBdr>
                    <w:top w:val="none" w:sz="0" w:space="0" w:color="auto"/>
                    <w:left w:val="none" w:sz="0" w:space="0" w:color="auto"/>
                    <w:bottom w:val="none" w:sz="0" w:space="0" w:color="auto"/>
                    <w:right w:val="none" w:sz="0" w:space="0" w:color="auto"/>
                  </w:divBdr>
                  <w:divsChild>
                    <w:div w:id="173306967">
                      <w:marLeft w:val="0"/>
                      <w:marRight w:val="0"/>
                      <w:marTop w:val="0"/>
                      <w:marBottom w:val="0"/>
                      <w:divBdr>
                        <w:top w:val="none" w:sz="0" w:space="0" w:color="auto"/>
                        <w:left w:val="none" w:sz="0" w:space="0" w:color="auto"/>
                        <w:bottom w:val="none" w:sz="0" w:space="0" w:color="auto"/>
                        <w:right w:val="none" w:sz="0" w:space="0" w:color="auto"/>
                      </w:divBdr>
                      <w:divsChild>
                        <w:div w:id="453183842">
                          <w:marLeft w:val="0"/>
                          <w:marRight w:val="0"/>
                          <w:marTop w:val="0"/>
                          <w:marBottom w:val="0"/>
                          <w:divBdr>
                            <w:top w:val="none" w:sz="0" w:space="0" w:color="auto"/>
                            <w:left w:val="none" w:sz="0" w:space="0" w:color="auto"/>
                            <w:bottom w:val="none" w:sz="0" w:space="0" w:color="auto"/>
                            <w:right w:val="none" w:sz="0" w:space="0" w:color="auto"/>
                          </w:divBdr>
                          <w:divsChild>
                            <w:div w:id="226183354">
                              <w:marLeft w:val="0"/>
                              <w:marRight w:val="0"/>
                              <w:marTop w:val="0"/>
                              <w:marBottom w:val="0"/>
                              <w:divBdr>
                                <w:top w:val="none" w:sz="0" w:space="0" w:color="auto"/>
                                <w:left w:val="none" w:sz="0" w:space="0" w:color="auto"/>
                                <w:bottom w:val="none" w:sz="0" w:space="0" w:color="auto"/>
                                <w:right w:val="none" w:sz="0" w:space="0" w:color="auto"/>
                              </w:divBdr>
                              <w:divsChild>
                                <w:div w:id="1596018957">
                                  <w:marLeft w:val="0"/>
                                  <w:marRight w:val="0"/>
                                  <w:marTop w:val="0"/>
                                  <w:marBottom w:val="0"/>
                                  <w:divBdr>
                                    <w:top w:val="none" w:sz="0" w:space="0" w:color="auto"/>
                                    <w:left w:val="none" w:sz="0" w:space="0" w:color="auto"/>
                                    <w:bottom w:val="none" w:sz="0" w:space="0" w:color="auto"/>
                                    <w:right w:val="none" w:sz="0" w:space="0" w:color="auto"/>
                                  </w:divBdr>
                                  <w:divsChild>
                                    <w:div w:id="2038965146">
                                      <w:marLeft w:val="0"/>
                                      <w:marRight w:val="0"/>
                                      <w:marTop w:val="0"/>
                                      <w:marBottom w:val="0"/>
                                      <w:divBdr>
                                        <w:top w:val="none" w:sz="0" w:space="0" w:color="auto"/>
                                        <w:left w:val="none" w:sz="0" w:space="0" w:color="auto"/>
                                        <w:bottom w:val="none" w:sz="0" w:space="0" w:color="auto"/>
                                        <w:right w:val="none" w:sz="0" w:space="0" w:color="auto"/>
                                      </w:divBdr>
                                      <w:divsChild>
                                        <w:div w:id="6282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0371896">
          <w:marLeft w:val="0"/>
          <w:marRight w:val="0"/>
          <w:marTop w:val="0"/>
          <w:marBottom w:val="0"/>
          <w:divBdr>
            <w:top w:val="none" w:sz="0" w:space="0" w:color="auto"/>
            <w:left w:val="none" w:sz="0" w:space="0" w:color="auto"/>
            <w:bottom w:val="none" w:sz="0" w:space="0" w:color="auto"/>
            <w:right w:val="none" w:sz="0" w:space="0" w:color="auto"/>
          </w:divBdr>
          <w:divsChild>
            <w:div w:id="1139491672">
              <w:marLeft w:val="0"/>
              <w:marRight w:val="0"/>
              <w:marTop w:val="0"/>
              <w:marBottom w:val="0"/>
              <w:divBdr>
                <w:top w:val="none" w:sz="0" w:space="0" w:color="auto"/>
                <w:left w:val="none" w:sz="0" w:space="0" w:color="auto"/>
                <w:bottom w:val="none" w:sz="0" w:space="0" w:color="auto"/>
                <w:right w:val="none" w:sz="0" w:space="0" w:color="auto"/>
              </w:divBdr>
              <w:divsChild>
                <w:div w:id="977684547">
                  <w:marLeft w:val="0"/>
                  <w:marRight w:val="0"/>
                  <w:marTop w:val="0"/>
                  <w:marBottom w:val="0"/>
                  <w:divBdr>
                    <w:top w:val="none" w:sz="0" w:space="0" w:color="auto"/>
                    <w:left w:val="none" w:sz="0" w:space="0" w:color="auto"/>
                    <w:bottom w:val="none" w:sz="0" w:space="0" w:color="auto"/>
                    <w:right w:val="none" w:sz="0" w:space="0" w:color="auto"/>
                  </w:divBdr>
                  <w:divsChild>
                    <w:div w:id="764426712">
                      <w:marLeft w:val="0"/>
                      <w:marRight w:val="0"/>
                      <w:marTop w:val="0"/>
                      <w:marBottom w:val="0"/>
                      <w:divBdr>
                        <w:top w:val="none" w:sz="0" w:space="0" w:color="auto"/>
                        <w:left w:val="none" w:sz="0" w:space="0" w:color="auto"/>
                        <w:bottom w:val="none" w:sz="0" w:space="0" w:color="auto"/>
                        <w:right w:val="none" w:sz="0" w:space="0" w:color="auto"/>
                      </w:divBdr>
                      <w:divsChild>
                        <w:div w:id="897664847">
                          <w:marLeft w:val="0"/>
                          <w:marRight w:val="0"/>
                          <w:marTop w:val="0"/>
                          <w:marBottom w:val="0"/>
                          <w:divBdr>
                            <w:top w:val="none" w:sz="0" w:space="0" w:color="auto"/>
                            <w:left w:val="none" w:sz="0" w:space="0" w:color="auto"/>
                            <w:bottom w:val="none" w:sz="0" w:space="0" w:color="auto"/>
                            <w:right w:val="none" w:sz="0" w:space="0" w:color="auto"/>
                          </w:divBdr>
                          <w:divsChild>
                            <w:div w:id="1671639221">
                              <w:marLeft w:val="0"/>
                              <w:marRight w:val="0"/>
                              <w:marTop w:val="0"/>
                              <w:marBottom w:val="0"/>
                              <w:divBdr>
                                <w:top w:val="none" w:sz="0" w:space="0" w:color="auto"/>
                                <w:left w:val="none" w:sz="0" w:space="0" w:color="auto"/>
                                <w:bottom w:val="none" w:sz="0" w:space="0" w:color="auto"/>
                                <w:right w:val="none" w:sz="0" w:space="0" w:color="auto"/>
                              </w:divBdr>
                              <w:divsChild>
                                <w:div w:id="1569457558">
                                  <w:marLeft w:val="0"/>
                                  <w:marRight w:val="0"/>
                                  <w:marTop w:val="0"/>
                                  <w:marBottom w:val="0"/>
                                  <w:divBdr>
                                    <w:top w:val="none" w:sz="0" w:space="0" w:color="auto"/>
                                    <w:left w:val="none" w:sz="0" w:space="0" w:color="auto"/>
                                    <w:bottom w:val="none" w:sz="0" w:space="0" w:color="auto"/>
                                    <w:right w:val="none" w:sz="0" w:space="0" w:color="auto"/>
                                  </w:divBdr>
                                  <w:divsChild>
                                    <w:div w:id="2136213924">
                                      <w:marLeft w:val="0"/>
                                      <w:marRight w:val="0"/>
                                      <w:marTop w:val="0"/>
                                      <w:marBottom w:val="0"/>
                                      <w:divBdr>
                                        <w:top w:val="none" w:sz="0" w:space="0" w:color="auto"/>
                                        <w:left w:val="none" w:sz="0" w:space="0" w:color="auto"/>
                                        <w:bottom w:val="none" w:sz="0" w:space="0" w:color="auto"/>
                                        <w:right w:val="none" w:sz="0" w:space="0" w:color="auto"/>
                                      </w:divBdr>
                                      <w:divsChild>
                                        <w:div w:id="150604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917680">
          <w:marLeft w:val="0"/>
          <w:marRight w:val="0"/>
          <w:marTop w:val="0"/>
          <w:marBottom w:val="0"/>
          <w:divBdr>
            <w:top w:val="none" w:sz="0" w:space="0" w:color="auto"/>
            <w:left w:val="none" w:sz="0" w:space="0" w:color="auto"/>
            <w:bottom w:val="none" w:sz="0" w:space="0" w:color="auto"/>
            <w:right w:val="none" w:sz="0" w:space="0" w:color="auto"/>
          </w:divBdr>
          <w:divsChild>
            <w:div w:id="1506167613">
              <w:marLeft w:val="0"/>
              <w:marRight w:val="0"/>
              <w:marTop w:val="0"/>
              <w:marBottom w:val="0"/>
              <w:divBdr>
                <w:top w:val="none" w:sz="0" w:space="0" w:color="auto"/>
                <w:left w:val="none" w:sz="0" w:space="0" w:color="auto"/>
                <w:bottom w:val="none" w:sz="0" w:space="0" w:color="auto"/>
                <w:right w:val="none" w:sz="0" w:space="0" w:color="auto"/>
              </w:divBdr>
              <w:divsChild>
                <w:div w:id="822502396">
                  <w:marLeft w:val="0"/>
                  <w:marRight w:val="0"/>
                  <w:marTop w:val="0"/>
                  <w:marBottom w:val="0"/>
                  <w:divBdr>
                    <w:top w:val="none" w:sz="0" w:space="0" w:color="auto"/>
                    <w:left w:val="none" w:sz="0" w:space="0" w:color="auto"/>
                    <w:bottom w:val="none" w:sz="0" w:space="0" w:color="auto"/>
                    <w:right w:val="none" w:sz="0" w:space="0" w:color="auto"/>
                  </w:divBdr>
                  <w:divsChild>
                    <w:div w:id="1198352749">
                      <w:marLeft w:val="0"/>
                      <w:marRight w:val="0"/>
                      <w:marTop w:val="0"/>
                      <w:marBottom w:val="0"/>
                      <w:divBdr>
                        <w:top w:val="none" w:sz="0" w:space="0" w:color="auto"/>
                        <w:left w:val="none" w:sz="0" w:space="0" w:color="auto"/>
                        <w:bottom w:val="none" w:sz="0" w:space="0" w:color="auto"/>
                        <w:right w:val="none" w:sz="0" w:space="0" w:color="auto"/>
                      </w:divBdr>
                      <w:divsChild>
                        <w:div w:id="1955013433">
                          <w:marLeft w:val="0"/>
                          <w:marRight w:val="0"/>
                          <w:marTop w:val="0"/>
                          <w:marBottom w:val="0"/>
                          <w:divBdr>
                            <w:top w:val="none" w:sz="0" w:space="0" w:color="auto"/>
                            <w:left w:val="none" w:sz="0" w:space="0" w:color="auto"/>
                            <w:bottom w:val="none" w:sz="0" w:space="0" w:color="auto"/>
                            <w:right w:val="none" w:sz="0" w:space="0" w:color="auto"/>
                          </w:divBdr>
                          <w:divsChild>
                            <w:div w:id="1870339414">
                              <w:marLeft w:val="0"/>
                              <w:marRight w:val="0"/>
                              <w:marTop w:val="0"/>
                              <w:marBottom w:val="0"/>
                              <w:divBdr>
                                <w:top w:val="none" w:sz="0" w:space="0" w:color="auto"/>
                                <w:left w:val="none" w:sz="0" w:space="0" w:color="auto"/>
                                <w:bottom w:val="none" w:sz="0" w:space="0" w:color="auto"/>
                                <w:right w:val="none" w:sz="0" w:space="0" w:color="auto"/>
                              </w:divBdr>
                              <w:divsChild>
                                <w:div w:id="660742970">
                                  <w:marLeft w:val="0"/>
                                  <w:marRight w:val="0"/>
                                  <w:marTop w:val="0"/>
                                  <w:marBottom w:val="0"/>
                                  <w:divBdr>
                                    <w:top w:val="none" w:sz="0" w:space="0" w:color="auto"/>
                                    <w:left w:val="none" w:sz="0" w:space="0" w:color="auto"/>
                                    <w:bottom w:val="none" w:sz="0" w:space="0" w:color="auto"/>
                                    <w:right w:val="none" w:sz="0" w:space="0" w:color="auto"/>
                                  </w:divBdr>
                                  <w:divsChild>
                                    <w:div w:id="1146243772">
                                      <w:marLeft w:val="0"/>
                                      <w:marRight w:val="0"/>
                                      <w:marTop w:val="0"/>
                                      <w:marBottom w:val="0"/>
                                      <w:divBdr>
                                        <w:top w:val="none" w:sz="0" w:space="0" w:color="auto"/>
                                        <w:left w:val="none" w:sz="0" w:space="0" w:color="auto"/>
                                        <w:bottom w:val="none" w:sz="0" w:space="0" w:color="auto"/>
                                        <w:right w:val="none" w:sz="0" w:space="0" w:color="auto"/>
                                      </w:divBdr>
                                      <w:divsChild>
                                        <w:div w:id="13067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3368162">
          <w:marLeft w:val="0"/>
          <w:marRight w:val="0"/>
          <w:marTop w:val="0"/>
          <w:marBottom w:val="0"/>
          <w:divBdr>
            <w:top w:val="none" w:sz="0" w:space="0" w:color="auto"/>
            <w:left w:val="none" w:sz="0" w:space="0" w:color="auto"/>
            <w:bottom w:val="none" w:sz="0" w:space="0" w:color="auto"/>
            <w:right w:val="none" w:sz="0" w:space="0" w:color="auto"/>
          </w:divBdr>
          <w:divsChild>
            <w:div w:id="272517283">
              <w:marLeft w:val="0"/>
              <w:marRight w:val="0"/>
              <w:marTop w:val="0"/>
              <w:marBottom w:val="0"/>
              <w:divBdr>
                <w:top w:val="none" w:sz="0" w:space="0" w:color="auto"/>
                <w:left w:val="none" w:sz="0" w:space="0" w:color="auto"/>
                <w:bottom w:val="none" w:sz="0" w:space="0" w:color="auto"/>
                <w:right w:val="none" w:sz="0" w:space="0" w:color="auto"/>
              </w:divBdr>
              <w:divsChild>
                <w:div w:id="1503160147">
                  <w:marLeft w:val="0"/>
                  <w:marRight w:val="0"/>
                  <w:marTop w:val="0"/>
                  <w:marBottom w:val="0"/>
                  <w:divBdr>
                    <w:top w:val="none" w:sz="0" w:space="0" w:color="auto"/>
                    <w:left w:val="none" w:sz="0" w:space="0" w:color="auto"/>
                    <w:bottom w:val="none" w:sz="0" w:space="0" w:color="auto"/>
                    <w:right w:val="none" w:sz="0" w:space="0" w:color="auto"/>
                  </w:divBdr>
                  <w:divsChild>
                    <w:div w:id="1520466501">
                      <w:marLeft w:val="0"/>
                      <w:marRight w:val="0"/>
                      <w:marTop w:val="0"/>
                      <w:marBottom w:val="0"/>
                      <w:divBdr>
                        <w:top w:val="none" w:sz="0" w:space="0" w:color="auto"/>
                        <w:left w:val="none" w:sz="0" w:space="0" w:color="auto"/>
                        <w:bottom w:val="none" w:sz="0" w:space="0" w:color="auto"/>
                        <w:right w:val="none" w:sz="0" w:space="0" w:color="auto"/>
                      </w:divBdr>
                      <w:divsChild>
                        <w:div w:id="1948386427">
                          <w:marLeft w:val="0"/>
                          <w:marRight w:val="0"/>
                          <w:marTop w:val="0"/>
                          <w:marBottom w:val="0"/>
                          <w:divBdr>
                            <w:top w:val="none" w:sz="0" w:space="0" w:color="auto"/>
                            <w:left w:val="none" w:sz="0" w:space="0" w:color="auto"/>
                            <w:bottom w:val="none" w:sz="0" w:space="0" w:color="auto"/>
                            <w:right w:val="none" w:sz="0" w:space="0" w:color="auto"/>
                          </w:divBdr>
                          <w:divsChild>
                            <w:div w:id="1111239282">
                              <w:marLeft w:val="0"/>
                              <w:marRight w:val="0"/>
                              <w:marTop w:val="0"/>
                              <w:marBottom w:val="0"/>
                              <w:divBdr>
                                <w:top w:val="none" w:sz="0" w:space="0" w:color="auto"/>
                                <w:left w:val="none" w:sz="0" w:space="0" w:color="auto"/>
                                <w:bottom w:val="none" w:sz="0" w:space="0" w:color="auto"/>
                                <w:right w:val="none" w:sz="0" w:space="0" w:color="auto"/>
                              </w:divBdr>
                              <w:divsChild>
                                <w:div w:id="677075395">
                                  <w:marLeft w:val="0"/>
                                  <w:marRight w:val="0"/>
                                  <w:marTop w:val="0"/>
                                  <w:marBottom w:val="0"/>
                                  <w:divBdr>
                                    <w:top w:val="none" w:sz="0" w:space="0" w:color="auto"/>
                                    <w:left w:val="none" w:sz="0" w:space="0" w:color="auto"/>
                                    <w:bottom w:val="none" w:sz="0" w:space="0" w:color="auto"/>
                                    <w:right w:val="none" w:sz="0" w:space="0" w:color="auto"/>
                                  </w:divBdr>
                                  <w:divsChild>
                                    <w:div w:id="540940240">
                                      <w:marLeft w:val="0"/>
                                      <w:marRight w:val="0"/>
                                      <w:marTop w:val="0"/>
                                      <w:marBottom w:val="0"/>
                                      <w:divBdr>
                                        <w:top w:val="none" w:sz="0" w:space="0" w:color="auto"/>
                                        <w:left w:val="none" w:sz="0" w:space="0" w:color="auto"/>
                                        <w:bottom w:val="none" w:sz="0" w:space="0" w:color="auto"/>
                                        <w:right w:val="none" w:sz="0" w:space="0" w:color="auto"/>
                                      </w:divBdr>
                                      <w:divsChild>
                                        <w:div w:id="32277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9821925">
          <w:marLeft w:val="0"/>
          <w:marRight w:val="0"/>
          <w:marTop w:val="0"/>
          <w:marBottom w:val="0"/>
          <w:divBdr>
            <w:top w:val="none" w:sz="0" w:space="0" w:color="auto"/>
            <w:left w:val="none" w:sz="0" w:space="0" w:color="auto"/>
            <w:bottom w:val="none" w:sz="0" w:space="0" w:color="auto"/>
            <w:right w:val="none" w:sz="0" w:space="0" w:color="auto"/>
          </w:divBdr>
          <w:divsChild>
            <w:div w:id="1004478989">
              <w:marLeft w:val="0"/>
              <w:marRight w:val="0"/>
              <w:marTop w:val="0"/>
              <w:marBottom w:val="0"/>
              <w:divBdr>
                <w:top w:val="none" w:sz="0" w:space="0" w:color="auto"/>
                <w:left w:val="none" w:sz="0" w:space="0" w:color="auto"/>
                <w:bottom w:val="none" w:sz="0" w:space="0" w:color="auto"/>
                <w:right w:val="none" w:sz="0" w:space="0" w:color="auto"/>
              </w:divBdr>
              <w:divsChild>
                <w:div w:id="1391656985">
                  <w:marLeft w:val="0"/>
                  <w:marRight w:val="0"/>
                  <w:marTop w:val="0"/>
                  <w:marBottom w:val="0"/>
                  <w:divBdr>
                    <w:top w:val="none" w:sz="0" w:space="0" w:color="auto"/>
                    <w:left w:val="none" w:sz="0" w:space="0" w:color="auto"/>
                    <w:bottom w:val="none" w:sz="0" w:space="0" w:color="auto"/>
                    <w:right w:val="none" w:sz="0" w:space="0" w:color="auto"/>
                  </w:divBdr>
                  <w:divsChild>
                    <w:div w:id="232549339">
                      <w:marLeft w:val="0"/>
                      <w:marRight w:val="0"/>
                      <w:marTop w:val="0"/>
                      <w:marBottom w:val="0"/>
                      <w:divBdr>
                        <w:top w:val="none" w:sz="0" w:space="0" w:color="auto"/>
                        <w:left w:val="none" w:sz="0" w:space="0" w:color="auto"/>
                        <w:bottom w:val="none" w:sz="0" w:space="0" w:color="auto"/>
                        <w:right w:val="none" w:sz="0" w:space="0" w:color="auto"/>
                      </w:divBdr>
                      <w:divsChild>
                        <w:div w:id="25372001">
                          <w:marLeft w:val="0"/>
                          <w:marRight w:val="0"/>
                          <w:marTop w:val="0"/>
                          <w:marBottom w:val="0"/>
                          <w:divBdr>
                            <w:top w:val="none" w:sz="0" w:space="0" w:color="auto"/>
                            <w:left w:val="none" w:sz="0" w:space="0" w:color="auto"/>
                            <w:bottom w:val="none" w:sz="0" w:space="0" w:color="auto"/>
                            <w:right w:val="none" w:sz="0" w:space="0" w:color="auto"/>
                          </w:divBdr>
                          <w:divsChild>
                            <w:div w:id="536742232">
                              <w:marLeft w:val="0"/>
                              <w:marRight w:val="0"/>
                              <w:marTop w:val="0"/>
                              <w:marBottom w:val="0"/>
                              <w:divBdr>
                                <w:top w:val="none" w:sz="0" w:space="0" w:color="auto"/>
                                <w:left w:val="none" w:sz="0" w:space="0" w:color="auto"/>
                                <w:bottom w:val="none" w:sz="0" w:space="0" w:color="auto"/>
                                <w:right w:val="none" w:sz="0" w:space="0" w:color="auto"/>
                              </w:divBdr>
                              <w:divsChild>
                                <w:div w:id="1205292755">
                                  <w:marLeft w:val="0"/>
                                  <w:marRight w:val="0"/>
                                  <w:marTop w:val="0"/>
                                  <w:marBottom w:val="0"/>
                                  <w:divBdr>
                                    <w:top w:val="none" w:sz="0" w:space="0" w:color="auto"/>
                                    <w:left w:val="none" w:sz="0" w:space="0" w:color="auto"/>
                                    <w:bottom w:val="none" w:sz="0" w:space="0" w:color="auto"/>
                                    <w:right w:val="none" w:sz="0" w:space="0" w:color="auto"/>
                                  </w:divBdr>
                                  <w:divsChild>
                                    <w:div w:id="1432048464">
                                      <w:marLeft w:val="0"/>
                                      <w:marRight w:val="0"/>
                                      <w:marTop w:val="0"/>
                                      <w:marBottom w:val="0"/>
                                      <w:divBdr>
                                        <w:top w:val="none" w:sz="0" w:space="0" w:color="auto"/>
                                        <w:left w:val="none" w:sz="0" w:space="0" w:color="auto"/>
                                        <w:bottom w:val="none" w:sz="0" w:space="0" w:color="auto"/>
                                        <w:right w:val="none" w:sz="0" w:space="0" w:color="auto"/>
                                      </w:divBdr>
                                      <w:divsChild>
                                        <w:div w:id="168690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549927">
      <w:bodyDiv w:val="1"/>
      <w:marLeft w:val="0"/>
      <w:marRight w:val="0"/>
      <w:marTop w:val="0"/>
      <w:marBottom w:val="0"/>
      <w:divBdr>
        <w:top w:val="none" w:sz="0" w:space="0" w:color="auto"/>
        <w:left w:val="none" w:sz="0" w:space="0" w:color="auto"/>
        <w:bottom w:val="none" w:sz="0" w:space="0" w:color="auto"/>
        <w:right w:val="none" w:sz="0" w:space="0" w:color="auto"/>
      </w:divBdr>
      <w:divsChild>
        <w:div w:id="993990947">
          <w:marLeft w:val="0"/>
          <w:marRight w:val="0"/>
          <w:marTop w:val="0"/>
          <w:marBottom w:val="0"/>
          <w:divBdr>
            <w:top w:val="none" w:sz="0" w:space="0" w:color="auto"/>
            <w:left w:val="none" w:sz="0" w:space="0" w:color="auto"/>
            <w:bottom w:val="none" w:sz="0" w:space="0" w:color="auto"/>
            <w:right w:val="none" w:sz="0" w:space="0" w:color="auto"/>
          </w:divBdr>
        </w:div>
      </w:divsChild>
    </w:div>
    <w:div w:id="1635476808">
      <w:bodyDiv w:val="1"/>
      <w:marLeft w:val="0"/>
      <w:marRight w:val="0"/>
      <w:marTop w:val="0"/>
      <w:marBottom w:val="0"/>
      <w:divBdr>
        <w:top w:val="none" w:sz="0" w:space="0" w:color="auto"/>
        <w:left w:val="none" w:sz="0" w:space="0" w:color="auto"/>
        <w:bottom w:val="none" w:sz="0" w:space="0" w:color="auto"/>
        <w:right w:val="none" w:sz="0" w:space="0" w:color="auto"/>
      </w:divBdr>
      <w:divsChild>
        <w:div w:id="1493064765">
          <w:marLeft w:val="0"/>
          <w:marRight w:val="0"/>
          <w:marTop w:val="0"/>
          <w:marBottom w:val="0"/>
          <w:divBdr>
            <w:top w:val="none" w:sz="0" w:space="0" w:color="auto"/>
            <w:left w:val="none" w:sz="0" w:space="0" w:color="auto"/>
            <w:bottom w:val="none" w:sz="0" w:space="0" w:color="auto"/>
            <w:right w:val="none" w:sz="0" w:space="0" w:color="auto"/>
          </w:divBdr>
          <w:divsChild>
            <w:div w:id="1792435753">
              <w:marLeft w:val="0"/>
              <w:marRight w:val="0"/>
              <w:marTop w:val="0"/>
              <w:marBottom w:val="0"/>
              <w:divBdr>
                <w:top w:val="none" w:sz="0" w:space="0" w:color="auto"/>
                <w:left w:val="none" w:sz="0" w:space="0" w:color="auto"/>
                <w:bottom w:val="none" w:sz="0" w:space="0" w:color="auto"/>
                <w:right w:val="none" w:sz="0" w:space="0" w:color="auto"/>
              </w:divBdr>
              <w:divsChild>
                <w:div w:id="487791891">
                  <w:marLeft w:val="0"/>
                  <w:marRight w:val="0"/>
                  <w:marTop w:val="0"/>
                  <w:marBottom w:val="0"/>
                  <w:divBdr>
                    <w:top w:val="none" w:sz="0" w:space="0" w:color="auto"/>
                    <w:left w:val="none" w:sz="0" w:space="0" w:color="auto"/>
                    <w:bottom w:val="none" w:sz="0" w:space="0" w:color="auto"/>
                    <w:right w:val="none" w:sz="0" w:space="0" w:color="auto"/>
                  </w:divBdr>
                  <w:divsChild>
                    <w:div w:id="1333798789">
                      <w:marLeft w:val="0"/>
                      <w:marRight w:val="0"/>
                      <w:marTop w:val="0"/>
                      <w:marBottom w:val="0"/>
                      <w:divBdr>
                        <w:top w:val="none" w:sz="0" w:space="0" w:color="auto"/>
                        <w:left w:val="none" w:sz="0" w:space="0" w:color="auto"/>
                        <w:bottom w:val="none" w:sz="0" w:space="0" w:color="auto"/>
                        <w:right w:val="none" w:sz="0" w:space="0" w:color="auto"/>
                      </w:divBdr>
                      <w:divsChild>
                        <w:div w:id="1512791168">
                          <w:marLeft w:val="0"/>
                          <w:marRight w:val="0"/>
                          <w:marTop w:val="0"/>
                          <w:marBottom w:val="0"/>
                          <w:divBdr>
                            <w:top w:val="none" w:sz="0" w:space="0" w:color="auto"/>
                            <w:left w:val="none" w:sz="0" w:space="0" w:color="auto"/>
                            <w:bottom w:val="none" w:sz="0" w:space="0" w:color="auto"/>
                            <w:right w:val="none" w:sz="0" w:space="0" w:color="auto"/>
                          </w:divBdr>
                          <w:divsChild>
                            <w:div w:id="1598709982">
                              <w:marLeft w:val="0"/>
                              <w:marRight w:val="0"/>
                              <w:marTop w:val="0"/>
                              <w:marBottom w:val="0"/>
                              <w:divBdr>
                                <w:top w:val="none" w:sz="0" w:space="0" w:color="auto"/>
                                <w:left w:val="none" w:sz="0" w:space="0" w:color="auto"/>
                                <w:bottom w:val="none" w:sz="0" w:space="0" w:color="auto"/>
                                <w:right w:val="none" w:sz="0" w:space="0" w:color="auto"/>
                              </w:divBdr>
                              <w:divsChild>
                                <w:div w:id="1370564420">
                                  <w:marLeft w:val="0"/>
                                  <w:marRight w:val="0"/>
                                  <w:marTop w:val="0"/>
                                  <w:marBottom w:val="0"/>
                                  <w:divBdr>
                                    <w:top w:val="none" w:sz="0" w:space="0" w:color="auto"/>
                                    <w:left w:val="none" w:sz="0" w:space="0" w:color="auto"/>
                                    <w:bottom w:val="none" w:sz="0" w:space="0" w:color="auto"/>
                                    <w:right w:val="none" w:sz="0" w:space="0" w:color="auto"/>
                                  </w:divBdr>
                                  <w:divsChild>
                                    <w:div w:id="1397898997">
                                      <w:marLeft w:val="0"/>
                                      <w:marRight w:val="0"/>
                                      <w:marTop w:val="0"/>
                                      <w:marBottom w:val="0"/>
                                      <w:divBdr>
                                        <w:top w:val="none" w:sz="0" w:space="0" w:color="auto"/>
                                        <w:left w:val="none" w:sz="0" w:space="0" w:color="auto"/>
                                        <w:bottom w:val="none" w:sz="0" w:space="0" w:color="auto"/>
                                        <w:right w:val="none" w:sz="0" w:space="0" w:color="auto"/>
                                      </w:divBdr>
                                      <w:divsChild>
                                        <w:div w:id="50609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232697">
          <w:marLeft w:val="0"/>
          <w:marRight w:val="0"/>
          <w:marTop w:val="0"/>
          <w:marBottom w:val="0"/>
          <w:divBdr>
            <w:top w:val="none" w:sz="0" w:space="0" w:color="auto"/>
            <w:left w:val="none" w:sz="0" w:space="0" w:color="auto"/>
            <w:bottom w:val="none" w:sz="0" w:space="0" w:color="auto"/>
            <w:right w:val="none" w:sz="0" w:space="0" w:color="auto"/>
          </w:divBdr>
          <w:divsChild>
            <w:div w:id="1765539986">
              <w:marLeft w:val="0"/>
              <w:marRight w:val="0"/>
              <w:marTop w:val="0"/>
              <w:marBottom w:val="0"/>
              <w:divBdr>
                <w:top w:val="none" w:sz="0" w:space="0" w:color="auto"/>
                <w:left w:val="none" w:sz="0" w:space="0" w:color="auto"/>
                <w:bottom w:val="none" w:sz="0" w:space="0" w:color="auto"/>
                <w:right w:val="none" w:sz="0" w:space="0" w:color="auto"/>
              </w:divBdr>
              <w:divsChild>
                <w:div w:id="2029720567">
                  <w:marLeft w:val="0"/>
                  <w:marRight w:val="0"/>
                  <w:marTop w:val="0"/>
                  <w:marBottom w:val="0"/>
                  <w:divBdr>
                    <w:top w:val="none" w:sz="0" w:space="0" w:color="auto"/>
                    <w:left w:val="none" w:sz="0" w:space="0" w:color="auto"/>
                    <w:bottom w:val="none" w:sz="0" w:space="0" w:color="auto"/>
                    <w:right w:val="none" w:sz="0" w:space="0" w:color="auto"/>
                  </w:divBdr>
                  <w:divsChild>
                    <w:div w:id="830097977">
                      <w:marLeft w:val="0"/>
                      <w:marRight w:val="0"/>
                      <w:marTop w:val="0"/>
                      <w:marBottom w:val="0"/>
                      <w:divBdr>
                        <w:top w:val="none" w:sz="0" w:space="0" w:color="auto"/>
                        <w:left w:val="none" w:sz="0" w:space="0" w:color="auto"/>
                        <w:bottom w:val="none" w:sz="0" w:space="0" w:color="auto"/>
                        <w:right w:val="none" w:sz="0" w:space="0" w:color="auto"/>
                      </w:divBdr>
                      <w:divsChild>
                        <w:div w:id="1965306941">
                          <w:marLeft w:val="0"/>
                          <w:marRight w:val="0"/>
                          <w:marTop w:val="0"/>
                          <w:marBottom w:val="0"/>
                          <w:divBdr>
                            <w:top w:val="none" w:sz="0" w:space="0" w:color="auto"/>
                            <w:left w:val="none" w:sz="0" w:space="0" w:color="auto"/>
                            <w:bottom w:val="none" w:sz="0" w:space="0" w:color="auto"/>
                            <w:right w:val="none" w:sz="0" w:space="0" w:color="auto"/>
                          </w:divBdr>
                          <w:divsChild>
                            <w:div w:id="1967345295">
                              <w:marLeft w:val="0"/>
                              <w:marRight w:val="0"/>
                              <w:marTop w:val="0"/>
                              <w:marBottom w:val="0"/>
                              <w:divBdr>
                                <w:top w:val="none" w:sz="0" w:space="0" w:color="auto"/>
                                <w:left w:val="none" w:sz="0" w:space="0" w:color="auto"/>
                                <w:bottom w:val="none" w:sz="0" w:space="0" w:color="auto"/>
                                <w:right w:val="none" w:sz="0" w:space="0" w:color="auto"/>
                              </w:divBdr>
                              <w:divsChild>
                                <w:div w:id="591669487">
                                  <w:marLeft w:val="0"/>
                                  <w:marRight w:val="0"/>
                                  <w:marTop w:val="0"/>
                                  <w:marBottom w:val="0"/>
                                  <w:divBdr>
                                    <w:top w:val="none" w:sz="0" w:space="0" w:color="auto"/>
                                    <w:left w:val="none" w:sz="0" w:space="0" w:color="auto"/>
                                    <w:bottom w:val="none" w:sz="0" w:space="0" w:color="auto"/>
                                    <w:right w:val="none" w:sz="0" w:space="0" w:color="auto"/>
                                  </w:divBdr>
                                  <w:divsChild>
                                    <w:div w:id="436995850">
                                      <w:marLeft w:val="0"/>
                                      <w:marRight w:val="0"/>
                                      <w:marTop w:val="0"/>
                                      <w:marBottom w:val="0"/>
                                      <w:divBdr>
                                        <w:top w:val="none" w:sz="0" w:space="0" w:color="auto"/>
                                        <w:left w:val="none" w:sz="0" w:space="0" w:color="auto"/>
                                        <w:bottom w:val="none" w:sz="0" w:space="0" w:color="auto"/>
                                        <w:right w:val="none" w:sz="0" w:space="0" w:color="auto"/>
                                      </w:divBdr>
                                      <w:divsChild>
                                        <w:div w:id="100644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7141400">
          <w:marLeft w:val="0"/>
          <w:marRight w:val="0"/>
          <w:marTop w:val="0"/>
          <w:marBottom w:val="0"/>
          <w:divBdr>
            <w:top w:val="none" w:sz="0" w:space="0" w:color="auto"/>
            <w:left w:val="none" w:sz="0" w:space="0" w:color="auto"/>
            <w:bottom w:val="none" w:sz="0" w:space="0" w:color="auto"/>
            <w:right w:val="none" w:sz="0" w:space="0" w:color="auto"/>
          </w:divBdr>
          <w:divsChild>
            <w:div w:id="389689556">
              <w:marLeft w:val="0"/>
              <w:marRight w:val="0"/>
              <w:marTop w:val="0"/>
              <w:marBottom w:val="0"/>
              <w:divBdr>
                <w:top w:val="none" w:sz="0" w:space="0" w:color="auto"/>
                <w:left w:val="none" w:sz="0" w:space="0" w:color="auto"/>
                <w:bottom w:val="none" w:sz="0" w:space="0" w:color="auto"/>
                <w:right w:val="none" w:sz="0" w:space="0" w:color="auto"/>
              </w:divBdr>
              <w:divsChild>
                <w:div w:id="1974095247">
                  <w:marLeft w:val="0"/>
                  <w:marRight w:val="0"/>
                  <w:marTop w:val="0"/>
                  <w:marBottom w:val="0"/>
                  <w:divBdr>
                    <w:top w:val="none" w:sz="0" w:space="0" w:color="auto"/>
                    <w:left w:val="none" w:sz="0" w:space="0" w:color="auto"/>
                    <w:bottom w:val="none" w:sz="0" w:space="0" w:color="auto"/>
                    <w:right w:val="none" w:sz="0" w:space="0" w:color="auto"/>
                  </w:divBdr>
                  <w:divsChild>
                    <w:div w:id="574052601">
                      <w:marLeft w:val="0"/>
                      <w:marRight w:val="0"/>
                      <w:marTop w:val="0"/>
                      <w:marBottom w:val="0"/>
                      <w:divBdr>
                        <w:top w:val="none" w:sz="0" w:space="0" w:color="auto"/>
                        <w:left w:val="none" w:sz="0" w:space="0" w:color="auto"/>
                        <w:bottom w:val="none" w:sz="0" w:space="0" w:color="auto"/>
                        <w:right w:val="none" w:sz="0" w:space="0" w:color="auto"/>
                      </w:divBdr>
                      <w:divsChild>
                        <w:div w:id="617491333">
                          <w:marLeft w:val="0"/>
                          <w:marRight w:val="0"/>
                          <w:marTop w:val="0"/>
                          <w:marBottom w:val="0"/>
                          <w:divBdr>
                            <w:top w:val="none" w:sz="0" w:space="0" w:color="auto"/>
                            <w:left w:val="none" w:sz="0" w:space="0" w:color="auto"/>
                            <w:bottom w:val="none" w:sz="0" w:space="0" w:color="auto"/>
                            <w:right w:val="none" w:sz="0" w:space="0" w:color="auto"/>
                          </w:divBdr>
                          <w:divsChild>
                            <w:div w:id="983585522">
                              <w:marLeft w:val="0"/>
                              <w:marRight w:val="0"/>
                              <w:marTop w:val="0"/>
                              <w:marBottom w:val="0"/>
                              <w:divBdr>
                                <w:top w:val="none" w:sz="0" w:space="0" w:color="auto"/>
                                <w:left w:val="none" w:sz="0" w:space="0" w:color="auto"/>
                                <w:bottom w:val="none" w:sz="0" w:space="0" w:color="auto"/>
                                <w:right w:val="none" w:sz="0" w:space="0" w:color="auto"/>
                              </w:divBdr>
                              <w:divsChild>
                                <w:div w:id="230819622">
                                  <w:marLeft w:val="0"/>
                                  <w:marRight w:val="0"/>
                                  <w:marTop w:val="0"/>
                                  <w:marBottom w:val="0"/>
                                  <w:divBdr>
                                    <w:top w:val="none" w:sz="0" w:space="0" w:color="auto"/>
                                    <w:left w:val="none" w:sz="0" w:space="0" w:color="auto"/>
                                    <w:bottom w:val="none" w:sz="0" w:space="0" w:color="auto"/>
                                    <w:right w:val="none" w:sz="0" w:space="0" w:color="auto"/>
                                  </w:divBdr>
                                  <w:divsChild>
                                    <w:div w:id="519929061">
                                      <w:marLeft w:val="0"/>
                                      <w:marRight w:val="0"/>
                                      <w:marTop w:val="0"/>
                                      <w:marBottom w:val="0"/>
                                      <w:divBdr>
                                        <w:top w:val="none" w:sz="0" w:space="0" w:color="auto"/>
                                        <w:left w:val="none" w:sz="0" w:space="0" w:color="auto"/>
                                        <w:bottom w:val="none" w:sz="0" w:space="0" w:color="auto"/>
                                        <w:right w:val="none" w:sz="0" w:space="0" w:color="auto"/>
                                      </w:divBdr>
                                      <w:divsChild>
                                        <w:div w:id="89628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1147777">
          <w:marLeft w:val="0"/>
          <w:marRight w:val="0"/>
          <w:marTop w:val="0"/>
          <w:marBottom w:val="0"/>
          <w:divBdr>
            <w:top w:val="none" w:sz="0" w:space="0" w:color="auto"/>
            <w:left w:val="none" w:sz="0" w:space="0" w:color="auto"/>
            <w:bottom w:val="none" w:sz="0" w:space="0" w:color="auto"/>
            <w:right w:val="none" w:sz="0" w:space="0" w:color="auto"/>
          </w:divBdr>
          <w:divsChild>
            <w:div w:id="1321495357">
              <w:marLeft w:val="0"/>
              <w:marRight w:val="0"/>
              <w:marTop w:val="0"/>
              <w:marBottom w:val="0"/>
              <w:divBdr>
                <w:top w:val="none" w:sz="0" w:space="0" w:color="auto"/>
                <w:left w:val="none" w:sz="0" w:space="0" w:color="auto"/>
                <w:bottom w:val="none" w:sz="0" w:space="0" w:color="auto"/>
                <w:right w:val="none" w:sz="0" w:space="0" w:color="auto"/>
              </w:divBdr>
              <w:divsChild>
                <w:div w:id="2051221896">
                  <w:marLeft w:val="0"/>
                  <w:marRight w:val="0"/>
                  <w:marTop w:val="0"/>
                  <w:marBottom w:val="0"/>
                  <w:divBdr>
                    <w:top w:val="none" w:sz="0" w:space="0" w:color="auto"/>
                    <w:left w:val="none" w:sz="0" w:space="0" w:color="auto"/>
                    <w:bottom w:val="none" w:sz="0" w:space="0" w:color="auto"/>
                    <w:right w:val="none" w:sz="0" w:space="0" w:color="auto"/>
                  </w:divBdr>
                  <w:divsChild>
                    <w:div w:id="11030">
                      <w:marLeft w:val="0"/>
                      <w:marRight w:val="0"/>
                      <w:marTop w:val="0"/>
                      <w:marBottom w:val="0"/>
                      <w:divBdr>
                        <w:top w:val="none" w:sz="0" w:space="0" w:color="auto"/>
                        <w:left w:val="none" w:sz="0" w:space="0" w:color="auto"/>
                        <w:bottom w:val="none" w:sz="0" w:space="0" w:color="auto"/>
                        <w:right w:val="none" w:sz="0" w:space="0" w:color="auto"/>
                      </w:divBdr>
                      <w:divsChild>
                        <w:div w:id="612901143">
                          <w:marLeft w:val="0"/>
                          <w:marRight w:val="0"/>
                          <w:marTop w:val="0"/>
                          <w:marBottom w:val="0"/>
                          <w:divBdr>
                            <w:top w:val="none" w:sz="0" w:space="0" w:color="auto"/>
                            <w:left w:val="none" w:sz="0" w:space="0" w:color="auto"/>
                            <w:bottom w:val="none" w:sz="0" w:space="0" w:color="auto"/>
                            <w:right w:val="none" w:sz="0" w:space="0" w:color="auto"/>
                          </w:divBdr>
                          <w:divsChild>
                            <w:div w:id="1509369623">
                              <w:marLeft w:val="0"/>
                              <w:marRight w:val="0"/>
                              <w:marTop w:val="0"/>
                              <w:marBottom w:val="0"/>
                              <w:divBdr>
                                <w:top w:val="none" w:sz="0" w:space="0" w:color="auto"/>
                                <w:left w:val="none" w:sz="0" w:space="0" w:color="auto"/>
                                <w:bottom w:val="none" w:sz="0" w:space="0" w:color="auto"/>
                                <w:right w:val="none" w:sz="0" w:space="0" w:color="auto"/>
                              </w:divBdr>
                              <w:divsChild>
                                <w:div w:id="158471839">
                                  <w:marLeft w:val="0"/>
                                  <w:marRight w:val="0"/>
                                  <w:marTop w:val="0"/>
                                  <w:marBottom w:val="0"/>
                                  <w:divBdr>
                                    <w:top w:val="none" w:sz="0" w:space="0" w:color="auto"/>
                                    <w:left w:val="none" w:sz="0" w:space="0" w:color="auto"/>
                                    <w:bottom w:val="none" w:sz="0" w:space="0" w:color="auto"/>
                                    <w:right w:val="none" w:sz="0" w:space="0" w:color="auto"/>
                                  </w:divBdr>
                                  <w:divsChild>
                                    <w:div w:id="1815832233">
                                      <w:marLeft w:val="0"/>
                                      <w:marRight w:val="0"/>
                                      <w:marTop w:val="0"/>
                                      <w:marBottom w:val="0"/>
                                      <w:divBdr>
                                        <w:top w:val="none" w:sz="0" w:space="0" w:color="auto"/>
                                        <w:left w:val="none" w:sz="0" w:space="0" w:color="auto"/>
                                        <w:bottom w:val="none" w:sz="0" w:space="0" w:color="auto"/>
                                        <w:right w:val="none" w:sz="0" w:space="0" w:color="auto"/>
                                      </w:divBdr>
                                      <w:divsChild>
                                        <w:div w:id="6961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246860">
          <w:marLeft w:val="0"/>
          <w:marRight w:val="0"/>
          <w:marTop w:val="0"/>
          <w:marBottom w:val="0"/>
          <w:divBdr>
            <w:top w:val="none" w:sz="0" w:space="0" w:color="auto"/>
            <w:left w:val="none" w:sz="0" w:space="0" w:color="auto"/>
            <w:bottom w:val="none" w:sz="0" w:space="0" w:color="auto"/>
            <w:right w:val="none" w:sz="0" w:space="0" w:color="auto"/>
          </w:divBdr>
          <w:divsChild>
            <w:div w:id="1518037946">
              <w:marLeft w:val="0"/>
              <w:marRight w:val="0"/>
              <w:marTop w:val="0"/>
              <w:marBottom w:val="0"/>
              <w:divBdr>
                <w:top w:val="none" w:sz="0" w:space="0" w:color="auto"/>
                <w:left w:val="none" w:sz="0" w:space="0" w:color="auto"/>
                <w:bottom w:val="none" w:sz="0" w:space="0" w:color="auto"/>
                <w:right w:val="none" w:sz="0" w:space="0" w:color="auto"/>
              </w:divBdr>
              <w:divsChild>
                <w:div w:id="1254588090">
                  <w:marLeft w:val="0"/>
                  <w:marRight w:val="0"/>
                  <w:marTop w:val="0"/>
                  <w:marBottom w:val="0"/>
                  <w:divBdr>
                    <w:top w:val="none" w:sz="0" w:space="0" w:color="auto"/>
                    <w:left w:val="none" w:sz="0" w:space="0" w:color="auto"/>
                    <w:bottom w:val="none" w:sz="0" w:space="0" w:color="auto"/>
                    <w:right w:val="none" w:sz="0" w:space="0" w:color="auto"/>
                  </w:divBdr>
                  <w:divsChild>
                    <w:div w:id="1783842239">
                      <w:marLeft w:val="0"/>
                      <w:marRight w:val="0"/>
                      <w:marTop w:val="0"/>
                      <w:marBottom w:val="0"/>
                      <w:divBdr>
                        <w:top w:val="none" w:sz="0" w:space="0" w:color="auto"/>
                        <w:left w:val="none" w:sz="0" w:space="0" w:color="auto"/>
                        <w:bottom w:val="none" w:sz="0" w:space="0" w:color="auto"/>
                        <w:right w:val="none" w:sz="0" w:space="0" w:color="auto"/>
                      </w:divBdr>
                      <w:divsChild>
                        <w:div w:id="634065097">
                          <w:marLeft w:val="0"/>
                          <w:marRight w:val="0"/>
                          <w:marTop w:val="0"/>
                          <w:marBottom w:val="0"/>
                          <w:divBdr>
                            <w:top w:val="none" w:sz="0" w:space="0" w:color="auto"/>
                            <w:left w:val="none" w:sz="0" w:space="0" w:color="auto"/>
                            <w:bottom w:val="none" w:sz="0" w:space="0" w:color="auto"/>
                            <w:right w:val="none" w:sz="0" w:space="0" w:color="auto"/>
                          </w:divBdr>
                          <w:divsChild>
                            <w:div w:id="955913802">
                              <w:marLeft w:val="0"/>
                              <w:marRight w:val="0"/>
                              <w:marTop w:val="0"/>
                              <w:marBottom w:val="0"/>
                              <w:divBdr>
                                <w:top w:val="none" w:sz="0" w:space="0" w:color="auto"/>
                                <w:left w:val="none" w:sz="0" w:space="0" w:color="auto"/>
                                <w:bottom w:val="none" w:sz="0" w:space="0" w:color="auto"/>
                                <w:right w:val="none" w:sz="0" w:space="0" w:color="auto"/>
                              </w:divBdr>
                              <w:divsChild>
                                <w:div w:id="23866356">
                                  <w:marLeft w:val="0"/>
                                  <w:marRight w:val="0"/>
                                  <w:marTop w:val="0"/>
                                  <w:marBottom w:val="0"/>
                                  <w:divBdr>
                                    <w:top w:val="none" w:sz="0" w:space="0" w:color="auto"/>
                                    <w:left w:val="none" w:sz="0" w:space="0" w:color="auto"/>
                                    <w:bottom w:val="none" w:sz="0" w:space="0" w:color="auto"/>
                                    <w:right w:val="none" w:sz="0" w:space="0" w:color="auto"/>
                                  </w:divBdr>
                                  <w:divsChild>
                                    <w:div w:id="498077267">
                                      <w:marLeft w:val="0"/>
                                      <w:marRight w:val="0"/>
                                      <w:marTop w:val="0"/>
                                      <w:marBottom w:val="0"/>
                                      <w:divBdr>
                                        <w:top w:val="none" w:sz="0" w:space="0" w:color="auto"/>
                                        <w:left w:val="none" w:sz="0" w:space="0" w:color="auto"/>
                                        <w:bottom w:val="none" w:sz="0" w:space="0" w:color="auto"/>
                                        <w:right w:val="none" w:sz="0" w:space="0" w:color="auto"/>
                                      </w:divBdr>
                                      <w:divsChild>
                                        <w:div w:id="1619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1898626">
          <w:marLeft w:val="0"/>
          <w:marRight w:val="0"/>
          <w:marTop w:val="0"/>
          <w:marBottom w:val="0"/>
          <w:divBdr>
            <w:top w:val="none" w:sz="0" w:space="0" w:color="auto"/>
            <w:left w:val="none" w:sz="0" w:space="0" w:color="auto"/>
            <w:bottom w:val="none" w:sz="0" w:space="0" w:color="auto"/>
            <w:right w:val="none" w:sz="0" w:space="0" w:color="auto"/>
          </w:divBdr>
          <w:divsChild>
            <w:div w:id="2135908004">
              <w:marLeft w:val="0"/>
              <w:marRight w:val="0"/>
              <w:marTop w:val="0"/>
              <w:marBottom w:val="0"/>
              <w:divBdr>
                <w:top w:val="none" w:sz="0" w:space="0" w:color="auto"/>
                <w:left w:val="none" w:sz="0" w:space="0" w:color="auto"/>
                <w:bottom w:val="none" w:sz="0" w:space="0" w:color="auto"/>
                <w:right w:val="none" w:sz="0" w:space="0" w:color="auto"/>
              </w:divBdr>
              <w:divsChild>
                <w:div w:id="1833518755">
                  <w:marLeft w:val="0"/>
                  <w:marRight w:val="0"/>
                  <w:marTop w:val="0"/>
                  <w:marBottom w:val="0"/>
                  <w:divBdr>
                    <w:top w:val="none" w:sz="0" w:space="0" w:color="auto"/>
                    <w:left w:val="none" w:sz="0" w:space="0" w:color="auto"/>
                    <w:bottom w:val="none" w:sz="0" w:space="0" w:color="auto"/>
                    <w:right w:val="none" w:sz="0" w:space="0" w:color="auto"/>
                  </w:divBdr>
                  <w:divsChild>
                    <w:div w:id="462889799">
                      <w:marLeft w:val="0"/>
                      <w:marRight w:val="0"/>
                      <w:marTop w:val="0"/>
                      <w:marBottom w:val="0"/>
                      <w:divBdr>
                        <w:top w:val="none" w:sz="0" w:space="0" w:color="auto"/>
                        <w:left w:val="none" w:sz="0" w:space="0" w:color="auto"/>
                        <w:bottom w:val="none" w:sz="0" w:space="0" w:color="auto"/>
                        <w:right w:val="none" w:sz="0" w:space="0" w:color="auto"/>
                      </w:divBdr>
                      <w:divsChild>
                        <w:div w:id="1149709883">
                          <w:marLeft w:val="0"/>
                          <w:marRight w:val="0"/>
                          <w:marTop w:val="0"/>
                          <w:marBottom w:val="0"/>
                          <w:divBdr>
                            <w:top w:val="none" w:sz="0" w:space="0" w:color="auto"/>
                            <w:left w:val="none" w:sz="0" w:space="0" w:color="auto"/>
                            <w:bottom w:val="none" w:sz="0" w:space="0" w:color="auto"/>
                            <w:right w:val="none" w:sz="0" w:space="0" w:color="auto"/>
                          </w:divBdr>
                          <w:divsChild>
                            <w:div w:id="1513957180">
                              <w:marLeft w:val="0"/>
                              <w:marRight w:val="0"/>
                              <w:marTop w:val="0"/>
                              <w:marBottom w:val="0"/>
                              <w:divBdr>
                                <w:top w:val="none" w:sz="0" w:space="0" w:color="auto"/>
                                <w:left w:val="none" w:sz="0" w:space="0" w:color="auto"/>
                                <w:bottom w:val="none" w:sz="0" w:space="0" w:color="auto"/>
                                <w:right w:val="none" w:sz="0" w:space="0" w:color="auto"/>
                              </w:divBdr>
                              <w:divsChild>
                                <w:div w:id="101918251">
                                  <w:marLeft w:val="0"/>
                                  <w:marRight w:val="0"/>
                                  <w:marTop w:val="0"/>
                                  <w:marBottom w:val="0"/>
                                  <w:divBdr>
                                    <w:top w:val="none" w:sz="0" w:space="0" w:color="auto"/>
                                    <w:left w:val="none" w:sz="0" w:space="0" w:color="auto"/>
                                    <w:bottom w:val="none" w:sz="0" w:space="0" w:color="auto"/>
                                    <w:right w:val="none" w:sz="0" w:space="0" w:color="auto"/>
                                  </w:divBdr>
                                  <w:divsChild>
                                    <w:div w:id="354307775">
                                      <w:marLeft w:val="0"/>
                                      <w:marRight w:val="0"/>
                                      <w:marTop w:val="0"/>
                                      <w:marBottom w:val="0"/>
                                      <w:divBdr>
                                        <w:top w:val="none" w:sz="0" w:space="0" w:color="auto"/>
                                        <w:left w:val="none" w:sz="0" w:space="0" w:color="auto"/>
                                        <w:bottom w:val="none" w:sz="0" w:space="0" w:color="auto"/>
                                        <w:right w:val="none" w:sz="0" w:space="0" w:color="auto"/>
                                      </w:divBdr>
                                      <w:divsChild>
                                        <w:div w:id="79379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574925">
          <w:marLeft w:val="0"/>
          <w:marRight w:val="0"/>
          <w:marTop w:val="0"/>
          <w:marBottom w:val="0"/>
          <w:divBdr>
            <w:top w:val="none" w:sz="0" w:space="0" w:color="auto"/>
            <w:left w:val="none" w:sz="0" w:space="0" w:color="auto"/>
            <w:bottom w:val="none" w:sz="0" w:space="0" w:color="auto"/>
            <w:right w:val="none" w:sz="0" w:space="0" w:color="auto"/>
          </w:divBdr>
          <w:divsChild>
            <w:div w:id="137771506">
              <w:marLeft w:val="0"/>
              <w:marRight w:val="0"/>
              <w:marTop w:val="0"/>
              <w:marBottom w:val="0"/>
              <w:divBdr>
                <w:top w:val="none" w:sz="0" w:space="0" w:color="auto"/>
                <w:left w:val="none" w:sz="0" w:space="0" w:color="auto"/>
                <w:bottom w:val="none" w:sz="0" w:space="0" w:color="auto"/>
                <w:right w:val="none" w:sz="0" w:space="0" w:color="auto"/>
              </w:divBdr>
              <w:divsChild>
                <w:div w:id="1977562976">
                  <w:marLeft w:val="0"/>
                  <w:marRight w:val="0"/>
                  <w:marTop w:val="0"/>
                  <w:marBottom w:val="0"/>
                  <w:divBdr>
                    <w:top w:val="none" w:sz="0" w:space="0" w:color="auto"/>
                    <w:left w:val="none" w:sz="0" w:space="0" w:color="auto"/>
                    <w:bottom w:val="none" w:sz="0" w:space="0" w:color="auto"/>
                    <w:right w:val="none" w:sz="0" w:space="0" w:color="auto"/>
                  </w:divBdr>
                  <w:divsChild>
                    <w:div w:id="428241587">
                      <w:marLeft w:val="0"/>
                      <w:marRight w:val="0"/>
                      <w:marTop w:val="0"/>
                      <w:marBottom w:val="0"/>
                      <w:divBdr>
                        <w:top w:val="none" w:sz="0" w:space="0" w:color="auto"/>
                        <w:left w:val="none" w:sz="0" w:space="0" w:color="auto"/>
                        <w:bottom w:val="none" w:sz="0" w:space="0" w:color="auto"/>
                        <w:right w:val="none" w:sz="0" w:space="0" w:color="auto"/>
                      </w:divBdr>
                      <w:divsChild>
                        <w:div w:id="1466266900">
                          <w:marLeft w:val="0"/>
                          <w:marRight w:val="0"/>
                          <w:marTop w:val="0"/>
                          <w:marBottom w:val="0"/>
                          <w:divBdr>
                            <w:top w:val="none" w:sz="0" w:space="0" w:color="auto"/>
                            <w:left w:val="none" w:sz="0" w:space="0" w:color="auto"/>
                            <w:bottom w:val="none" w:sz="0" w:space="0" w:color="auto"/>
                            <w:right w:val="none" w:sz="0" w:space="0" w:color="auto"/>
                          </w:divBdr>
                          <w:divsChild>
                            <w:div w:id="1877959142">
                              <w:marLeft w:val="0"/>
                              <w:marRight w:val="0"/>
                              <w:marTop w:val="0"/>
                              <w:marBottom w:val="0"/>
                              <w:divBdr>
                                <w:top w:val="none" w:sz="0" w:space="0" w:color="auto"/>
                                <w:left w:val="none" w:sz="0" w:space="0" w:color="auto"/>
                                <w:bottom w:val="none" w:sz="0" w:space="0" w:color="auto"/>
                                <w:right w:val="none" w:sz="0" w:space="0" w:color="auto"/>
                              </w:divBdr>
                              <w:divsChild>
                                <w:div w:id="1289161641">
                                  <w:marLeft w:val="0"/>
                                  <w:marRight w:val="0"/>
                                  <w:marTop w:val="0"/>
                                  <w:marBottom w:val="0"/>
                                  <w:divBdr>
                                    <w:top w:val="none" w:sz="0" w:space="0" w:color="auto"/>
                                    <w:left w:val="none" w:sz="0" w:space="0" w:color="auto"/>
                                    <w:bottom w:val="none" w:sz="0" w:space="0" w:color="auto"/>
                                    <w:right w:val="none" w:sz="0" w:space="0" w:color="auto"/>
                                  </w:divBdr>
                                  <w:divsChild>
                                    <w:div w:id="1437168313">
                                      <w:marLeft w:val="0"/>
                                      <w:marRight w:val="0"/>
                                      <w:marTop w:val="0"/>
                                      <w:marBottom w:val="0"/>
                                      <w:divBdr>
                                        <w:top w:val="none" w:sz="0" w:space="0" w:color="auto"/>
                                        <w:left w:val="none" w:sz="0" w:space="0" w:color="auto"/>
                                        <w:bottom w:val="none" w:sz="0" w:space="0" w:color="auto"/>
                                        <w:right w:val="none" w:sz="0" w:space="0" w:color="auto"/>
                                      </w:divBdr>
                                      <w:divsChild>
                                        <w:div w:id="6394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389345">
          <w:marLeft w:val="0"/>
          <w:marRight w:val="0"/>
          <w:marTop w:val="0"/>
          <w:marBottom w:val="0"/>
          <w:divBdr>
            <w:top w:val="none" w:sz="0" w:space="0" w:color="auto"/>
            <w:left w:val="none" w:sz="0" w:space="0" w:color="auto"/>
            <w:bottom w:val="none" w:sz="0" w:space="0" w:color="auto"/>
            <w:right w:val="none" w:sz="0" w:space="0" w:color="auto"/>
          </w:divBdr>
          <w:divsChild>
            <w:div w:id="2126846788">
              <w:marLeft w:val="0"/>
              <w:marRight w:val="0"/>
              <w:marTop w:val="0"/>
              <w:marBottom w:val="0"/>
              <w:divBdr>
                <w:top w:val="none" w:sz="0" w:space="0" w:color="auto"/>
                <w:left w:val="none" w:sz="0" w:space="0" w:color="auto"/>
                <w:bottom w:val="none" w:sz="0" w:space="0" w:color="auto"/>
                <w:right w:val="none" w:sz="0" w:space="0" w:color="auto"/>
              </w:divBdr>
              <w:divsChild>
                <w:div w:id="1633974550">
                  <w:marLeft w:val="0"/>
                  <w:marRight w:val="0"/>
                  <w:marTop w:val="0"/>
                  <w:marBottom w:val="0"/>
                  <w:divBdr>
                    <w:top w:val="none" w:sz="0" w:space="0" w:color="auto"/>
                    <w:left w:val="none" w:sz="0" w:space="0" w:color="auto"/>
                    <w:bottom w:val="none" w:sz="0" w:space="0" w:color="auto"/>
                    <w:right w:val="none" w:sz="0" w:space="0" w:color="auto"/>
                  </w:divBdr>
                  <w:divsChild>
                    <w:div w:id="31343076">
                      <w:marLeft w:val="0"/>
                      <w:marRight w:val="0"/>
                      <w:marTop w:val="0"/>
                      <w:marBottom w:val="0"/>
                      <w:divBdr>
                        <w:top w:val="none" w:sz="0" w:space="0" w:color="auto"/>
                        <w:left w:val="none" w:sz="0" w:space="0" w:color="auto"/>
                        <w:bottom w:val="none" w:sz="0" w:space="0" w:color="auto"/>
                        <w:right w:val="none" w:sz="0" w:space="0" w:color="auto"/>
                      </w:divBdr>
                      <w:divsChild>
                        <w:div w:id="1460343102">
                          <w:marLeft w:val="0"/>
                          <w:marRight w:val="0"/>
                          <w:marTop w:val="0"/>
                          <w:marBottom w:val="0"/>
                          <w:divBdr>
                            <w:top w:val="none" w:sz="0" w:space="0" w:color="auto"/>
                            <w:left w:val="none" w:sz="0" w:space="0" w:color="auto"/>
                            <w:bottom w:val="none" w:sz="0" w:space="0" w:color="auto"/>
                            <w:right w:val="none" w:sz="0" w:space="0" w:color="auto"/>
                          </w:divBdr>
                          <w:divsChild>
                            <w:div w:id="702292089">
                              <w:marLeft w:val="0"/>
                              <w:marRight w:val="0"/>
                              <w:marTop w:val="0"/>
                              <w:marBottom w:val="0"/>
                              <w:divBdr>
                                <w:top w:val="none" w:sz="0" w:space="0" w:color="auto"/>
                                <w:left w:val="none" w:sz="0" w:space="0" w:color="auto"/>
                                <w:bottom w:val="none" w:sz="0" w:space="0" w:color="auto"/>
                                <w:right w:val="none" w:sz="0" w:space="0" w:color="auto"/>
                              </w:divBdr>
                              <w:divsChild>
                                <w:div w:id="2116174100">
                                  <w:marLeft w:val="0"/>
                                  <w:marRight w:val="0"/>
                                  <w:marTop w:val="0"/>
                                  <w:marBottom w:val="0"/>
                                  <w:divBdr>
                                    <w:top w:val="none" w:sz="0" w:space="0" w:color="auto"/>
                                    <w:left w:val="none" w:sz="0" w:space="0" w:color="auto"/>
                                    <w:bottom w:val="none" w:sz="0" w:space="0" w:color="auto"/>
                                    <w:right w:val="none" w:sz="0" w:space="0" w:color="auto"/>
                                  </w:divBdr>
                                  <w:divsChild>
                                    <w:div w:id="1410616759">
                                      <w:marLeft w:val="0"/>
                                      <w:marRight w:val="0"/>
                                      <w:marTop w:val="0"/>
                                      <w:marBottom w:val="0"/>
                                      <w:divBdr>
                                        <w:top w:val="none" w:sz="0" w:space="0" w:color="auto"/>
                                        <w:left w:val="none" w:sz="0" w:space="0" w:color="auto"/>
                                        <w:bottom w:val="none" w:sz="0" w:space="0" w:color="auto"/>
                                        <w:right w:val="none" w:sz="0" w:space="0" w:color="auto"/>
                                      </w:divBdr>
                                      <w:divsChild>
                                        <w:div w:id="19635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5990300">
          <w:marLeft w:val="0"/>
          <w:marRight w:val="0"/>
          <w:marTop w:val="0"/>
          <w:marBottom w:val="0"/>
          <w:divBdr>
            <w:top w:val="none" w:sz="0" w:space="0" w:color="auto"/>
            <w:left w:val="none" w:sz="0" w:space="0" w:color="auto"/>
            <w:bottom w:val="none" w:sz="0" w:space="0" w:color="auto"/>
            <w:right w:val="none" w:sz="0" w:space="0" w:color="auto"/>
          </w:divBdr>
          <w:divsChild>
            <w:div w:id="143084056">
              <w:marLeft w:val="0"/>
              <w:marRight w:val="0"/>
              <w:marTop w:val="0"/>
              <w:marBottom w:val="0"/>
              <w:divBdr>
                <w:top w:val="none" w:sz="0" w:space="0" w:color="auto"/>
                <w:left w:val="none" w:sz="0" w:space="0" w:color="auto"/>
                <w:bottom w:val="none" w:sz="0" w:space="0" w:color="auto"/>
                <w:right w:val="none" w:sz="0" w:space="0" w:color="auto"/>
              </w:divBdr>
              <w:divsChild>
                <w:div w:id="982975729">
                  <w:marLeft w:val="0"/>
                  <w:marRight w:val="0"/>
                  <w:marTop w:val="0"/>
                  <w:marBottom w:val="0"/>
                  <w:divBdr>
                    <w:top w:val="none" w:sz="0" w:space="0" w:color="auto"/>
                    <w:left w:val="none" w:sz="0" w:space="0" w:color="auto"/>
                    <w:bottom w:val="none" w:sz="0" w:space="0" w:color="auto"/>
                    <w:right w:val="none" w:sz="0" w:space="0" w:color="auto"/>
                  </w:divBdr>
                  <w:divsChild>
                    <w:div w:id="1855722339">
                      <w:marLeft w:val="0"/>
                      <w:marRight w:val="0"/>
                      <w:marTop w:val="0"/>
                      <w:marBottom w:val="0"/>
                      <w:divBdr>
                        <w:top w:val="none" w:sz="0" w:space="0" w:color="auto"/>
                        <w:left w:val="none" w:sz="0" w:space="0" w:color="auto"/>
                        <w:bottom w:val="none" w:sz="0" w:space="0" w:color="auto"/>
                        <w:right w:val="none" w:sz="0" w:space="0" w:color="auto"/>
                      </w:divBdr>
                      <w:divsChild>
                        <w:div w:id="1935937303">
                          <w:marLeft w:val="0"/>
                          <w:marRight w:val="0"/>
                          <w:marTop w:val="0"/>
                          <w:marBottom w:val="0"/>
                          <w:divBdr>
                            <w:top w:val="none" w:sz="0" w:space="0" w:color="auto"/>
                            <w:left w:val="none" w:sz="0" w:space="0" w:color="auto"/>
                            <w:bottom w:val="none" w:sz="0" w:space="0" w:color="auto"/>
                            <w:right w:val="none" w:sz="0" w:space="0" w:color="auto"/>
                          </w:divBdr>
                          <w:divsChild>
                            <w:div w:id="697044782">
                              <w:marLeft w:val="0"/>
                              <w:marRight w:val="0"/>
                              <w:marTop w:val="0"/>
                              <w:marBottom w:val="0"/>
                              <w:divBdr>
                                <w:top w:val="none" w:sz="0" w:space="0" w:color="auto"/>
                                <w:left w:val="none" w:sz="0" w:space="0" w:color="auto"/>
                                <w:bottom w:val="none" w:sz="0" w:space="0" w:color="auto"/>
                                <w:right w:val="none" w:sz="0" w:space="0" w:color="auto"/>
                              </w:divBdr>
                              <w:divsChild>
                                <w:div w:id="425925305">
                                  <w:marLeft w:val="0"/>
                                  <w:marRight w:val="0"/>
                                  <w:marTop w:val="0"/>
                                  <w:marBottom w:val="0"/>
                                  <w:divBdr>
                                    <w:top w:val="none" w:sz="0" w:space="0" w:color="auto"/>
                                    <w:left w:val="none" w:sz="0" w:space="0" w:color="auto"/>
                                    <w:bottom w:val="none" w:sz="0" w:space="0" w:color="auto"/>
                                    <w:right w:val="none" w:sz="0" w:space="0" w:color="auto"/>
                                  </w:divBdr>
                                  <w:divsChild>
                                    <w:div w:id="1229152360">
                                      <w:marLeft w:val="0"/>
                                      <w:marRight w:val="0"/>
                                      <w:marTop w:val="0"/>
                                      <w:marBottom w:val="0"/>
                                      <w:divBdr>
                                        <w:top w:val="none" w:sz="0" w:space="0" w:color="auto"/>
                                        <w:left w:val="none" w:sz="0" w:space="0" w:color="auto"/>
                                        <w:bottom w:val="none" w:sz="0" w:space="0" w:color="auto"/>
                                        <w:right w:val="none" w:sz="0" w:space="0" w:color="auto"/>
                                      </w:divBdr>
                                      <w:divsChild>
                                        <w:div w:id="146481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5414463">
          <w:marLeft w:val="0"/>
          <w:marRight w:val="0"/>
          <w:marTop w:val="0"/>
          <w:marBottom w:val="0"/>
          <w:divBdr>
            <w:top w:val="none" w:sz="0" w:space="0" w:color="auto"/>
            <w:left w:val="none" w:sz="0" w:space="0" w:color="auto"/>
            <w:bottom w:val="none" w:sz="0" w:space="0" w:color="auto"/>
            <w:right w:val="none" w:sz="0" w:space="0" w:color="auto"/>
          </w:divBdr>
          <w:divsChild>
            <w:div w:id="1655912707">
              <w:marLeft w:val="0"/>
              <w:marRight w:val="0"/>
              <w:marTop w:val="0"/>
              <w:marBottom w:val="0"/>
              <w:divBdr>
                <w:top w:val="none" w:sz="0" w:space="0" w:color="auto"/>
                <w:left w:val="none" w:sz="0" w:space="0" w:color="auto"/>
                <w:bottom w:val="none" w:sz="0" w:space="0" w:color="auto"/>
                <w:right w:val="none" w:sz="0" w:space="0" w:color="auto"/>
              </w:divBdr>
              <w:divsChild>
                <w:div w:id="175191663">
                  <w:marLeft w:val="0"/>
                  <w:marRight w:val="0"/>
                  <w:marTop w:val="0"/>
                  <w:marBottom w:val="0"/>
                  <w:divBdr>
                    <w:top w:val="none" w:sz="0" w:space="0" w:color="auto"/>
                    <w:left w:val="none" w:sz="0" w:space="0" w:color="auto"/>
                    <w:bottom w:val="none" w:sz="0" w:space="0" w:color="auto"/>
                    <w:right w:val="none" w:sz="0" w:space="0" w:color="auto"/>
                  </w:divBdr>
                  <w:divsChild>
                    <w:div w:id="828012302">
                      <w:marLeft w:val="0"/>
                      <w:marRight w:val="0"/>
                      <w:marTop w:val="0"/>
                      <w:marBottom w:val="0"/>
                      <w:divBdr>
                        <w:top w:val="none" w:sz="0" w:space="0" w:color="auto"/>
                        <w:left w:val="none" w:sz="0" w:space="0" w:color="auto"/>
                        <w:bottom w:val="none" w:sz="0" w:space="0" w:color="auto"/>
                        <w:right w:val="none" w:sz="0" w:space="0" w:color="auto"/>
                      </w:divBdr>
                      <w:divsChild>
                        <w:div w:id="1561405764">
                          <w:marLeft w:val="0"/>
                          <w:marRight w:val="0"/>
                          <w:marTop w:val="0"/>
                          <w:marBottom w:val="0"/>
                          <w:divBdr>
                            <w:top w:val="none" w:sz="0" w:space="0" w:color="auto"/>
                            <w:left w:val="none" w:sz="0" w:space="0" w:color="auto"/>
                            <w:bottom w:val="none" w:sz="0" w:space="0" w:color="auto"/>
                            <w:right w:val="none" w:sz="0" w:space="0" w:color="auto"/>
                          </w:divBdr>
                          <w:divsChild>
                            <w:div w:id="907957566">
                              <w:marLeft w:val="0"/>
                              <w:marRight w:val="0"/>
                              <w:marTop w:val="0"/>
                              <w:marBottom w:val="0"/>
                              <w:divBdr>
                                <w:top w:val="none" w:sz="0" w:space="0" w:color="auto"/>
                                <w:left w:val="none" w:sz="0" w:space="0" w:color="auto"/>
                                <w:bottom w:val="none" w:sz="0" w:space="0" w:color="auto"/>
                                <w:right w:val="none" w:sz="0" w:space="0" w:color="auto"/>
                              </w:divBdr>
                              <w:divsChild>
                                <w:div w:id="714231087">
                                  <w:marLeft w:val="0"/>
                                  <w:marRight w:val="0"/>
                                  <w:marTop w:val="0"/>
                                  <w:marBottom w:val="0"/>
                                  <w:divBdr>
                                    <w:top w:val="none" w:sz="0" w:space="0" w:color="auto"/>
                                    <w:left w:val="none" w:sz="0" w:space="0" w:color="auto"/>
                                    <w:bottom w:val="none" w:sz="0" w:space="0" w:color="auto"/>
                                    <w:right w:val="none" w:sz="0" w:space="0" w:color="auto"/>
                                  </w:divBdr>
                                  <w:divsChild>
                                    <w:div w:id="1173422151">
                                      <w:marLeft w:val="0"/>
                                      <w:marRight w:val="0"/>
                                      <w:marTop w:val="0"/>
                                      <w:marBottom w:val="0"/>
                                      <w:divBdr>
                                        <w:top w:val="none" w:sz="0" w:space="0" w:color="auto"/>
                                        <w:left w:val="none" w:sz="0" w:space="0" w:color="auto"/>
                                        <w:bottom w:val="none" w:sz="0" w:space="0" w:color="auto"/>
                                        <w:right w:val="none" w:sz="0" w:space="0" w:color="auto"/>
                                      </w:divBdr>
                                      <w:divsChild>
                                        <w:div w:id="192927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7127698">
      <w:bodyDiv w:val="1"/>
      <w:marLeft w:val="0"/>
      <w:marRight w:val="0"/>
      <w:marTop w:val="0"/>
      <w:marBottom w:val="0"/>
      <w:divBdr>
        <w:top w:val="none" w:sz="0" w:space="0" w:color="auto"/>
        <w:left w:val="none" w:sz="0" w:space="0" w:color="auto"/>
        <w:bottom w:val="none" w:sz="0" w:space="0" w:color="auto"/>
        <w:right w:val="none" w:sz="0" w:space="0" w:color="auto"/>
      </w:divBdr>
      <w:divsChild>
        <w:div w:id="1450128162">
          <w:marLeft w:val="0"/>
          <w:marRight w:val="0"/>
          <w:marTop w:val="0"/>
          <w:marBottom w:val="0"/>
          <w:divBdr>
            <w:top w:val="none" w:sz="0" w:space="0" w:color="auto"/>
            <w:left w:val="none" w:sz="0" w:space="0" w:color="auto"/>
            <w:bottom w:val="none" w:sz="0" w:space="0" w:color="auto"/>
            <w:right w:val="none" w:sz="0" w:space="0" w:color="auto"/>
          </w:divBdr>
          <w:divsChild>
            <w:div w:id="162400816">
              <w:marLeft w:val="0"/>
              <w:marRight w:val="0"/>
              <w:marTop w:val="0"/>
              <w:marBottom w:val="0"/>
              <w:divBdr>
                <w:top w:val="none" w:sz="0" w:space="0" w:color="auto"/>
                <w:left w:val="none" w:sz="0" w:space="0" w:color="auto"/>
                <w:bottom w:val="none" w:sz="0" w:space="0" w:color="auto"/>
                <w:right w:val="none" w:sz="0" w:space="0" w:color="auto"/>
              </w:divBdr>
            </w:div>
          </w:divsChild>
        </w:div>
        <w:div w:id="1011417550">
          <w:marLeft w:val="0"/>
          <w:marRight w:val="0"/>
          <w:marTop w:val="0"/>
          <w:marBottom w:val="0"/>
          <w:divBdr>
            <w:top w:val="none" w:sz="0" w:space="0" w:color="auto"/>
            <w:left w:val="none" w:sz="0" w:space="0" w:color="auto"/>
            <w:bottom w:val="none" w:sz="0" w:space="0" w:color="auto"/>
            <w:right w:val="none" w:sz="0" w:space="0" w:color="auto"/>
          </w:divBdr>
          <w:divsChild>
            <w:div w:id="679549905">
              <w:marLeft w:val="0"/>
              <w:marRight w:val="0"/>
              <w:marTop w:val="0"/>
              <w:marBottom w:val="0"/>
              <w:divBdr>
                <w:top w:val="none" w:sz="0" w:space="0" w:color="auto"/>
                <w:left w:val="none" w:sz="0" w:space="0" w:color="auto"/>
                <w:bottom w:val="none" w:sz="0" w:space="0" w:color="auto"/>
                <w:right w:val="none" w:sz="0" w:space="0" w:color="auto"/>
              </w:divBdr>
            </w:div>
          </w:divsChild>
        </w:div>
        <w:div w:id="2031947400">
          <w:marLeft w:val="0"/>
          <w:marRight w:val="0"/>
          <w:marTop w:val="0"/>
          <w:marBottom w:val="0"/>
          <w:divBdr>
            <w:top w:val="none" w:sz="0" w:space="0" w:color="auto"/>
            <w:left w:val="none" w:sz="0" w:space="0" w:color="auto"/>
            <w:bottom w:val="none" w:sz="0" w:space="0" w:color="auto"/>
            <w:right w:val="none" w:sz="0" w:space="0" w:color="auto"/>
          </w:divBdr>
          <w:divsChild>
            <w:div w:id="1206135751">
              <w:marLeft w:val="0"/>
              <w:marRight w:val="0"/>
              <w:marTop w:val="0"/>
              <w:marBottom w:val="0"/>
              <w:divBdr>
                <w:top w:val="none" w:sz="0" w:space="0" w:color="auto"/>
                <w:left w:val="none" w:sz="0" w:space="0" w:color="auto"/>
                <w:bottom w:val="none" w:sz="0" w:space="0" w:color="auto"/>
                <w:right w:val="none" w:sz="0" w:space="0" w:color="auto"/>
              </w:divBdr>
            </w:div>
          </w:divsChild>
        </w:div>
        <w:div w:id="1399858815">
          <w:marLeft w:val="0"/>
          <w:marRight w:val="0"/>
          <w:marTop w:val="0"/>
          <w:marBottom w:val="0"/>
          <w:divBdr>
            <w:top w:val="none" w:sz="0" w:space="0" w:color="auto"/>
            <w:left w:val="none" w:sz="0" w:space="0" w:color="auto"/>
            <w:bottom w:val="none" w:sz="0" w:space="0" w:color="auto"/>
            <w:right w:val="none" w:sz="0" w:space="0" w:color="auto"/>
          </w:divBdr>
          <w:divsChild>
            <w:div w:id="204236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3025">
      <w:bodyDiv w:val="1"/>
      <w:marLeft w:val="0"/>
      <w:marRight w:val="0"/>
      <w:marTop w:val="0"/>
      <w:marBottom w:val="0"/>
      <w:divBdr>
        <w:top w:val="none" w:sz="0" w:space="0" w:color="auto"/>
        <w:left w:val="none" w:sz="0" w:space="0" w:color="auto"/>
        <w:bottom w:val="none" w:sz="0" w:space="0" w:color="auto"/>
        <w:right w:val="none" w:sz="0" w:space="0" w:color="auto"/>
      </w:divBdr>
      <w:divsChild>
        <w:div w:id="182784580">
          <w:marLeft w:val="0"/>
          <w:marRight w:val="0"/>
          <w:marTop w:val="0"/>
          <w:marBottom w:val="0"/>
          <w:divBdr>
            <w:top w:val="none" w:sz="0" w:space="0" w:color="auto"/>
            <w:left w:val="none" w:sz="0" w:space="0" w:color="auto"/>
            <w:bottom w:val="none" w:sz="0" w:space="0" w:color="auto"/>
            <w:right w:val="none" w:sz="0" w:space="0" w:color="auto"/>
          </w:divBdr>
          <w:divsChild>
            <w:div w:id="913977744">
              <w:marLeft w:val="0"/>
              <w:marRight w:val="0"/>
              <w:marTop w:val="0"/>
              <w:marBottom w:val="0"/>
              <w:divBdr>
                <w:top w:val="none" w:sz="0" w:space="0" w:color="auto"/>
                <w:left w:val="none" w:sz="0" w:space="0" w:color="auto"/>
                <w:bottom w:val="none" w:sz="0" w:space="0" w:color="auto"/>
                <w:right w:val="none" w:sz="0" w:space="0" w:color="auto"/>
              </w:divBdr>
              <w:divsChild>
                <w:div w:id="1771196176">
                  <w:marLeft w:val="0"/>
                  <w:marRight w:val="0"/>
                  <w:marTop w:val="0"/>
                  <w:marBottom w:val="0"/>
                  <w:divBdr>
                    <w:top w:val="none" w:sz="0" w:space="0" w:color="auto"/>
                    <w:left w:val="none" w:sz="0" w:space="0" w:color="auto"/>
                    <w:bottom w:val="none" w:sz="0" w:space="0" w:color="auto"/>
                    <w:right w:val="none" w:sz="0" w:space="0" w:color="auto"/>
                  </w:divBdr>
                  <w:divsChild>
                    <w:div w:id="952590055">
                      <w:marLeft w:val="0"/>
                      <w:marRight w:val="0"/>
                      <w:marTop w:val="0"/>
                      <w:marBottom w:val="0"/>
                      <w:divBdr>
                        <w:top w:val="none" w:sz="0" w:space="0" w:color="auto"/>
                        <w:left w:val="none" w:sz="0" w:space="0" w:color="auto"/>
                        <w:bottom w:val="none" w:sz="0" w:space="0" w:color="auto"/>
                        <w:right w:val="none" w:sz="0" w:space="0" w:color="auto"/>
                      </w:divBdr>
                      <w:divsChild>
                        <w:div w:id="1105075177">
                          <w:marLeft w:val="0"/>
                          <w:marRight w:val="0"/>
                          <w:marTop w:val="0"/>
                          <w:marBottom w:val="0"/>
                          <w:divBdr>
                            <w:top w:val="none" w:sz="0" w:space="0" w:color="auto"/>
                            <w:left w:val="none" w:sz="0" w:space="0" w:color="auto"/>
                            <w:bottom w:val="none" w:sz="0" w:space="0" w:color="auto"/>
                            <w:right w:val="none" w:sz="0" w:space="0" w:color="auto"/>
                          </w:divBdr>
                          <w:divsChild>
                            <w:div w:id="120803552">
                              <w:marLeft w:val="0"/>
                              <w:marRight w:val="0"/>
                              <w:marTop w:val="0"/>
                              <w:marBottom w:val="0"/>
                              <w:divBdr>
                                <w:top w:val="none" w:sz="0" w:space="0" w:color="auto"/>
                                <w:left w:val="none" w:sz="0" w:space="0" w:color="auto"/>
                                <w:bottom w:val="none" w:sz="0" w:space="0" w:color="auto"/>
                                <w:right w:val="none" w:sz="0" w:space="0" w:color="auto"/>
                              </w:divBdr>
                              <w:divsChild>
                                <w:div w:id="247227212">
                                  <w:marLeft w:val="0"/>
                                  <w:marRight w:val="0"/>
                                  <w:marTop w:val="0"/>
                                  <w:marBottom w:val="0"/>
                                  <w:divBdr>
                                    <w:top w:val="none" w:sz="0" w:space="0" w:color="auto"/>
                                    <w:left w:val="none" w:sz="0" w:space="0" w:color="auto"/>
                                    <w:bottom w:val="none" w:sz="0" w:space="0" w:color="auto"/>
                                    <w:right w:val="none" w:sz="0" w:space="0" w:color="auto"/>
                                  </w:divBdr>
                                  <w:divsChild>
                                    <w:div w:id="1709688">
                                      <w:marLeft w:val="0"/>
                                      <w:marRight w:val="0"/>
                                      <w:marTop w:val="0"/>
                                      <w:marBottom w:val="0"/>
                                      <w:divBdr>
                                        <w:top w:val="none" w:sz="0" w:space="0" w:color="auto"/>
                                        <w:left w:val="none" w:sz="0" w:space="0" w:color="auto"/>
                                        <w:bottom w:val="none" w:sz="0" w:space="0" w:color="auto"/>
                                        <w:right w:val="none" w:sz="0" w:space="0" w:color="auto"/>
                                      </w:divBdr>
                                      <w:divsChild>
                                        <w:div w:id="1177302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588293">
          <w:marLeft w:val="0"/>
          <w:marRight w:val="0"/>
          <w:marTop w:val="0"/>
          <w:marBottom w:val="0"/>
          <w:divBdr>
            <w:top w:val="none" w:sz="0" w:space="0" w:color="auto"/>
            <w:left w:val="none" w:sz="0" w:space="0" w:color="auto"/>
            <w:bottom w:val="none" w:sz="0" w:space="0" w:color="auto"/>
            <w:right w:val="none" w:sz="0" w:space="0" w:color="auto"/>
          </w:divBdr>
          <w:divsChild>
            <w:div w:id="989747049">
              <w:marLeft w:val="0"/>
              <w:marRight w:val="0"/>
              <w:marTop w:val="0"/>
              <w:marBottom w:val="0"/>
              <w:divBdr>
                <w:top w:val="none" w:sz="0" w:space="0" w:color="auto"/>
                <w:left w:val="none" w:sz="0" w:space="0" w:color="auto"/>
                <w:bottom w:val="none" w:sz="0" w:space="0" w:color="auto"/>
                <w:right w:val="none" w:sz="0" w:space="0" w:color="auto"/>
              </w:divBdr>
              <w:divsChild>
                <w:div w:id="1966932486">
                  <w:marLeft w:val="0"/>
                  <w:marRight w:val="0"/>
                  <w:marTop w:val="0"/>
                  <w:marBottom w:val="0"/>
                  <w:divBdr>
                    <w:top w:val="none" w:sz="0" w:space="0" w:color="auto"/>
                    <w:left w:val="none" w:sz="0" w:space="0" w:color="auto"/>
                    <w:bottom w:val="none" w:sz="0" w:space="0" w:color="auto"/>
                    <w:right w:val="none" w:sz="0" w:space="0" w:color="auto"/>
                  </w:divBdr>
                  <w:divsChild>
                    <w:div w:id="1066218716">
                      <w:marLeft w:val="0"/>
                      <w:marRight w:val="0"/>
                      <w:marTop w:val="0"/>
                      <w:marBottom w:val="0"/>
                      <w:divBdr>
                        <w:top w:val="none" w:sz="0" w:space="0" w:color="auto"/>
                        <w:left w:val="none" w:sz="0" w:space="0" w:color="auto"/>
                        <w:bottom w:val="none" w:sz="0" w:space="0" w:color="auto"/>
                        <w:right w:val="none" w:sz="0" w:space="0" w:color="auto"/>
                      </w:divBdr>
                      <w:divsChild>
                        <w:div w:id="2114007078">
                          <w:marLeft w:val="0"/>
                          <w:marRight w:val="0"/>
                          <w:marTop w:val="0"/>
                          <w:marBottom w:val="0"/>
                          <w:divBdr>
                            <w:top w:val="none" w:sz="0" w:space="0" w:color="auto"/>
                            <w:left w:val="none" w:sz="0" w:space="0" w:color="auto"/>
                            <w:bottom w:val="none" w:sz="0" w:space="0" w:color="auto"/>
                            <w:right w:val="none" w:sz="0" w:space="0" w:color="auto"/>
                          </w:divBdr>
                          <w:divsChild>
                            <w:div w:id="1202551466">
                              <w:marLeft w:val="0"/>
                              <w:marRight w:val="0"/>
                              <w:marTop w:val="0"/>
                              <w:marBottom w:val="0"/>
                              <w:divBdr>
                                <w:top w:val="none" w:sz="0" w:space="0" w:color="auto"/>
                                <w:left w:val="none" w:sz="0" w:space="0" w:color="auto"/>
                                <w:bottom w:val="none" w:sz="0" w:space="0" w:color="auto"/>
                                <w:right w:val="none" w:sz="0" w:space="0" w:color="auto"/>
                              </w:divBdr>
                              <w:divsChild>
                                <w:div w:id="2129857395">
                                  <w:marLeft w:val="0"/>
                                  <w:marRight w:val="0"/>
                                  <w:marTop w:val="0"/>
                                  <w:marBottom w:val="0"/>
                                  <w:divBdr>
                                    <w:top w:val="none" w:sz="0" w:space="0" w:color="auto"/>
                                    <w:left w:val="none" w:sz="0" w:space="0" w:color="auto"/>
                                    <w:bottom w:val="none" w:sz="0" w:space="0" w:color="auto"/>
                                    <w:right w:val="none" w:sz="0" w:space="0" w:color="auto"/>
                                  </w:divBdr>
                                  <w:divsChild>
                                    <w:div w:id="1959752422">
                                      <w:marLeft w:val="0"/>
                                      <w:marRight w:val="0"/>
                                      <w:marTop w:val="0"/>
                                      <w:marBottom w:val="0"/>
                                      <w:divBdr>
                                        <w:top w:val="none" w:sz="0" w:space="0" w:color="auto"/>
                                        <w:left w:val="none" w:sz="0" w:space="0" w:color="auto"/>
                                        <w:bottom w:val="none" w:sz="0" w:space="0" w:color="auto"/>
                                        <w:right w:val="none" w:sz="0" w:space="0" w:color="auto"/>
                                      </w:divBdr>
                                      <w:divsChild>
                                        <w:div w:id="150578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3892323">
      <w:bodyDiv w:val="1"/>
      <w:marLeft w:val="0"/>
      <w:marRight w:val="0"/>
      <w:marTop w:val="0"/>
      <w:marBottom w:val="0"/>
      <w:divBdr>
        <w:top w:val="none" w:sz="0" w:space="0" w:color="auto"/>
        <w:left w:val="none" w:sz="0" w:space="0" w:color="auto"/>
        <w:bottom w:val="none" w:sz="0" w:space="0" w:color="auto"/>
        <w:right w:val="none" w:sz="0" w:space="0" w:color="auto"/>
      </w:divBdr>
      <w:divsChild>
        <w:div w:id="977690173">
          <w:marLeft w:val="0"/>
          <w:marRight w:val="0"/>
          <w:marTop w:val="0"/>
          <w:marBottom w:val="0"/>
          <w:divBdr>
            <w:top w:val="none" w:sz="0" w:space="0" w:color="auto"/>
            <w:left w:val="none" w:sz="0" w:space="0" w:color="auto"/>
            <w:bottom w:val="none" w:sz="0" w:space="0" w:color="auto"/>
            <w:right w:val="none" w:sz="0" w:space="0" w:color="auto"/>
          </w:divBdr>
          <w:divsChild>
            <w:div w:id="388966491">
              <w:marLeft w:val="0"/>
              <w:marRight w:val="0"/>
              <w:marTop w:val="0"/>
              <w:marBottom w:val="0"/>
              <w:divBdr>
                <w:top w:val="none" w:sz="0" w:space="0" w:color="auto"/>
                <w:left w:val="none" w:sz="0" w:space="0" w:color="auto"/>
                <w:bottom w:val="none" w:sz="0" w:space="0" w:color="auto"/>
                <w:right w:val="none" w:sz="0" w:space="0" w:color="auto"/>
              </w:divBdr>
              <w:divsChild>
                <w:div w:id="1440367084">
                  <w:marLeft w:val="0"/>
                  <w:marRight w:val="0"/>
                  <w:marTop w:val="0"/>
                  <w:marBottom w:val="0"/>
                  <w:divBdr>
                    <w:top w:val="none" w:sz="0" w:space="0" w:color="auto"/>
                    <w:left w:val="none" w:sz="0" w:space="0" w:color="auto"/>
                    <w:bottom w:val="none" w:sz="0" w:space="0" w:color="auto"/>
                    <w:right w:val="none" w:sz="0" w:space="0" w:color="auto"/>
                  </w:divBdr>
                  <w:divsChild>
                    <w:div w:id="1537278067">
                      <w:marLeft w:val="0"/>
                      <w:marRight w:val="0"/>
                      <w:marTop w:val="0"/>
                      <w:marBottom w:val="0"/>
                      <w:divBdr>
                        <w:top w:val="none" w:sz="0" w:space="0" w:color="auto"/>
                        <w:left w:val="none" w:sz="0" w:space="0" w:color="auto"/>
                        <w:bottom w:val="none" w:sz="0" w:space="0" w:color="auto"/>
                        <w:right w:val="none" w:sz="0" w:space="0" w:color="auto"/>
                      </w:divBdr>
                      <w:divsChild>
                        <w:div w:id="1785616109">
                          <w:marLeft w:val="0"/>
                          <w:marRight w:val="0"/>
                          <w:marTop w:val="0"/>
                          <w:marBottom w:val="0"/>
                          <w:divBdr>
                            <w:top w:val="none" w:sz="0" w:space="0" w:color="auto"/>
                            <w:left w:val="none" w:sz="0" w:space="0" w:color="auto"/>
                            <w:bottom w:val="none" w:sz="0" w:space="0" w:color="auto"/>
                            <w:right w:val="none" w:sz="0" w:space="0" w:color="auto"/>
                          </w:divBdr>
                          <w:divsChild>
                            <w:div w:id="779109650">
                              <w:marLeft w:val="0"/>
                              <w:marRight w:val="0"/>
                              <w:marTop w:val="0"/>
                              <w:marBottom w:val="0"/>
                              <w:divBdr>
                                <w:top w:val="none" w:sz="0" w:space="0" w:color="auto"/>
                                <w:left w:val="none" w:sz="0" w:space="0" w:color="auto"/>
                                <w:bottom w:val="none" w:sz="0" w:space="0" w:color="auto"/>
                                <w:right w:val="none" w:sz="0" w:space="0" w:color="auto"/>
                              </w:divBdr>
                              <w:divsChild>
                                <w:div w:id="628128124">
                                  <w:marLeft w:val="0"/>
                                  <w:marRight w:val="0"/>
                                  <w:marTop w:val="0"/>
                                  <w:marBottom w:val="0"/>
                                  <w:divBdr>
                                    <w:top w:val="none" w:sz="0" w:space="0" w:color="auto"/>
                                    <w:left w:val="none" w:sz="0" w:space="0" w:color="auto"/>
                                    <w:bottom w:val="none" w:sz="0" w:space="0" w:color="auto"/>
                                    <w:right w:val="none" w:sz="0" w:space="0" w:color="auto"/>
                                  </w:divBdr>
                                  <w:divsChild>
                                    <w:div w:id="168646336">
                                      <w:marLeft w:val="0"/>
                                      <w:marRight w:val="0"/>
                                      <w:marTop w:val="0"/>
                                      <w:marBottom w:val="0"/>
                                      <w:divBdr>
                                        <w:top w:val="none" w:sz="0" w:space="0" w:color="auto"/>
                                        <w:left w:val="none" w:sz="0" w:space="0" w:color="auto"/>
                                        <w:bottom w:val="none" w:sz="0" w:space="0" w:color="auto"/>
                                        <w:right w:val="none" w:sz="0" w:space="0" w:color="auto"/>
                                      </w:divBdr>
                                      <w:divsChild>
                                        <w:div w:id="112527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5855827">
          <w:marLeft w:val="0"/>
          <w:marRight w:val="0"/>
          <w:marTop w:val="0"/>
          <w:marBottom w:val="0"/>
          <w:divBdr>
            <w:top w:val="none" w:sz="0" w:space="0" w:color="auto"/>
            <w:left w:val="none" w:sz="0" w:space="0" w:color="auto"/>
            <w:bottom w:val="none" w:sz="0" w:space="0" w:color="auto"/>
            <w:right w:val="none" w:sz="0" w:space="0" w:color="auto"/>
          </w:divBdr>
          <w:divsChild>
            <w:div w:id="1029112758">
              <w:marLeft w:val="0"/>
              <w:marRight w:val="0"/>
              <w:marTop w:val="0"/>
              <w:marBottom w:val="0"/>
              <w:divBdr>
                <w:top w:val="none" w:sz="0" w:space="0" w:color="auto"/>
                <w:left w:val="none" w:sz="0" w:space="0" w:color="auto"/>
                <w:bottom w:val="none" w:sz="0" w:space="0" w:color="auto"/>
                <w:right w:val="none" w:sz="0" w:space="0" w:color="auto"/>
              </w:divBdr>
              <w:divsChild>
                <w:div w:id="26568556">
                  <w:marLeft w:val="0"/>
                  <w:marRight w:val="0"/>
                  <w:marTop w:val="0"/>
                  <w:marBottom w:val="0"/>
                  <w:divBdr>
                    <w:top w:val="none" w:sz="0" w:space="0" w:color="auto"/>
                    <w:left w:val="none" w:sz="0" w:space="0" w:color="auto"/>
                    <w:bottom w:val="none" w:sz="0" w:space="0" w:color="auto"/>
                    <w:right w:val="none" w:sz="0" w:space="0" w:color="auto"/>
                  </w:divBdr>
                  <w:divsChild>
                    <w:div w:id="1579628131">
                      <w:marLeft w:val="0"/>
                      <w:marRight w:val="0"/>
                      <w:marTop w:val="0"/>
                      <w:marBottom w:val="0"/>
                      <w:divBdr>
                        <w:top w:val="none" w:sz="0" w:space="0" w:color="auto"/>
                        <w:left w:val="none" w:sz="0" w:space="0" w:color="auto"/>
                        <w:bottom w:val="none" w:sz="0" w:space="0" w:color="auto"/>
                        <w:right w:val="none" w:sz="0" w:space="0" w:color="auto"/>
                      </w:divBdr>
                      <w:divsChild>
                        <w:div w:id="1489010489">
                          <w:marLeft w:val="0"/>
                          <w:marRight w:val="0"/>
                          <w:marTop w:val="0"/>
                          <w:marBottom w:val="0"/>
                          <w:divBdr>
                            <w:top w:val="none" w:sz="0" w:space="0" w:color="auto"/>
                            <w:left w:val="none" w:sz="0" w:space="0" w:color="auto"/>
                            <w:bottom w:val="none" w:sz="0" w:space="0" w:color="auto"/>
                            <w:right w:val="none" w:sz="0" w:space="0" w:color="auto"/>
                          </w:divBdr>
                          <w:divsChild>
                            <w:div w:id="2056418558">
                              <w:marLeft w:val="0"/>
                              <w:marRight w:val="0"/>
                              <w:marTop w:val="0"/>
                              <w:marBottom w:val="0"/>
                              <w:divBdr>
                                <w:top w:val="none" w:sz="0" w:space="0" w:color="auto"/>
                                <w:left w:val="none" w:sz="0" w:space="0" w:color="auto"/>
                                <w:bottom w:val="none" w:sz="0" w:space="0" w:color="auto"/>
                                <w:right w:val="none" w:sz="0" w:space="0" w:color="auto"/>
                              </w:divBdr>
                              <w:divsChild>
                                <w:div w:id="1248344788">
                                  <w:marLeft w:val="0"/>
                                  <w:marRight w:val="0"/>
                                  <w:marTop w:val="0"/>
                                  <w:marBottom w:val="0"/>
                                  <w:divBdr>
                                    <w:top w:val="none" w:sz="0" w:space="0" w:color="auto"/>
                                    <w:left w:val="none" w:sz="0" w:space="0" w:color="auto"/>
                                    <w:bottom w:val="none" w:sz="0" w:space="0" w:color="auto"/>
                                    <w:right w:val="none" w:sz="0" w:space="0" w:color="auto"/>
                                  </w:divBdr>
                                  <w:divsChild>
                                    <w:div w:id="1492479019">
                                      <w:marLeft w:val="0"/>
                                      <w:marRight w:val="0"/>
                                      <w:marTop w:val="0"/>
                                      <w:marBottom w:val="0"/>
                                      <w:divBdr>
                                        <w:top w:val="none" w:sz="0" w:space="0" w:color="auto"/>
                                        <w:left w:val="none" w:sz="0" w:space="0" w:color="auto"/>
                                        <w:bottom w:val="none" w:sz="0" w:space="0" w:color="auto"/>
                                        <w:right w:val="none" w:sz="0" w:space="0" w:color="auto"/>
                                      </w:divBdr>
                                      <w:divsChild>
                                        <w:div w:id="20519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8359634">
          <w:marLeft w:val="0"/>
          <w:marRight w:val="0"/>
          <w:marTop w:val="0"/>
          <w:marBottom w:val="0"/>
          <w:divBdr>
            <w:top w:val="none" w:sz="0" w:space="0" w:color="auto"/>
            <w:left w:val="none" w:sz="0" w:space="0" w:color="auto"/>
            <w:bottom w:val="none" w:sz="0" w:space="0" w:color="auto"/>
            <w:right w:val="none" w:sz="0" w:space="0" w:color="auto"/>
          </w:divBdr>
          <w:divsChild>
            <w:div w:id="203101996">
              <w:marLeft w:val="0"/>
              <w:marRight w:val="0"/>
              <w:marTop w:val="0"/>
              <w:marBottom w:val="0"/>
              <w:divBdr>
                <w:top w:val="none" w:sz="0" w:space="0" w:color="auto"/>
                <w:left w:val="none" w:sz="0" w:space="0" w:color="auto"/>
                <w:bottom w:val="none" w:sz="0" w:space="0" w:color="auto"/>
                <w:right w:val="none" w:sz="0" w:space="0" w:color="auto"/>
              </w:divBdr>
              <w:divsChild>
                <w:div w:id="1497530264">
                  <w:marLeft w:val="0"/>
                  <w:marRight w:val="0"/>
                  <w:marTop w:val="0"/>
                  <w:marBottom w:val="0"/>
                  <w:divBdr>
                    <w:top w:val="none" w:sz="0" w:space="0" w:color="auto"/>
                    <w:left w:val="none" w:sz="0" w:space="0" w:color="auto"/>
                    <w:bottom w:val="none" w:sz="0" w:space="0" w:color="auto"/>
                    <w:right w:val="none" w:sz="0" w:space="0" w:color="auto"/>
                  </w:divBdr>
                  <w:divsChild>
                    <w:div w:id="1064990827">
                      <w:marLeft w:val="0"/>
                      <w:marRight w:val="0"/>
                      <w:marTop w:val="0"/>
                      <w:marBottom w:val="0"/>
                      <w:divBdr>
                        <w:top w:val="none" w:sz="0" w:space="0" w:color="auto"/>
                        <w:left w:val="none" w:sz="0" w:space="0" w:color="auto"/>
                        <w:bottom w:val="none" w:sz="0" w:space="0" w:color="auto"/>
                        <w:right w:val="none" w:sz="0" w:space="0" w:color="auto"/>
                      </w:divBdr>
                      <w:divsChild>
                        <w:div w:id="178127267">
                          <w:marLeft w:val="0"/>
                          <w:marRight w:val="0"/>
                          <w:marTop w:val="0"/>
                          <w:marBottom w:val="0"/>
                          <w:divBdr>
                            <w:top w:val="none" w:sz="0" w:space="0" w:color="auto"/>
                            <w:left w:val="none" w:sz="0" w:space="0" w:color="auto"/>
                            <w:bottom w:val="none" w:sz="0" w:space="0" w:color="auto"/>
                            <w:right w:val="none" w:sz="0" w:space="0" w:color="auto"/>
                          </w:divBdr>
                          <w:divsChild>
                            <w:div w:id="1019506145">
                              <w:marLeft w:val="0"/>
                              <w:marRight w:val="0"/>
                              <w:marTop w:val="0"/>
                              <w:marBottom w:val="0"/>
                              <w:divBdr>
                                <w:top w:val="none" w:sz="0" w:space="0" w:color="auto"/>
                                <w:left w:val="none" w:sz="0" w:space="0" w:color="auto"/>
                                <w:bottom w:val="none" w:sz="0" w:space="0" w:color="auto"/>
                                <w:right w:val="none" w:sz="0" w:space="0" w:color="auto"/>
                              </w:divBdr>
                              <w:divsChild>
                                <w:div w:id="256639945">
                                  <w:marLeft w:val="0"/>
                                  <w:marRight w:val="0"/>
                                  <w:marTop w:val="0"/>
                                  <w:marBottom w:val="0"/>
                                  <w:divBdr>
                                    <w:top w:val="none" w:sz="0" w:space="0" w:color="auto"/>
                                    <w:left w:val="none" w:sz="0" w:space="0" w:color="auto"/>
                                    <w:bottom w:val="none" w:sz="0" w:space="0" w:color="auto"/>
                                    <w:right w:val="none" w:sz="0" w:space="0" w:color="auto"/>
                                  </w:divBdr>
                                  <w:divsChild>
                                    <w:div w:id="2055734523">
                                      <w:marLeft w:val="0"/>
                                      <w:marRight w:val="0"/>
                                      <w:marTop w:val="0"/>
                                      <w:marBottom w:val="0"/>
                                      <w:divBdr>
                                        <w:top w:val="none" w:sz="0" w:space="0" w:color="auto"/>
                                        <w:left w:val="none" w:sz="0" w:space="0" w:color="auto"/>
                                        <w:bottom w:val="none" w:sz="0" w:space="0" w:color="auto"/>
                                        <w:right w:val="none" w:sz="0" w:space="0" w:color="auto"/>
                                      </w:divBdr>
                                      <w:divsChild>
                                        <w:div w:id="62785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8297217">
          <w:marLeft w:val="0"/>
          <w:marRight w:val="0"/>
          <w:marTop w:val="0"/>
          <w:marBottom w:val="0"/>
          <w:divBdr>
            <w:top w:val="none" w:sz="0" w:space="0" w:color="auto"/>
            <w:left w:val="none" w:sz="0" w:space="0" w:color="auto"/>
            <w:bottom w:val="none" w:sz="0" w:space="0" w:color="auto"/>
            <w:right w:val="none" w:sz="0" w:space="0" w:color="auto"/>
          </w:divBdr>
          <w:divsChild>
            <w:div w:id="1987198147">
              <w:marLeft w:val="0"/>
              <w:marRight w:val="0"/>
              <w:marTop w:val="0"/>
              <w:marBottom w:val="0"/>
              <w:divBdr>
                <w:top w:val="none" w:sz="0" w:space="0" w:color="auto"/>
                <w:left w:val="none" w:sz="0" w:space="0" w:color="auto"/>
                <w:bottom w:val="none" w:sz="0" w:space="0" w:color="auto"/>
                <w:right w:val="none" w:sz="0" w:space="0" w:color="auto"/>
              </w:divBdr>
              <w:divsChild>
                <w:div w:id="1662388104">
                  <w:marLeft w:val="0"/>
                  <w:marRight w:val="0"/>
                  <w:marTop w:val="0"/>
                  <w:marBottom w:val="0"/>
                  <w:divBdr>
                    <w:top w:val="none" w:sz="0" w:space="0" w:color="auto"/>
                    <w:left w:val="none" w:sz="0" w:space="0" w:color="auto"/>
                    <w:bottom w:val="none" w:sz="0" w:space="0" w:color="auto"/>
                    <w:right w:val="none" w:sz="0" w:space="0" w:color="auto"/>
                  </w:divBdr>
                  <w:divsChild>
                    <w:div w:id="465588038">
                      <w:marLeft w:val="0"/>
                      <w:marRight w:val="0"/>
                      <w:marTop w:val="0"/>
                      <w:marBottom w:val="0"/>
                      <w:divBdr>
                        <w:top w:val="none" w:sz="0" w:space="0" w:color="auto"/>
                        <w:left w:val="none" w:sz="0" w:space="0" w:color="auto"/>
                        <w:bottom w:val="none" w:sz="0" w:space="0" w:color="auto"/>
                        <w:right w:val="none" w:sz="0" w:space="0" w:color="auto"/>
                      </w:divBdr>
                      <w:divsChild>
                        <w:div w:id="1178621502">
                          <w:marLeft w:val="0"/>
                          <w:marRight w:val="0"/>
                          <w:marTop w:val="0"/>
                          <w:marBottom w:val="0"/>
                          <w:divBdr>
                            <w:top w:val="none" w:sz="0" w:space="0" w:color="auto"/>
                            <w:left w:val="none" w:sz="0" w:space="0" w:color="auto"/>
                            <w:bottom w:val="none" w:sz="0" w:space="0" w:color="auto"/>
                            <w:right w:val="none" w:sz="0" w:space="0" w:color="auto"/>
                          </w:divBdr>
                          <w:divsChild>
                            <w:div w:id="2100905777">
                              <w:marLeft w:val="0"/>
                              <w:marRight w:val="0"/>
                              <w:marTop w:val="0"/>
                              <w:marBottom w:val="0"/>
                              <w:divBdr>
                                <w:top w:val="none" w:sz="0" w:space="0" w:color="auto"/>
                                <w:left w:val="none" w:sz="0" w:space="0" w:color="auto"/>
                                <w:bottom w:val="none" w:sz="0" w:space="0" w:color="auto"/>
                                <w:right w:val="none" w:sz="0" w:space="0" w:color="auto"/>
                              </w:divBdr>
                              <w:divsChild>
                                <w:div w:id="341975569">
                                  <w:marLeft w:val="0"/>
                                  <w:marRight w:val="0"/>
                                  <w:marTop w:val="0"/>
                                  <w:marBottom w:val="0"/>
                                  <w:divBdr>
                                    <w:top w:val="none" w:sz="0" w:space="0" w:color="auto"/>
                                    <w:left w:val="none" w:sz="0" w:space="0" w:color="auto"/>
                                    <w:bottom w:val="none" w:sz="0" w:space="0" w:color="auto"/>
                                    <w:right w:val="none" w:sz="0" w:space="0" w:color="auto"/>
                                  </w:divBdr>
                                  <w:divsChild>
                                    <w:div w:id="1683243667">
                                      <w:marLeft w:val="0"/>
                                      <w:marRight w:val="0"/>
                                      <w:marTop w:val="0"/>
                                      <w:marBottom w:val="0"/>
                                      <w:divBdr>
                                        <w:top w:val="none" w:sz="0" w:space="0" w:color="auto"/>
                                        <w:left w:val="none" w:sz="0" w:space="0" w:color="auto"/>
                                        <w:bottom w:val="none" w:sz="0" w:space="0" w:color="auto"/>
                                        <w:right w:val="none" w:sz="0" w:space="0" w:color="auto"/>
                                      </w:divBdr>
                                      <w:divsChild>
                                        <w:div w:id="2649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11121">
          <w:marLeft w:val="0"/>
          <w:marRight w:val="0"/>
          <w:marTop w:val="0"/>
          <w:marBottom w:val="0"/>
          <w:divBdr>
            <w:top w:val="none" w:sz="0" w:space="0" w:color="auto"/>
            <w:left w:val="none" w:sz="0" w:space="0" w:color="auto"/>
            <w:bottom w:val="none" w:sz="0" w:space="0" w:color="auto"/>
            <w:right w:val="none" w:sz="0" w:space="0" w:color="auto"/>
          </w:divBdr>
          <w:divsChild>
            <w:div w:id="1143083263">
              <w:marLeft w:val="0"/>
              <w:marRight w:val="0"/>
              <w:marTop w:val="0"/>
              <w:marBottom w:val="0"/>
              <w:divBdr>
                <w:top w:val="none" w:sz="0" w:space="0" w:color="auto"/>
                <w:left w:val="none" w:sz="0" w:space="0" w:color="auto"/>
                <w:bottom w:val="none" w:sz="0" w:space="0" w:color="auto"/>
                <w:right w:val="none" w:sz="0" w:space="0" w:color="auto"/>
              </w:divBdr>
              <w:divsChild>
                <w:div w:id="730228718">
                  <w:marLeft w:val="0"/>
                  <w:marRight w:val="0"/>
                  <w:marTop w:val="0"/>
                  <w:marBottom w:val="0"/>
                  <w:divBdr>
                    <w:top w:val="none" w:sz="0" w:space="0" w:color="auto"/>
                    <w:left w:val="none" w:sz="0" w:space="0" w:color="auto"/>
                    <w:bottom w:val="none" w:sz="0" w:space="0" w:color="auto"/>
                    <w:right w:val="none" w:sz="0" w:space="0" w:color="auto"/>
                  </w:divBdr>
                  <w:divsChild>
                    <w:div w:id="1466198805">
                      <w:marLeft w:val="0"/>
                      <w:marRight w:val="0"/>
                      <w:marTop w:val="0"/>
                      <w:marBottom w:val="0"/>
                      <w:divBdr>
                        <w:top w:val="none" w:sz="0" w:space="0" w:color="auto"/>
                        <w:left w:val="none" w:sz="0" w:space="0" w:color="auto"/>
                        <w:bottom w:val="none" w:sz="0" w:space="0" w:color="auto"/>
                        <w:right w:val="none" w:sz="0" w:space="0" w:color="auto"/>
                      </w:divBdr>
                      <w:divsChild>
                        <w:div w:id="1240947003">
                          <w:marLeft w:val="0"/>
                          <w:marRight w:val="0"/>
                          <w:marTop w:val="0"/>
                          <w:marBottom w:val="0"/>
                          <w:divBdr>
                            <w:top w:val="none" w:sz="0" w:space="0" w:color="auto"/>
                            <w:left w:val="none" w:sz="0" w:space="0" w:color="auto"/>
                            <w:bottom w:val="none" w:sz="0" w:space="0" w:color="auto"/>
                            <w:right w:val="none" w:sz="0" w:space="0" w:color="auto"/>
                          </w:divBdr>
                          <w:divsChild>
                            <w:div w:id="1002658828">
                              <w:marLeft w:val="0"/>
                              <w:marRight w:val="0"/>
                              <w:marTop w:val="0"/>
                              <w:marBottom w:val="0"/>
                              <w:divBdr>
                                <w:top w:val="none" w:sz="0" w:space="0" w:color="auto"/>
                                <w:left w:val="none" w:sz="0" w:space="0" w:color="auto"/>
                                <w:bottom w:val="none" w:sz="0" w:space="0" w:color="auto"/>
                                <w:right w:val="none" w:sz="0" w:space="0" w:color="auto"/>
                              </w:divBdr>
                              <w:divsChild>
                                <w:div w:id="6097882">
                                  <w:marLeft w:val="0"/>
                                  <w:marRight w:val="0"/>
                                  <w:marTop w:val="0"/>
                                  <w:marBottom w:val="0"/>
                                  <w:divBdr>
                                    <w:top w:val="none" w:sz="0" w:space="0" w:color="auto"/>
                                    <w:left w:val="none" w:sz="0" w:space="0" w:color="auto"/>
                                    <w:bottom w:val="none" w:sz="0" w:space="0" w:color="auto"/>
                                    <w:right w:val="none" w:sz="0" w:space="0" w:color="auto"/>
                                  </w:divBdr>
                                  <w:divsChild>
                                    <w:div w:id="1439327175">
                                      <w:marLeft w:val="0"/>
                                      <w:marRight w:val="0"/>
                                      <w:marTop w:val="0"/>
                                      <w:marBottom w:val="0"/>
                                      <w:divBdr>
                                        <w:top w:val="none" w:sz="0" w:space="0" w:color="auto"/>
                                        <w:left w:val="none" w:sz="0" w:space="0" w:color="auto"/>
                                        <w:bottom w:val="none" w:sz="0" w:space="0" w:color="auto"/>
                                        <w:right w:val="none" w:sz="0" w:space="0" w:color="auto"/>
                                      </w:divBdr>
                                      <w:divsChild>
                                        <w:div w:id="45032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5705981">
          <w:marLeft w:val="0"/>
          <w:marRight w:val="0"/>
          <w:marTop w:val="0"/>
          <w:marBottom w:val="0"/>
          <w:divBdr>
            <w:top w:val="none" w:sz="0" w:space="0" w:color="auto"/>
            <w:left w:val="none" w:sz="0" w:space="0" w:color="auto"/>
            <w:bottom w:val="none" w:sz="0" w:space="0" w:color="auto"/>
            <w:right w:val="none" w:sz="0" w:space="0" w:color="auto"/>
          </w:divBdr>
          <w:divsChild>
            <w:div w:id="557281376">
              <w:marLeft w:val="0"/>
              <w:marRight w:val="0"/>
              <w:marTop w:val="0"/>
              <w:marBottom w:val="0"/>
              <w:divBdr>
                <w:top w:val="none" w:sz="0" w:space="0" w:color="auto"/>
                <w:left w:val="none" w:sz="0" w:space="0" w:color="auto"/>
                <w:bottom w:val="none" w:sz="0" w:space="0" w:color="auto"/>
                <w:right w:val="none" w:sz="0" w:space="0" w:color="auto"/>
              </w:divBdr>
              <w:divsChild>
                <w:div w:id="2052463138">
                  <w:marLeft w:val="0"/>
                  <w:marRight w:val="0"/>
                  <w:marTop w:val="0"/>
                  <w:marBottom w:val="0"/>
                  <w:divBdr>
                    <w:top w:val="none" w:sz="0" w:space="0" w:color="auto"/>
                    <w:left w:val="none" w:sz="0" w:space="0" w:color="auto"/>
                    <w:bottom w:val="none" w:sz="0" w:space="0" w:color="auto"/>
                    <w:right w:val="none" w:sz="0" w:space="0" w:color="auto"/>
                  </w:divBdr>
                  <w:divsChild>
                    <w:div w:id="188681857">
                      <w:marLeft w:val="0"/>
                      <w:marRight w:val="0"/>
                      <w:marTop w:val="0"/>
                      <w:marBottom w:val="0"/>
                      <w:divBdr>
                        <w:top w:val="none" w:sz="0" w:space="0" w:color="auto"/>
                        <w:left w:val="none" w:sz="0" w:space="0" w:color="auto"/>
                        <w:bottom w:val="none" w:sz="0" w:space="0" w:color="auto"/>
                        <w:right w:val="none" w:sz="0" w:space="0" w:color="auto"/>
                      </w:divBdr>
                      <w:divsChild>
                        <w:div w:id="722413744">
                          <w:marLeft w:val="0"/>
                          <w:marRight w:val="0"/>
                          <w:marTop w:val="0"/>
                          <w:marBottom w:val="0"/>
                          <w:divBdr>
                            <w:top w:val="none" w:sz="0" w:space="0" w:color="auto"/>
                            <w:left w:val="none" w:sz="0" w:space="0" w:color="auto"/>
                            <w:bottom w:val="none" w:sz="0" w:space="0" w:color="auto"/>
                            <w:right w:val="none" w:sz="0" w:space="0" w:color="auto"/>
                          </w:divBdr>
                          <w:divsChild>
                            <w:div w:id="2005283901">
                              <w:marLeft w:val="0"/>
                              <w:marRight w:val="0"/>
                              <w:marTop w:val="0"/>
                              <w:marBottom w:val="0"/>
                              <w:divBdr>
                                <w:top w:val="none" w:sz="0" w:space="0" w:color="auto"/>
                                <w:left w:val="none" w:sz="0" w:space="0" w:color="auto"/>
                                <w:bottom w:val="none" w:sz="0" w:space="0" w:color="auto"/>
                                <w:right w:val="none" w:sz="0" w:space="0" w:color="auto"/>
                              </w:divBdr>
                              <w:divsChild>
                                <w:div w:id="1361931805">
                                  <w:marLeft w:val="0"/>
                                  <w:marRight w:val="0"/>
                                  <w:marTop w:val="0"/>
                                  <w:marBottom w:val="0"/>
                                  <w:divBdr>
                                    <w:top w:val="none" w:sz="0" w:space="0" w:color="auto"/>
                                    <w:left w:val="none" w:sz="0" w:space="0" w:color="auto"/>
                                    <w:bottom w:val="none" w:sz="0" w:space="0" w:color="auto"/>
                                    <w:right w:val="none" w:sz="0" w:space="0" w:color="auto"/>
                                  </w:divBdr>
                                  <w:divsChild>
                                    <w:div w:id="1913587498">
                                      <w:marLeft w:val="0"/>
                                      <w:marRight w:val="0"/>
                                      <w:marTop w:val="0"/>
                                      <w:marBottom w:val="0"/>
                                      <w:divBdr>
                                        <w:top w:val="none" w:sz="0" w:space="0" w:color="auto"/>
                                        <w:left w:val="none" w:sz="0" w:space="0" w:color="auto"/>
                                        <w:bottom w:val="none" w:sz="0" w:space="0" w:color="auto"/>
                                        <w:right w:val="none" w:sz="0" w:space="0" w:color="auto"/>
                                      </w:divBdr>
                                      <w:divsChild>
                                        <w:div w:id="39840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1635319">
          <w:marLeft w:val="0"/>
          <w:marRight w:val="0"/>
          <w:marTop w:val="0"/>
          <w:marBottom w:val="0"/>
          <w:divBdr>
            <w:top w:val="none" w:sz="0" w:space="0" w:color="auto"/>
            <w:left w:val="none" w:sz="0" w:space="0" w:color="auto"/>
            <w:bottom w:val="none" w:sz="0" w:space="0" w:color="auto"/>
            <w:right w:val="none" w:sz="0" w:space="0" w:color="auto"/>
          </w:divBdr>
          <w:divsChild>
            <w:div w:id="1087189499">
              <w:marLeft w:val="0"/>
              <w:marRight w:val="0"/>
              <w:marTop w:val="0"/>
              <w:marBottom w:val="0"/>
              <w:divBdr>
                <w:top w:val="none" w:sz="0" w:space="0" w:color="auto"/>
                <w:left w:val="none" w:sz="0" w:space="0" w:color="auto"/>
                <w:bottom w:val="none" w:sz="0" w:space="0" w:color="auto"/>
                <w:right w:val="none" w:sz="0" w:space="0" w:color="auto"/>
              </w:divBdr>
              <w:divsChild>
                <w:div w:id="1086144895">
                  <w:marLeft w:val="0"/>
                  <w:marRight w:val="0"/>
                  <w:marTop w:val="0"/>
                  <w:marBottom w:val="0"/>
                  <w:divBdr>
                    <w:top w:val="none" w:sz="0" w:space="0" w:color="auto"/>
                    <w:left w:val="none" w:sz="0" w:space="0" w:color="auto"/>
                    <w:bottom w:val="none" w:sz="0" w:space="0" w:color="auto"/>
                    <w:right w:val="none" w:sz="0" w:space="0" w:color="auto"/>
                  </w:divBdr>
                  <w:divsChild>
                    <w:div w:id="197932107">
                      <w:marLeft w:val="0"/>
                      <w:marRight w:val="0"/>
                      <w:marTop w:val="0"/>
                      <w:marBottom w:val="0"/>
                      <w:divBdr>
                        <w:top w:val="none" w:sz="0" w:space="0" w:color="auto"/>
                        <w:left w:val="none" w:sz="0" w:space="0" w:color="auto"/>
                        <w:bottom w:val="none" w:sz="0" w:space="0" w:color="auto"/>
                        <w:right w:val="none" w:sz="0" w:space="0" w:color="auto"/>
                      </w:divBdr>
                      <w:divsChild>
                        <w:div w:id="1853183656">
                          <w:marLeft w:val="0"/>
                          <w:marRight w:val="0"/>
                          <w:marTop w:val="0"/>
                          <w:marBottom w:val="0"/>
                          <w:divBdr>
                            <w:top w:val="none" w:sz="0" w:space="0" w:color="auto"/>
                            <w:left w:val="none" w:sz="0" w:space="0" w:color="auto"/>
                            <w:bottom w:val="none" w:sz="0" w:space="0" w:color="auto"/>
                            <w:right w:val="none" w:sz="0" w:space="0" w:color="auto"/>
                          </w:divBdr>
                          <w:divsChild>
                            <w:div w:id="660618534">
                              <w:marLeft w:val="0"/>
                              <w:marRight w:val="0"/>
                              <w:marTop w:val="0"/>
                              <w:marBottom w:val="0"/>
                              <w:divBdr>
                                <w:top w:val="none" w:sz="0" w:space="0" w:color="auto"/>
                                <w:left w:val="none" w:sz="0" w:space="0" w:color="auto"/>
                                <w:bottom w:val="none" w:sz="0" w:space="0" w:color="auto"/>
                                <w:right w:val="none" w:sz="0" w:space="0" w:color="auto"/>
                              </w:divBdr>
                              <w:divsChild>
                                <w:div w:id="1962295935">
                                  <w:marLeft w:val="0"/>
                                  <w:marRight w:val="0"/>
                                  <w:marTop w:val="0"/>
                                  <w:marBottom w:val="0"/>
                                  <w:divBdr>
                                    <w:top w:val="none" w:sz="0" w:space="0" w:color="auto"/>
                                    <w:left w:val="none" w:sz="0" w:space="0" w:color="auto"/>
                                    <w:bottom w:val="none" w:sz="0" w:space="0" w:color="auto"/>
                                    <w:right w:val="none" w:sz="0" w:space="0" w:color="auto"/>
                                  </w:divBdr>
                                  <w:divsChild>
                                    <w:div w:id="1814443842">
                                      <w:marLeft w:val="0"/>
                                      <w:marRight w:val="0"/>
                                      <w:marTop w:val="0"/>
                                      <w:marBottom w:val="0"/>
                                      <w:divBdr>
                                        <w:top w:val="none" w:sz="0" w:space="0" w:color="auto"/>
                                        <w:left w:val="none" w:sz="0" w:space="0" w:color="auto"/>
                                        <w:bottom w:val="none" w:sz="0" w:space="0" w:color="auto"/>
                                        <w:right w:val="none" w:sz="0" w:space="0" w:color="auto"/>
                                      </w:divBdr>
                                      <w:divsChild>
                                        <w:div w:id="12907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147999">
          <w:marLeft w:val="0"/>
          <w:marRight w:val="0"/>
          <w:marTop w:val="0"/>
          <w:marBottom w:val="0"/>
          <w:divBdr>
            <w:top w:val="none" w:sz="0" w:space="0" w:color="auto"/>
            <w:left w:val="none" w:sz="0" w:space="0" w:color="auto"/>
            <w:bottom w:val="none" w:sz="0" w:space="0" w:color="auto"/>
            <w:right w:val="none" w:sz="0" w:space="0" w:color="auto"/>
          </w:divBdr>
          <w:divsChild>
            <w:div w:id="871914658">
              <w:marLeft w:val="0"/>
              <w:marRight w:val="0"/>
              <w:marTop w:val="0"/>
              <w:marBottom w:val="0"/>
              <w:divBdr>
                <w:top w:val="none" w:sz="0" w:space="0" w:color="auto"/>
                <w:left w:val="none" w:sz="0" w:space="0" w:color="auto"/>
                <w:bottom w:val="none" w:sz="0" w:space="0" w:color="auto"/>
                <w:right w:val="none" w:sz="0" w:space="0" w:color="auto"/>
              </w:divBdr>
              <w:divsChild>
                <w:div w:id="1589802827">
                  <w:marLeft w:val="0"/>
                  <w:marRight w:val="0"/>
                  <w:marTop w:val="0"/>
                  <w:marBottom w:val="0"/>
                  <w:divBdr>
                    <w:top w:val="none" w:sz="0" w:space="0" w:color="auto"/>
                    <w:left w:val="none" w:sz="0" w:space="0" w:color="auto"/>
                    <w:bottom w:val="none" w:sz="0" w:space="0" w:color="auto"/>
                    <w:right w:val="none" w:sz="0" w:space="0" w:color="auto"/>
                  </w:divBdr>
                  <w:divsChild>
                    <w:div w:id="429005885">
                      <w:marLeft w:val="0"/>
                      <w:marRight w:val="0"/>
                      <w:marTop w:val="0"/>
                      <w:marBottom w:val="0"/>
                      <w:divBdr>
                        <w:top w:val="none" w:sz="0" w:space="0" w:color="auto"/>
                        <w:left w:val="none" w:sz="0" w:space="0" w:color="auto"/>
                        <w:bottom w:val="none" w:sz="0" w:space="0" w:color="auto"/>
                        <w:right w:val="none" w:sz="0" w:space="0" w:color="auto"/>
                      </w:divBdr>
                      <w:divsChild>
                        <w:div w:id="7831214">
                          <w:marLeft w:val="0"/>
                          <w:marRight w:val="0"/>
                          <w:marTop w:val="0"/>
                          <w:marBottom w:val="0"/>
                          <w:divBdr>
                            <w:top w:val="none" w:sz="0" w:space="0" w:color="auto"/>
                            <w:left w:val="none" w:sz="0" w:space="0" w:color="auto"/>
                            <w:bottom w:val="none" w:sz="0" w:space="0" w:color="auto"/>
                            <w:right w:val="none" w:sz="0" w:space="0" w:color="auto"/>
                          </w:divBdr>
                          <w:divsChild>
                            <w:div w:id="1982538421">
                              <w:marLeft w:val="0"/>
                              <w:marRight w:val="0"/>
                              <w:marTop w:val="0"/>
                              <w:marBottom w:val="0"/>
                              <w:divBdr>
                                <w:top w:val="none" w:sz="0" w:space="0" w:color="auto"/>
                                <w:left w:val="none" w:sz="0" w:space="0" w:color="auto"/>
                                <w:bottom w:val="none" w:sz="0" w:space="0" w:color="auto"/>
                                <w:right w:val="none" w:sz="0" w:space="0" w:color="auto"/>
                              </w:divBdr>
                              <w:divsChild>
                                <w:div w:id="1513757374">
                                  <w:marLeft w:val="0"/>
                                  <w:marRight w:val="0"/>
                                  <w:marTop w:val="0"/>
                                  <w:marBottom w:val="0"/>
                                  <w:divBdr>
                                    <w:top w:val="none" w:sz="0" w:space="0" w:color="auto"/>
                                    <w:left w:val="none" w:sz="0" w:space="0" w:color="auto"/>
                                    <w:bottom w:val="none" w:sz="0" w:space="0" w:color="auto"/>
                                    <w:right w:val="none" w:sz="0" w:space="0" w:color="auto"/>
                                  </w:divBdr>
                                  <w:divsChild>
                                    <w:div w:id="316109644">
                                      <w:marLeft w:val="0"/>
                                      <w:marRight w:val="0"/>
                                      <w:marTop w:val="0"/>
                                      <w:marBottom w:val="0"/>
                                      <w:divBdr>
                                        <w:top w:val="none" w:sz="0" w:space="0" w:color="auto"/>
                                        <w:left w:val="none" w:sz="0" w:space="0" w:color="auto"/>
                                        <w:bottom w:val="none" w:sz="0" w:space="0" w:color="auto"/>
                                        <w:right w:val="none" w:sz="0" w:space="0" w:color="auto"/>
                                      </w:divBdr>
                                      <w:divsChild>
                                        <w:div w:id="213532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1384386">
          <w:marLeft w:val="0"/>
          <w:marRight w:val="0"/>
          <w:marTop w:val="0"/>
          <w:marBottom w:val="0"/>
          <w:divBdr>
            <w:top w:val="none" w:sz="0" w:space="0" w:color="auto"/>
            <w:left w:val="none" w:sz="0" w:space="0" w:color="auto"/>
            <w:bottom w:val="none" w:sz="0" w:space="0" w:color="auto"/>
            <w:right w:val="none" w:sz="0" w:space="0" w:color="auto"/>
          </w:divBdr>
          <w:divsChild>
            <w:div w:id="574752367">
              <w:marLeft w:val="0"/>
              <w:marRight w:val="0"/>
              <w:marTop w:val="0"/>
              <w:marBottom w:val="0"/>
              <w:divBdr>
                <w:top w:val="none" w:sz="0" w:space="0" w:color="auto"/>
                <w:left w:val="none" w:sz="0" w:space="0" w:color="auto"/>
                <w:bottom w:val="none" w:sz="0" w:space="0" w:color="auto"/>
                <w:right w:val="none" w:sz="0" w:space="0" w:color="auto"/>
              </w:divBdr>
              <w:divsChild>
                <w:div w:id="906765495">
                  <w:marLeft w:val="0"/>
                  <w:marRight w:val="0"/>
                  <w:marTop w:val="0"/>
                  <w:marBottom w:val="0"/>
                  <w:divBdr>
                    <w:top w:val="none" w:sz="0" w:space="0" w:color="auto"/>
                    <w:left w:val="none" w:sz="0" w:space="0" w:color="auto"/>
                    <w:bottom w:val="none" w:sz="0" w:space="0" w:color="auto"/>
                    <w:right w:val="none" w:sz="0" w:space="0" w:color="auto"/>
                  </w:divBdr>
                  <w:divsChild>
                    <w:div w:id="124155930">
                      <w:marLeft w:val="0"/>
                      <w:marRight w:val="0"/>
                      <w:marTop w:val="0"/>
                      <w:marBottom w:val="0"/>
                      <w:divBdr>
                        <w:top w:val="none" w:sz="0" w:space="0" w:color="auto"/>
                        <w:left w:val="none" w:sz="0" w:space="0" w:color="auto"/>
                        <w:bottom w:val="none" w:sz="0" w:space="0" w:color="auto"/>
                        <w:right w:val="none" w:sz="0" w:space="0" w:color="auto"/>
                      </w:divBdr>
                      <w:divsChild>
                        <w:div w:id="217515339">
                          <w:marLeft w:val="0"/>
                          <w:marRight w:val="0"/>
                          <w:marTop w:val="0"/>
                          <w:marBottom w:val="0"/>
                          <w:divBdr>
                            <w:top w:val="none" w:sz="0" w:space="0" w:color="auto"/>
                            <w:left w:val="none" w:sz="0" w:space="0" w:color="auto"/>
                            <w:bottom w:val="none" w:sz="0" w:space="0" w:color="auto"/>
                            <w:right w:val="none" w:sz="0" w:space="0" w:color="auto"/>
                          </w:divBdr>
                          <w:divsChild>
                            <w:div w:id="211888501">
                              <w:marLeft w:val="0"/>
                              <w:marRight w:val="0"/>
                              <w:marTop w:val="0"/>
                              <w:marBottom w:val="0"/>
                              <w:divBdr>
                                <w:top w:val="none" w:sz="0" w:space="0" w:color="auto"/>
                                <w:left w:val="none" w:sz="0" w:space="0" w:color="auto"/>
                                <w:bottom w:val="none" w:sz="0" w:space="0" w:color="auto"/>
                                <w:right w:val="none" w:sz="0" w:space="0" w:color="auto"/>
                              </w:divBdr>
                              <w:divsChild>
                                <w:div w:id="350568733">
                                  <w:marLeft w:val="0"/>
                                  <w:marRight w:val="0"/>
                                  <w:marTop w:val="0"/>
                                  <w:marBottom w:val="0"/>
                                  <w:divBdr>
                                    <w:top w:val="none" w:sz="0" w:space="0" w:color="auto"/>
                                    <w:left w:val="none" w:sz="0" w:space="0" w:color="auto"/>
                                    <w:bottom w:val="none" w:sz="0" w:space="0" w:color="auto"/>
                                    <w:right w:val="none" w:sz="0" w:space="0" w:color="auto"/>
                                  </w:divBdr>
                                  <w:divsChild>
                                    <w:div w:id="809052410">
                                      <w:marLeft w:val="0"/>
                                      <w:marRight w:val="0"/>
                                      <w:marTop w:val="0"/>
                                      <w:marBottom w:val="0"/>
                                      <w:divBdr>
                                        <w:top w:val="none" w:sz="0" w:space="0" w:color="auto"/>
                                        <w:left w:val="none" w:sz="0" w:space="0" w:color="auto"/>
                                        <w:bottom w:val="none" w:sz="0" w:space="0" w:color="auto"/>
                                        <w:right w:val="none" w:sz="0" w:space="0" w:color="auto"/>
                                      </w:divBdr>
                                      <w:divsChild>
                                        <w:div w:id="180626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827906">
          <w:marLeft w:val="0"/>
          <w:marRight w:val="0"/>
          <w:marTop w:val="0"/>
          <w:marBottom w:val="0"/>
          <w:divBdr>
            <w:top w:val="none" w:sz="0" w:space="0" w:color="auto"/>
            <w:left w:val="none" w:sz="0" w:space="0" w:color="auto"/>
            <w:bottom w:val="none" w:sz="0" w:space="0" w:color="auto"/>
            <w:right w:val="none" w:sz="0" w:space="0" w:color="auto"/>
          </w:divBdr>
          <w:divsChild>
            <w:div w:id="348532192">
              <w:marLeft w:val="0"/>
              <w:marRight w:val="0"/>
              <w:marTop w:val="0"/>
              <w:marBottom w:val="0"/>
              <w:divBdr>
                <w:top w:val="none" w:sz="0" w:space="0" w:color="auto"/>
                <w:left w:val="none" w:sz="0" w:space="0" w:color="auto"/>
                <w:bottom w:val="none" w:sz="0" w:space="0" w:color="auto"/>
                <w:right w:val="none" w:sz="0" w:space="0" w:color="auto"/>
              </w:divBdr>
              <w:divsChild>
                <w:div w:id="1434587942">
                  <w:marLeft w:val="0"/>
                  <w:marRight w:val="0"/>
                  <w:marTop w:val="0"/>
                  <w:marBottom w:val="0"/>
                  <w:divBdr>
                    <w:top w:val="none" w:sz="0" w:space="0" w:color="auto"/>
                    <w:left w:val="none" w:sz="0" w:space="0" w:color="auto"/>
                    <w:bottom w:val="none" w:sz="0" w:space="0" w:color="auto"/>
                    <w:right w:val="none" w:sz="0" w:space="0" w:color="auto"/>
                  </w:divBdr>
                  <w:divsChild>
                    <w:div w:id="1483808505">
                      <w:marLeft w:val="0"/>
                      <w:marRight w:val="0"/>
                      <w:marTop w:val="0"/>
                      <w:marBottom w:val="0"/>
                      <w:divBdr>
                        <w:top w:val="none" w:sz="0" w:space="0" w:color="auto"/>
                        <w:left w:val="none" w:sz="0" w:space="0" w:color="auto"/>
                        <w:bottom w:val="none" w:sz="0" w:space="0" w:color="auto"/>
                        <w:right w:val="none" w:sz="0" w:space="0" w:color="auto"/>
                      </w:divBdr>
                      <w:divsChild>
                        <w:div w:id="2071079604">
                          <w:marLeft w:val="0"/>
                          <w:marRight w:val="0"/>
                          <w:marTop w:val="0"/>
                          <w:marBottom w:val="0"/>
                          <w:divBdr>
                            <w:top w:val="none" w:sz="0" w:space="0" w:color="auto"/>
                            <w:left w:val="none" w:sz="0" w:space="0" w:color="auto"/>
                            <w:bottom w:val="none" w:sz="0" w:space="0" w:color="auto"/>
                            <w:right w:val="none" w:sz="0" w:space="0" w:color="auto"/>
                          </w:divBdr>
                          <w:divsChild>
                            <w:div w:id="206067014">
                              <w:marLeft w:val="0"/>
                              <w:marRight w:val="0"/>
                              <w:marTop w:val="0"/>
                              <w:marBottom w:val="0"/>
                              <w:divBdr>
                                <w:top w:val="none" w:sz="0" w:space="0" w:color="auto"/>
                                <w:left w:val="none" w:sz="0" w:space="0" w:color="auto"/>
                                <w:bottom w:val="none" w:sz="0" w:space="0" w:color="auto"/>
                                <w:right w:val="none" w:sz="0" w:space="0" w:color="auto"/>
                              </w:divBdr>
                              <w:divsChild>
                                <w:div w:id="560672037">
                                  <w:marLeft w:val="0"/>
                                  <w:marRight w:val="0"/>
                                  <w:marTop w:val="0"/>
                                  <w:marBottom w:val="0"/>
                                  <w:divBdr>
                                    <w:top w:val="none" w:sz="0" w:space="0" w:color="auto"/>
                                    <w:left w:val="none" w:sz="0" w:space="0" w:color="auto"/>
                                    <w:bottom w:val="none" w:sz="0" w:space="0" w:color="auto"/>
                                    <w:right w:val="none" w:sz="0" w:space="0" w:color="auto"/>
                                  </w:divBdr>
                                  <w:divsChild>
                                    <w:div w:id="670915438">
                                      <w:marLeft w:val="0"/>
                                      <w:marRight w:val="0"/>
                                      <w:marTop w:val="0"/>
                                      <w:marBottom w:val="0"/>
                                      <w:divBdr>
                                        <w:top w:val="none" w:sz="0" w:space="0" w:color="auto"/>
                                        <w:left w:val="none" w:sz="0" w:space="0" w:color="auto"/>
                                        <w:bottom w:val="none" w:sz="0" w:space="0" w:color="auto"/>
                                        <w:right w:val="none" w:sz="0" w:space="0" w:color="auto"/>
                                      </w:divBdr>
                                      <w:divsChild>
                                        <w:div w:id="31025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7883341">
      <w:bodyDiv w:val="1"/>
      <w:marLeft w:val="0"/>
      <w:marRight w:val="0"/>
      <w:marTop w:val="0"/>
      <w:marBottom w:val="0"/>
      <w:divBdr>
        <w:top w:val="none" w:sz="0" w:space="0" w:color="auto"/>
        <w:left w:val="none" w:sz="0" w:space="0" w:color="auto"/>
        <w:bottom w:val="none" w:sz="0" w:space="0" w:color="auto"/>
        <w:right w:val="none" w:sz="0" w:space="0" w:color="auto"/>
      </w:divBdr>
      <w:divsChild>
        <w:div w:id="1354499424">
          <w:marLeft w:val="0"/>
          <w:marRight w:val="0"/>
          <w:marTop w:val="0"/>
          <w:marBottom w:val="0"/>
          <w:divBdr>
            <w:top w:val="none" w:sz="0" w:space="0" w:color="auto"/>
            <w:left w:val="none" w:sz="0" w:space="0" w:color="auto"/>
            <w:bottom w:val="none" w:sz="0" w:space="0" w:color="auto"/>
            <w:right w:val="none" w:sz="0" w:space="0" w:color="auto"/>
          </w:divBdr>
          <w:divsChild>
            <w:div w:id="1827429361">
              <w:marLeft w:val="0"/>
              <w:marRight w:val="0"/>
              <w:marTop w:val="0"/>
              <w:marBottom w:val="0"/>
              <w:divBdr>
                <w:top w:val="none" w:sz="0" w:space="0" w:color="auto"/>
                <w:left w:val="none" w:sz="0" w:space="0" w:color="auto"/>
                <w:bottom w:val="none" w:sz="0" w:space="0" w:color="auto"/>
                <w:right w:val="none" w:sz="0" w:space="0" w:color="auto"/>
              </w:divBdr>
              <w:divsChild>
                <w:div w:id="1931888508">
                  <w:marLeft w:val="0"/>
                  <w:marRight w:val="0"/>
                  <w:marTop w:val="0"/>
                  <w:marBottom w:val="0"/>
                  <w:divBdr>
                    <w:top w:val="none" w:sz="0" w:space="0" w:color="auto"/>
                    <w:left w:val="none" w:sz="0" w:space="0" w:color="auto"/>
                    <w:bottom w:val="none" w:sz="0" w:space="0" w:color="auto"/>
                    <w:right w:val="none" w:sz="0" w:space="0" w:color="auto"/>
                  </w:divBdr>
                  <w:divsChild>
                    <w:div w:id="1450514773">
                      <w:marLeft w:val="0"/>
                      <w:marRight w:val="0"/>
                      <w:marTop w:val="0"/>
                      <w:marBottom w:val="0"/>
                      <w:divBdr>
                        <w:top w:val="none" w:sz="0" w:space="0" w:color="auto"/>
                        <w:left w:val="none" w:sz="0" w:space="0" w:color="auto"/>
                        <w:bottom w:val="none" w:sz="0" w:space="0" w:color="auto"/>
                        <w:right w:val="none" w:sz="0" w:space="0" w:color="auto"/>
                      </w:divBdr>
                      <w:divsChild>
                        <w:div w:id="855853463">
                          <w:marLeft w:val="0"/>
                          <w:marRight w:val="0"/>
                          <w:marTop w:val="0"/>
                          <w:marBottom w:val="0"/>
                          <w:divBdr>
                            <w:top w:val="none" w:sz="0" w:space="0" w:color="auto"/>
                            <w:left w:val="none" w:sz="0" w:space="0" w:color="auto"/>
                            <w:bottom w:val="none" w:sz="0" w:space="0" w:color="auto"/>
                            <w:right w:val="none" w:sz="0" w:space="0" w:color="auto"/>
                          </w:divBdr>
                          <w:divsChild>
                            <w:div w:id="492112321">
                              <w:marLeft w:val="0"/>
                              <w:marRight w:val="0"/>
                              <w:marTop w:val="0"/>
                              <w:marBottom w:val="0"/>
                              <w:divBdr>
                                <w:top w:val="none" w:sz="0" w:space="0" w:color="auto"/>
                                <w:left w:val="none" w:sz="0" w:space="0" w:color="auto"/>
                                <w:bottom w:val="none" w:sz="0" w:space="0" w:color="auto"/>
                                <w:right w:val="none" w:sz="0" w:space="0" w:color="auto"/>
                              </w:divBdr>
                              <w:divsChild>
                                <w:div w:id="1226531637">
                                  <w:marLeft w:val="0"/>
                                  <w:marRight w:val="0"/>
                                  <w:marTop w:val="0"/>
                                  <w:marBottom w:val="0"/>
                                  <w:divBdr>
                                    <w:top w:val="none" w:sz="0" w:space="0" w:color="auto"/>
                                    <w:left w:val="none" w:sz="0" w:space="0" w:color="auto"/>
                                    <w:bottom w:val="none" w:sz="0" w:space="0" w:color="auto"/>
                                    <w:right w:val="none" w:sz="0" w:space="0" w:color="auto"/>
                                  </w:divBdr>
                                  <w:divsChild>
                                    <w:div w:id="1665278697">
                                      <w:marLeft w:val="0"/>
                                      <w:marRight w:val="0"/>
                                      <w:marTop w:val="0"/>
                                      <w:marBottom w:val="0"/>
                                      <w:divBdr>
                                        <w:top w:val="none" w:sz="0" w:space="0" w:color="auto"/>
                                        <w:left w:val="none" w:sz="0" w:space="0" w:color="auto"/>
                                        <w:bottom w:val="none" w:sz="0" w:space="0" w:color="auto"/>
                                        <w:right w:val="none" w:sz="0" w:space="0" w:color="auto"/>
                                      </w:divBdr>
                                      <w:divsChild>
                                        <w:div w:id="8397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823159">
          <w:marLeft w:val="0"/>
          <w:marRight w:val="0"/>
          <w:marTop w:val="0"/>
          <w:marBottom w:val="0"/>
          <w:divBdr>
            <w:top w:val="none" w:sz="0" w:space="0" w:color="auto"/>
            <w:left w:val="none" w:sz="0" w:space="0" w:color="auto"/>
            <w:bottom w:val="none" w:sz="0" w:space="0" w:color="auto"/>
            <w:right w:val="none" w:sz="0" w:space="0" w:color="auto"/>
          </w:divBdr>
          <w:divsChild>
            <w:div w:id="319965911">
              <w:marLeft w:val="0"/>
              <w:marRight w:val="0"/>
              <w:marTop w:val="0"/>
              <w:marBottom w:val="0"/>
              <w:divBdr>
                <w:top w:val="none" w:sz="0" w:space="0" w:color="auto"/>
                <w:left w:val="none" w:sz="0" w:space="0" w:color="auto"/>
                <w:bottom w:val="none" w:sz="0" w:space="0" w:color="auto"/>
                <w:right w:val="none" w:sz="0" w:space="0" w:color="auto"/>
              </w:divBdr>
              <w:divsChild>
                <w:div w:id="913587265">
                  <w:marLeft w:val="0"/>
                  <w:marRight w:val="0"/>
                  <w:marTop w:val="0"/>
                  <w:marBottom w:val="0"/>
                  <w:divBdr>
                    <w:top w:val="none" w:sz="0" w:space="0" w:color="auto"/>
                    <w:left w:val="none" w:sz="0" w:space="0" w:color="auto"/>
                    <w:bottom w:val="none" w:sz="0" w:space="0" w:color="auto"/>
                    <w:right w:val="none" w:sz="0" w:space="0" w:color="auto"/>
                  </w:divBdr>
                  <w:divsChild>
                    <w:div w:id="1043287761">
                      <w:marLeft w:val="0"/>
                      <w:marRight w:val="0"/>
                      <w:marTop w:val="0"/>
                      <w:marBottom w:val="0"/>
                      <w:divBdr>
                        <w:top w:val="none" w:sz="0" w:space="0" w:color="auto"/>
                        <w:left w:val="none" w:sz="0" w:space="0" w:color="auto"/>
                        <w:bottom w:val="none" w:sz="0" w:space="0" w:color="auto"/>
                        <w:right w:val="none" w:sz="0" w:space="0" w:color="auto"/>
                      </w:divBdr>
                      <w:divsChild>
                        <w:div w:id="1130248127">
                          <w:marLeft w:val="0"/>
                          <w:marRight w:val="0"/>
                          <w:marTop w:val="0"/>
                          <w:marBottom w:val="0"/>
                          <w:divBdr>
                            <w:top w:val="none" w:sz="0" w:space="0" w:color="auto"/>
                            <w:left w:val="none" w:sz="0" w:space="0" w:color="auto"/>
                            <w:bottom w:val="none" w:sz="0" w:space="0" w:color="auto"/>
                            <w:right w:val="none" w:sz="0" w:space="0" w:color="auto"/>
                          </w:divBdr>
                          <w:divsChild>
                            <w:div w:id="1069958160">
                              <w:marLeft w:val="0"/>
                              <w:marRight w:val="0"/>
                              <w:marTop w:val="0"/>
                              <w:marBottom w:val="0"/>
                              <w:divBdr>
                                <w:top w:val="none" w:sz="0" w:space="0" w:color="auto"/>
                                <w:left w:val="none" w:sz="0" w:space="0" w:color="auto"/>
                                <w:bottom w:val="none" w:sz="0" w:space="0" w:color="auto"/>
                                <w:right w:val="none" w:sz="0" w:space="0" w:color="auto"/>
                              </w:divBdr>
                              <w:divsChild>
                                <w:div w:id="28455210">
                                  <w:marLeft w:val="0"/>
                                  <w:marRight w:val="0"/>
                                  <w:marTop w:val="0"/>
                                  <w:marBottom w:val="0"/>
                                  <w:divBdr>
                                    <w:top w:val="none" w:sz="0" w:space="0" w:color="auto"/>
                                    <w:left w:val="none" w:sz="0" w:space="0" w:color="auto"/>
                                    <w:bottom w:val="none" w:sz="0" w:space="0" w:color="auto"/>
                                    <w:right w:val="none" w:sz="0" w:space="0" w:color="auto"/>
                                  </w:divBdr>
                                  <w:divsChild>
                                    <w:div w:id="660355376">
                                      <w:marLeft w:val="0"/>
                                      <w:marRight w:val="0"/>
                                      <w:marTop w:val="0"/>
                                      <w:marBottom w:val="0"/>
                                      <w:divBdr>
                                        <w:top w:val="none" w:sz="0" w:space="0" w:color="auto"/>
                                        <w:left w:val="none" w:sz="0" w:space="0" w:color="auto"/>
                                        <w:bottom w:val="none" w:sz="0" w:space="0" w:color="auto"/>
                                        <w:right w:val="none" w:sz="0" w:space="0" w:color="auto"/>
                                      </w:divBdr>
                                      <w:divsChild>
                                        <w:div w:id="11085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0348452">
          <w:marLeft w:val="0"/>
          <w:marRight w:val="0"/>
          <w:marTop w:val="0"/>
          <w:marBottom w:val="0"/>
          <w:divBdr>
            <w:top w:val="none" w:sz="0" w:space="0" w:color="auto"/>
            <w:left w:val="none" w:sz="0" w:space="0" w:color="auto"/>
            <w:bottom w:val="none" w:sz="0" w:space="0" w:color="auto"/>
            <w:right w:val="none" w:sz="0" w:space="0" w:color="auto"/>
          </w:divBdr>
          <w:divsChild>
            <w:div w:id="852113538">
              <w:marLeft w:val="0"/>
              <w:marRight w:val="0"/>
              <w:marTop w:val="0"/>
              <w:marBottom w:val="0"/>
              <w:divBdr>
                <w:top w:val="none" w:sz="0" w:space="0" w:color="auto"/>
                <w:left w:val="none" w:sz="0" w:space="0" w:color="auto"/>
                <w:bottom w:val="none" w:sz="0" w:space="0" w:color="auto"/>
                <w:right w:val="none" w:sz="0" w:space="0" w:color="auto"/>
              </w:divBdr>
              <w:divsChild>
                <w:div w:id="1614048792">
                  <w:marLeft w:val="0"/>
                  <w:marRight w:val="0"/>
                  <w:marTop w:val="0"/>
                  <w:marBottom w:val="0"/>
                  <w:divBdr>
                    <w:top w:val="none" w:sz="0" w:space="0" w:color="auto"/>
                    <w:left w:val="none" w:sz="0" w:space="0" w:color="auto"/>
                    <w:bottom w:val="none" w:sz="0" w:space="0" w:color="auto"/>
                    <w:right w:val="none" w:sz="0" w:space="0" w:color="auto"/>
                  </w:divBdr>
                  <w:divsChild>
                    <w:div w:id="170874655">
                      <w:marLeft w:val="0"/>
                      <w:marRight w:val="0"/>
                      <w:marTop w:val="0"/>
                      <w:marBottom w:val="0"/>
                      <w:divBdr>
                        <w:top w:val="none" w:sz="0" w:space="0" w:color="auto"/>
                        <w:left w:val="none" w:sz="0" w:space="0" w:color="auto"/>
                        <w:bottom w:val="none" w:sz="0" w:space="0" w:color="auto"/>
                        <w:right w:val="none" w:sz="0" w:space="0" w:color="auto"/>
                      </w:divBdr>
                      <w:divsChild>
                        <w:div w:id="945037228">
                          <w:marLeft w:val="0"/>
                          <w:marRight w:val="0"/>
                          <w:marTop w:val="0"/>
                          <w:marBottom w:val="0"/>
                          <w:divBdr>
                            <w:top w:val="none" w:sz="0" w:space="0" w:color="auto"/>
                            <w:left w:val="none" w:sz="0" w:space="0" w:color="auto"/>
                            <w:bottom w:val="none" w:sz="0" w:space="0" w:color="auto"/>
                            <w:right w:val="none" w:sz="0" w:space="0" w:color="auto"/>
                          </w:divBdr>
                          <w:divsChild>
                            <w:div w:id="311982036">
                              <w:marLeft w:val="0"/>
                              <w:marRight w:val="0"/>
                              <w:marTop w:val="0"/>
                              <w:marBottom w:val="0"/>
                              <w:divBdr>
                                <w:top w:val="none" w:sz="0" w:space="0" w:color="auto"/>
                                <w:left w:val="none" w:sz="0" w:space="0" w:color="auto"/>
                                <w:bottom w:val="none" w:sz="0" w:space="0" w:color="auto"/>
                                <w:right w:val="none" w:sz="0" w:space="0" w:color="auto"/>
                              </w:divBdr>
                              <w:divsChild>
                                <w:div w:id="138546754">
                                  <w:marLeft w:val="0"/>
                                  <w:marRight w:val="0"/>
                                  <w:marTop w:val="0"/>
                                  <w:marBottom w:val="0"/>
                                  <w:divBdr>
                                    <w:top w:val="none" w:sz="0" w:space="0" w:color="auto"/>
                                    <w:left w:val="none" w:sz="0" w:space="0" w:color="auto"/>
                                    <w:bottom w:val="none" w:sz="0" w:space="0" w:color="auto"/>
                                    <w:right w:val="none" w:sz="0" w:space="0" w:color="auto"/>
                                  </w:divBdr>
                                  <w:divsChild>
                                    <w:div w:id="224679996">
                                      <w:marLeft w:val="0"/>
                                      <w:marRight w:val="0"/>
                                      <w:marTop w:val="0"/>
                                      <w:marBottom w:val="0"/>
                                      <w:divBdr>
                                        <w:top w:val="none" w:sz="0" w:space="0" w:color="auto"/>
                                        <w:left w:val="none" w:sz="0" w:space="0" w:color="auto"/>
                                        <w:bottom w:val="none" w:sz="0" w:space="0" w:color="auto"/>
                                        <w:right w:val="none" w:sz="0" w:space="0" w:color="auto"/>
                                      </w:divBdr>
                                      <w:divsChild>
                                        <w:div w:id="11314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1216973">
          <w:marLeft w:val="0"/>
          <w:marRight w:val="0"/>
          <w:marTop w:val="0"/>
          <w:marBottom w:val="0"/>
          <w:divBdr>
            <w:top w:val="none" w:sz="0" w:space="0" w:color="auto"/>
            <w:left w:val="none" w:sz="0" w:space="0" w:color="auto"/>
            <w:bottom w:val="none" w:sz="0" w:space="0" w:color="auto"/>
            <w:right w:val="none" w:sz="0" w:space="0" w:color="auto"/>
          </w:divBdr>
          <w:divsChild>
            <w:div w:id="619646098">
              <w:marLeft w:val="0"/>
              <w:marRight w:val="0"/>
              <w:marTop w:val="0"/>
              <w:marBottom w:val="0"/>
              <w:divBdr>
                <w:top w:val="none" w:sz="0" w:space="0" w:color="auto"/>
                <w:left w:val="none" w:sz="0" w:space="0" w:color="auto"/>
                <w:bottom w:val="none" w:sz="0" w:space="0" w:color="auto"/>
                <w:right w:val="none" w:sz="0" w:space="0" w:color="auto"/>
              </w:divBdr>
              <w:divsChild>
                <w:div w:id="1198540542">
                  <w:marLeft w:val="0"/>
                  <w:marRight w:val="0"/>
                  <w:marTop w:val="0"/>
                  <w:marBottom w:val="0"/>
                  <w:divBdr>
                    <w:top w:val="none" w:sz="0" w:space="0" w:color="auto"/>
                    <w:left w:val="none" w:sz="0" w:space="0" w:color="auto"/>
                    <w:bottom w:val="none" w:sz="0" w:space="0" w:color="auto"/>
                    <w:right w:val="none" w:sz="0" w:space="0" w:color="auto"/>
                  </w:divBdr>
                  <w:divsChild>
                    <w:div w:id="33358423">
                      <w:marLeft w:val="0"/>
                      <w:marRight w:val="0"/>
                      <w:marTop w:val="0"/>
                      <w:marBottom w:val="0"/>
                      <w:divBdr>
                        <w:top w:val="none" w:sz="0" w:space="0" w:color="auto"/>
                        <w:left w:val="none" w:sz="0" w:space="0" w:color="auto"/>
                        <w:bottom w:val="none" w:sz="0" w:space="0" w:color="auto"/>
                        <w:right w:val="none" w:sz="0" w:space="0" w:color="auto"/>
                      </w:divBdr>
                      <w:divsChild>
                        <w:div w:id="728765828">
                          <w:marLeft w:val="0"/>
                          <w:marRight w:val="0"/>
                          <w:marTop w:val="0"/>
                          <w:marBottom w:val="0"/>
                          <w:divBdr>
                            <w:top w:val="none" w:sz="0" w:space="0" w:color="auto"/>
                            <w:left w:val="none" w:sz="0" w:space="0" w:color="auto"/>
                            <w:bottom w:val="none" w:sz="0" w:space="0" w:color="auto"/>
                            <w:right w:val="none" w:sz="0" w:space="0" w:color="auto"/>
                          </w:divBdr>
                          <w:divsChild>
                            <w:div w:id="649024412">
                              <w:marLeft w:val="0"/>
                              <w:marRight w:val="0"/>
                              <w:marTop w:val="0"/>
                              <w:marBottom w:val="0"/>
                              <w:divBdr>
                                <w:top w:val="none" w:sz="0" w:space="0" w:color="auto"/>
                                <w:left w:val="none" w:sz="0" w:space="0" w:color="auto"/>
                                <w:bottom w:val="none" w:sz="0" w:space="0" w:color="auto"/>
                                <w:right w:val="none" w:sz="0" w:space="0" w:color="auto"/>
                              </w:divBdr>
                              <w:divsChild>
                                <w:div w:id="919482189">
                                  <w:marLeft w:val="0"/>
                                  <w:marRight w:val="0"/>
                                  <w:marTop w:val="0"/>
                                  <w:marBottom w:val="0"/>
                                  <w:divBdr>
                                    <w:top w:val="none" w:sz="0" w:space="0" w:color="auto"/>
                                    <w:left w:val="none" w:sz="0" w:space="0" w:color="auto"/>
                                    <w:bottom w:val="none" w:sz="0" w:space="0" w:color="auto"/>
                                    <w:right w:val="none" w:sz="0" w:space="0" w:color="auto"/>
                                  </w:divBdr>
                                  <w:divsChild>
                                    <w:div w:id="1091852002">
                                      <w:marLeft w:val="0"/>
                                      <w:marRight w:val="0"/>
                                      <w:marTop w:val="0"/>
                                      <w:marBottom w:val="0"/>
                                      <w:divBdr>
                                        <w:top w:val="none" w:sz="0" w:space="0" w:color="auto"/>
                                        <w:left w:val="none" w:sz="0" w:space="0" w:color="auto"/>
                                        <w:bottom w:val="none" w:sz="0" w:space="0" w:color="auto"/>
                                        <w:right w:val="none" w:sz="0" w:space="0" w:color="auto"/>
                                      </w:divBdr>
                                      <w:divsChild>
                                        <w:div w:id="14989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045028">
          <w:marLeft w:val="0"/>
          <w:marRight w:val="0"/>
          <w:marTop w:val="0"/>
          <w:marBottom w:val="0"/>
          <w:divBdr>
            <w:top w:val="none" w:sz="0" w:space="0" w:color="auto"/>
            <w:left w:val="none" w:sz="0" w:space="0" w:color="auto"/>
            <w:bottom w:val="none" w:sz="0" w:space="0" w:color="auto"/>
            <w:right w:val="none" w:sz="0" w:space="0" w:color="auto"/>
          </w:divBdr>
          <w:divsChild>
            <w:div w:id="1663046259">
              <w:marLeft w:val="0"/>
              <w:marRight w:val="0"/>
              <w:marTop w:val="0"/>
              <w:marBottom w:val="0"/>
              <w:divBdr>
                <w:top w:val="none" w:sz="0" w:space="0" w:color="auto"/>
                <w:left w:val="none" w:sz="0" w:space="0" w:color="auto"/>
                <w:bottom w:val="none" w:sz="0" w:space="0" w:color="auto"/>
                <w:right w:val="none" w:sz="0" w:space="0" w:color="auto"/>
              </w:divBdr>
              <w:divsChild>
                <w:div w:id="3019700">
                  <w:marLeft w:val="0"/>
                  <w:marRight w:val="0"/>
                  <w:marTop w:val="0"/>
                  <w:marBottom w:val="0"/>
                  <w:divBdr>
                    <w:top w:val="none" w:sz="0" w:space="0" w:color="auto"/>
                    <w:left w:val="none" w:sz="0" w:space="0" w:color="auto"/>
                    <w:bottom w:val="none" w:sz="0" w:space="0" w:color="auto"/>
                    <w:right w:val="none" w:sz="0" w:space="0" w:color="auto"/>
                  </w:divBdr>
                  <w:divsChild>
                    <w:div w:id="241960640">
                      <w:marLeft w:val="0"/>
                      <w:marRight w:val="0"/>
                      <w:marTop w:val="0"/>
                      <w:marBottom w:val="0"/>
                      <w:divBdr>
                        <w:top w:val="none" w:sz="0" w:space="0" w:color="auto"/>
                        <w:left w:val="none" w:sz="0" w:space="0" w:color="auto"/>
                        <w:bottom w:val="none" w:sz="0" w:space="0" w:color="auto"/>
                        <w:right w:val="none" w:sz="0" w:space="0" w:color="auto"/>
                      </w:divBdr>
                      <w:divsChild>
                        <w:div w:id="68429443">
                          <w:marLeft w:val="0"/>
                          <w:marRight w:val="0"/>
                          <w:marTop w:val="0"/>
                          <w:marBottom w:val="0"/>
                          <w:divBdr>
                            <w:top w:val="none" w:sz="0" w:space="0" w:color="auto"/>
                            <w:left w:val="none" w:sz="0" w:space="0" w:color="auto"/>
                            <w:bottom w:val="none" w:sz="0" w:space="0" w:color="auto"/>
                            <w:right w:val="none" w:sz="0" w:space="0" w:color="auto"/>
                          </w:divBdr>
                          <w:divsChild>
                            <w:div w:id="48456407">
                              <w:marLeft w:val="0"/>
                              <w:marRight w:val="0"/>
                              <w:marTop w:val="0"/>
                              <w:marBottom w:val="0"/>
                              <w:divBdr>
                                <w:top w:val="none" w:sz="0" w:space="0" w:color="auto"/>
                                <w:left w:val="none" w:sz="0" w:space="0" w:color="auto"/>
                                <w:bottom w:val="none" w:sz="0" w:space="0" w:color="auto"/>
                                <w:right w:val="none" w:sz="0" w:space="0" w:color="auto"/>
                              </w:divBdr>
                              <w:divsChild>
                                <w:div w:id="1715956967">
                                  <w:marLeft w:val="0"/>
                                  <w:marRight w:val="0"/>
                                  <w:marTop w:val="0"/>
                                  <w:marBottom w:val="0"/>
                                  <w:divBdr>
                                    <w:top w:val="none" w:sz="0" w:space="0" w:color="auto"/>
                                    <w:left w:val="none" w:sz="0" w:space="0" w:color="auto"/>
                                    <w:bottom w:val="none" w:sz="0" w:space="0" w:color="auto"/>
                                    <w:right w:val="none" w:sz="0" w:space="0" w:color="auto"/>
                                  </w:divBdr>
                                  <w:divsChild>
                                    <w:div w:id="332103541">
                                      <w:marLeft w:val="0"/>
                                      <w:marRight w:val="0"/>
                                      <w:marTop w:val="0"/>
                                      <w:marBottom w:val="0"/>
                                      <w:divBdr>
                                        <w:top w:val="none" w:sz="0" w:space="0" w:color="auto"/>
                                        <w:left w:val="none" w:sz="0" w:space="0" w:color="auto"/>
                                        <w:bottom w:val="none" w:sz="0" w:space="0" w:color="auto"/>
                                        <w:right w:val="none" w:sz="0" w:space="0" w:color="auto"/>
                                      </w:divBdr>
                                      <w:divsChild>
                                        <w:div w:id="7987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7050973">
          <w:marLeft w:val="0"/>
          <w:marRight w:val="0"/>
          <w:marTop w:val="0"/>
          <w:marBottom w:val="0"/>
          <w:divBdr>
            <w:top w:val="none" w:sz="0" w:space="0" w:color="auto"/>
            <w:left w:val="none" w:sz="0" w:space="0" w:color="auto"/>
            <w:bottom w:val="none" w:sz="0" w:space="0" w:color="auto"/>
            <w:right w:val="none" w:sz="0" w:space="0" w:color="auto"/>
          </w:divBdr>
          <w:divsChild>
            <w:div w:id="64691460">
              <w:marLeft w:val="0"/>
              <w:marRight w:val="0"/>
              <w:marTop w:val="0"/>
              <w:marBottom w:val="0"/>
              <w:divBdr>
                <w:top w:val="none" w:sz="0" w:space="0" w:color="auto"/>
                <w:left w:val="none" w:sz="0" w:space="0" w:color="auto"/>
                <w:bottom w:val="none" w:sz="0" w:space="0" w:color="auto"/>
                <w:right w:val="none" w:sz="0" w:space="0" w:color="auto"/>
              </w:divBdr>
              <w:divsChild>
                <w:div w:id="439759098">
                  <w:marLeft w:val="0"/>
                  <w:marRight w:val="0"/>
                  <w:marTop w:val="0"/>
                  <w:marBottom w:val="0"/>
                  <w:divBdr>
                    <w:top w:val="none" w:sz="0" w:space="0" w:color="auto"/>
                    <w:left w:val="none" w:sz="0" w:space="0" w:color="auto"/>
                    <w:bottom w:val="none" w:sz="0" w:space="0" w:color="auto"/>
                    <w:right w:val="none" w:sz="0" w:space="0" w:color="auto"/>
                  </w:divBdr>
                  <w:divsChild>
                    <w:div w:id="600646292">
                      <w:marLeft w:val="0"/>
                      <w:marRight w:val="0"/>
                      <w:marTop w:val="0"/>
                      <w:marBottom w:val="0"/>
                      <w:divBdr>
                        <w:top w:val="none" w:sz="0" w:space="0" w:color="auto"/>
                        <w:left w:val="none" w:sz="0" w:space="0" w:color="auto"/>
                        <w:bottom w:val="none" w:sz="0" w:space="0" w:color="auto"/>
                        <w:right w:val="none" w:sz="0" w:space="0" w:color="auto"/>
                      </w:divBdr>
                      <w:divsChild>
                        <w:div w:id="534806034">
                          <w:marLeft w:val="0"/>
                          <w:marRight w:val="0"/>
                          <w:marTop w:val="0"/>
                          <w:marBottom w:val="0"/>
                          <w:divBdr>
                            <w:top w:val="none" w:sz="0" w:space="0" w:color="auto"/>
                            <w:left w:val="none" w:sz="0" w:space="0" w:color="auto"/>
                            <w:bottom w:val="none" w:sz="0" w:space="0" w:color="auto"/>
                            <w:right w:val="none" w:sz="0" w:space="0" w:color="auto"/>
                          </w:divBdr>
                          <w:divsChild>
                            <w:div w:id="59451562">
                              <w:marLeft w:val="0"/>
                              <w:marRight w:val="0"/>
                              <w:marTop w:val="0"/>
                              <w:marBottom w:val="0"/>
                              <w:divBdr>
                                <w:top w:val="none" w:sz="0" w:space="0" w:color="auto"/>
                                <w:left w:val="none" w:sz="0" w:space="0" w:color="auto"/>
                                <w:bottom w:val="none" w:sz="0" w:space="0" w:color="auto"/>
                                <w:right w:val="none" w:sz="0" w:space="0" w:color="auto"/>
                              </w:divBdr>
                              <w:divsChild>
                                <w:div w:id="702750952">
                                  <w:marLeft w:val="0"/>
                                  <w:marRight w:val="0"/>
                                  <w:marTop w:val="0"/>
                                  <w:marBottom w:val="0"/>
                                  <w:divBdr>
                                    <w:top w:val="none" w:sz="0" w:space="0" w:color="auto"/>
                                    <w:left w:val="none" w:sz="0" w:space="0" w:color="auto"/>
                                    <w:bottom w:val="none" w:sz="0" w:space="0" w:color="auto"/>
                                    <w:right w:val="none" w:sz="0" w:space="0" w:color="auto"/>
                                  </w:divBdr>
                                  <w:divsChild>
                                    <w:div w:id="427506580">
                                      <w:marLeft w:val="0"/>
                                      <w:marRight w:val="0"/>
                                      <w:marTop w:val="0"/>
                                      <w:marBottom w:val="0"/>
                                      <w:divBdr>
                                        <w:top w:val="none" w:sz="0" w:space="0" w:color="auto"/>
                                        <w:left w:val="none" w:sz="0" w:space="0" w:color="auto"/>
                                        <w:bottom w:val="none" w:sz="0" w:space="0" w:color="auto"/>
                                        <w:right w:val="none" w:sz="0" w:space="0" w:color="auto"/>
                                      </w:divBdr>
                                      <w:divsChild>
                                        <w:div w:id="504634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916454">
          <w:marLeft w:val="0"/>
          <w:marRight w:val="0"/>
          <w:marTop w:val="0"/>
          <w:marBottom w:val="0"/>
          <w:divBdr>
            <w:top w:val="none" w:sz="0" w:space="0" w:color="auto"/>
            <w:left w:val="none" w:sz="0" w:space="0" w:color="auto"/>
            <w:bottom w:val="none" w:sz="0" w:space="0" w:color="auto"/>
            <w:right w:val="none" w:sz="0" w:space="0" w:color="auto"/>
          </w:divBdr>
          <w:divsChild>
            <w:div w:id="239872768">
              <w:marLeft w:val="0"/>
              <w:marRight w:val="0"/>
              <w:marTop w:val="0"/>
              <w:marBottom w:val="0"/>
              <w:divBdr>
                <w:top w:val="none" w:sz="0" w:space="0" w:color="auto"/>
                <w:left w:val="none" w:sz="0" w:space="0" w:color="auto"/>
                <w:bottom w:val="none" w:sz="0" w:space="0" w:color="auto"/>
                <w:right w:val="none" w:sz="0" w:space="0" w:color="auto"/>
              </w:divBdr>
              <w:divsChild>
                <w:div w:id="720982879">
                  <w:marLeft w:val="0"/>
                  <w:marRight w:val="0"/>
                  <w:marTop w:val="0"/>
                  <w:marBottom w:val="0"/>
                  <w:divBdr>
                    <w:top w:val="none" w:sz="0" w:space="0" w:color="auto"/>
                    <w:left w:val="none" w:sz="0" w:space="0" w:color="auto"/>
                    <w:bottom w:val="none" w:sz="0" w:space="0" w:color="auto"/>
                    <w:right w:val="none" w:sz="0" w:space="0" w:color="auto"/>
                  </w:divBdr>
                  <w:divsChild>
                    <w:div w:id="532503753">
                      <w:marLeft w:val="0"/>
                      <w:marRight w:val="0"/>
                      <w:marTop w:val="0"/>
                      <w:marBottom w:val="0"/>
                      <w:divBdr>
                        <w:top w:val="none" w:sz="0" w:space="0" w:color="auto"/>
                        <w:left w:val="none" w:sz="0" w:space="0" w:color="auto"/>
                        <w:bottom w:val="none" w:sz="0" w:space="0" w:color="auto"/>
                        <w:right w:val="none" w:sz="0" w:space="0" w:color="auto"/>
                      </w:divBdr>
                      <w:divsChild>
                        <w:div w:id="1956017284">
                          <w:marLeft w:val="0"/>
                          <w:marRight w:val="0"/>
                          <w:marTop w:val="0"/>
                          <w:marBottom w:val="0"/>
                          <w:divBdr>
                            <w:top w:val="none" w:sz="0" w:space="0" w:color="auto"/>
                            <w:left w:val="none" w:sz="0" w:space="0" w:color="auto"/>
                            <w:bottom w:val="none" w:sz="0" w:space="0" w:color="auto"/>
                            <w:right w:val="none" w:sz="0" w:space="0" w:color="auto"/>
                          </w:divBdr>
                          <w:divsChild>
                            <w:div w:id="1743872577">
                              <w:marLeft w:val="0"/>
                              <w:marRight w:val="0"/>
                              <w:marTop w:val="0"/>
                              <w:marBottom w:val="0"/>
                              <w:divBdr>
                                <w:top w:val="none" w:sz="0" w:space="0" w:color="auto"/>
                                <w:left w:val="none" w:sz="0" w:space="0" w:color="auto"/>
                                <w:bottom w:val="none" w:sz="0" w:space="0" w:color="auto"/>
                                <w:right w:val="none" w:sz="0" w:space="0" w:color="auto"/>
                              </w:divBdr>
                              <w:divsChild>
                                <w:div w:id="15431454">
                                  <w:marLeft w:val="0"/>
                                  <w:marRight w:val="0"/>
                                  <w:marTop w:val="0"/>
                                  <w:marBottom w:val="0"/>
                                  <w:divBdr>
                                    <w:top w:val="none" w:sz="0" w:space="0" w:color="auto"/>
                                    <w:left w:val="none" w:sz="0" w:space="0" w:color="auto"/>
                                    <w:bottom w:val="none" w:sz="0" w:space="0" w:color="auto"/>
                                    <w:right w:val="none" w:sz="0" w:space="0" w:color="auto"/>
                                  </w:divBdr>
                                  <w:divsChild>
                                    <w:div w:id="557860499">
                                      <w:marLeft w:val="0"/>
                                      <w:marRight w:val="0"/>
                                      <w:marTop w:val="0"/>
                                      <w:marBottom w:val="0"/>
                                      <w:divBdr>
                                        <w:top w:val="none" w:sz="0" w:space="0" w:color="auto"/>
                                        <w:left w:val="none" w:sz="0" w:space="0" w:color="auto"/>
                                        <w:bottom w:val="none" w:sz="0" w:space="0" w:color="auto"/>
                                        <w:right w:val="none" w:sz="0" w:space="0" w:color="auto"/>
                                      </w:divBdr>
                                      <w:divsChild>
                                        <w:div w:id="196761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1688777">
          <w:marLeft w:val="0"/>
          <w:marRight w:val="0"/>
          <w:marTop w:val="0"/>
          <w:marBottom w:val="0"/>
          <w:divBdr>
            <w:top w:val="none" w:sz="0" w:space="0" w:color="auto"/>
            <w:left w:val="none" w:sz="0" w:space="0" w:color="auto"/>
            <w:bottom w:val="none" w:sz="0" w:space="0" w:color="auto"/>
            <w:right w:val="none" w:sz="0" w:space="0" w:color="auto"/>
          </w:divBdr>
          <w:divsChild>
            <w:div w:id="1002053212">
              <w:marLeft w:val="0"/>
              <w:marRight w:val="0"/>
              <w:marTop w:val="0"/>
              <w:marBottom w:val="0"/>
              <w:divBdr>
                <w:top w:val="none" w:sz="0" w:space="0" w:color="auto"/>
                <w:left w:val="none" w:sz="0" w:space="0" w:color="auto"/>
                <w:bottom w:val="none" w:sz="0" w:space="0" w:color="auto"/>
                <w:right w:val="none" w:sz="0" w:space="0" w:color="auto"/>
              </w:divBdr>
              <w:divsChild>
                <w:div w:id="723066003">
                  <w:marLeft w:val="0"/>
                  <w:marRight w:val="0"/>
                  <w:marTop w:val="0"/>
                  <w:marBottom w:val="0"/>
                  <w:divBdr>
                    <w:top w:val="none" w:sz="0" w:space="0" w:color="auto"/>
                    <w:left w:val="none" w:sz="0" w:space="0" w:color="auto"/>
                    <w:bottom w:val="none" w:sz="0" w:space="0" w:color="auto"/>
                    <w:right w:val="none" w:sz="0" w:space="0" w:color="auto"/>
                  </w:divBdr>
                  <w:divsChild>
                    <w:div w:id="566307921">
                      <w:marLeft w:val="0"/>
                      <w:marRight w:val="0"/>
                      <w:marTop w:val="0"/>
                      <w:marBottom w:val="0"/>
                      <w:divBdr>
                        <w:top w:val="none" w:sz="0" w:space="0" w:color="auto"/>
                        <w:left w:val="none" w:sz="0" w:space="0" w:color="auto"/>
                        <w:bottom w:val="none" w:sz="0" w:space="0" w:color="auto"/>
                        <w:right w:val="none" w:sz="0" w:space="0" w:color="auto"/>
                      </w:divBdr>
                      <w:divsChild>
                        <w:div w:id="2093699342">
                          <w:marLeft w:val="0"/>
                          <w:marRight w:val="0"/>
                          <w:marTop w:val="0"/>
                          <w:marBottom w:val="0"/>
                          <w:divBdr>
                            <w:top w:val="none" w:sz="0" w:space="0" w:color="auto"/>
                            <w:left w:val="none" w:sz="0" w:space="0" w:color="auto"/>
                            <w:bottom w:val="none" w:sz="0" w:space="0" w:color="auto"/>
                            <w:right w:val="none" w:sz="0" w:space="0" w:color="auto"/>
                          </w:divBdr>
                          <w:divsChild>
                            <w:div w:id="1652826951">
                              <w:marLeft w:val="0"/>
                              <w:marRight w:val="0"/>
                              <w:marTop w:val="0"/>
                              <w:marBottom w:val="0"/>
                              <w:divBdr>
                                <w:top w:val="none" w:sz="0" w:space="0" w:color="auto"/>
                                <w:left w:val="none" w:sz="0" w:space="0" w:color="auto"/>
                                <w:bottom w:val="none" w:sz="0" w:space="0" w:color="auto"/>
                                <w:right w:val="none" w:sz="0" w:space="0" w:color="auto"/>
                              </w:divBdr>
                              <w:divsChild>
                                <w:div w:id="2083329151">
                                  <w:marLeft w:val="0"/>
                                  <w:marRight w:val="0"/>
                                  <w:marTop w:val="0"/>
                                  <w:marBottom w:val="0"/>
                                  <w:divBdr>
                                    <w:top w:val="none" w:sz="0" w:space="0" w:color="auto"/>
                                    <w:left w:val="none" w:sz="0" w:space="0" w:color="auto"/>
                                    <w:bottom w:val="none" w:sz="0" w:space="0" w:color="auto"/>
                                    <w:right w:val="none" w:sz="0" w:space="0" w:color="auto"/>
                                  </w:divBdr>
                                  <w:divsChild>
                                    <w:div w:id="59061782">
                                      <w:marLeft w:val="0"/>
                                      <w:marRight w:val="0"/>
                                      <w:marTop w:val="0"/>
                                      <w:marBottom w:val="0"/>
                                      <w:divBdr>
                                        <w:top w:val="none" w:sz="0" w:space="0" w:color="auto"/>
                                        <w:left w:val="none" w:sz="0" w:space="0" w:color="auto"/>
                                        <w:bottom w:val="none" w:sz="0" w:space="0" w:color="auto"/>
                                        <w:right w:val="none" w:sz="0" w:space="0" w:color="auto"/>
                                      </w:divBdr>
                                      <w:divsChild>
                                        <w:div w:id="93940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1704049">
          <w:marLeft w:val="0"/>
          <w:marRight w:val="0"/>
          <w:marTop w:val="0"/>
          <w:marBottom w:val="0"/>
          <w:divBdr>
            <w:top w:val="none" w:sz="0" w:space="0" w:color="auto"/>
            <w:left w:val="none" w:sz="0" w:space="0" w:color="auto"/>
            <w:bottom w:val="none" w:sz="0" w:space="0" w:color="auto"/>
            <w:right w:val="none" w:sz="0" w:space="0" w:color="auto"/>
          </w:divBdr>
          <w:divsChild>
            <w:div w:id="341009126">
              <w:marLeft w:val="0"/>
              <w:marRight w:val="0"/>
              <w:marTop w:val="0"/>
              <w:marBottom w:val="0"/>
              <w:divBdr>
                <w:top w:val="none" w:sz="0" w:space="0" w:color="auto"/>
                <w:left w:val="none" w:sz="0" w:space="0" w:color="auto"/>
                <w:bottom w:val="none" w:sz="0" w:space="0" w:color="auto"/>
                <w:right w:val="none" w:sz="0" w:space="0" w:color="auto"/>
              </w:divBdr>
              <w:divsChild>
                <w:div w:id="1616594566">
                  <w:marLeft w:val="0"/>
                  <w:marRight w:val="0"/>
                  <w:marTop w:val="0"/>
                  <w:marBottom w:val="0"/>
                  <w:divBdr>
                    <w:top w:val="none" w:sz="0" w:space="0" w:color="auto"/>
                    <w:left w:val="none" w:sz="0" w:space="0" w:color="auto"/>
                    <w:bottom w:val="none" w:sz="0" w:space="0" w:color="auto"/>
                    <w:right w:val="none" w:sz="0" w:space="0" w:color="auto"/>
                  </w:divBdr>
                  <w:divsChild>
                    <w:div w:id="1965379288">
                      <w:marLeft w:val="0"/>
                      <w:marRight w:val="0"/>
                      <w:marTop w:val="0"/>
                      <w:marBottom w:val="0"/>
                      <w:divBdr>
                        <w:top w:val="none" w:sz="0" w:space="0" w:color="auto"/>
                        <w:left w:val="none" w:sz="0" w:space="0" w:color="auto"/>
                        <w:bottom w:val="none" w:sz="0" w:space="0" w:color="auto"/>
                        <w:right w:val="none" w:sz="0" w:space="0" w:color="auto"/>
                      </w:divBdr>
                      <w:divsChild>
                        <w:div w:id="804197107">
                          <w:marLeft w:val="0"/>
                          <w:marRight w:val="0"/>
                          <w:marTop w:val="0"/>
                          <w:marBottom w:val="0"/>
                          <w:divBdr>
                            <w:top w:val="none" w:sz="0" w:space="0" w:color="auto"/>
                            <w:left w:val="none" w:sz="0" w:space="0" w:color="auto"/>
                            <w:bottom w:val="none" w:sz="0" w:space="0" w:color="auto"/>
                            <w:right w:val="none" w:sz="0" w:space="0" w:color="auto"/>
                          </w:divBdr>
                          <w:divsChild>
                            <w:div w:id="295841206">
                              <w:marLeft w:val="0"/>
                              <w:marRight w:val="0"/>
                              <w:marTop w:val="0"/>
                              <w:marBottom w:val="0"/>
                              <w:divBdr>
                                <w:top w:val="none" w:sz="0" w:space="0" w:color="auto"/>
                                <w:left w:val="none" w:sz="0" w:space="0" w:color="auto"/>
                                <w:bottom w:val="none" w:sz="0" w:space="0" w:color="auto"/>
                                <w:right w:val="none" w:sz="0" w:space="0" w:color="auto"/>
                              </w:divBdr>
                              <w:divsChild>
                                <w:div w:id="1434667560">
                                  <w:marLeft w:val="0"/>
                                  <w:marRight w:val="0"/>
                                  <w:marTop w:val="0"/>
                                  <w:marBottom w:val="0"/>
                                  <w:divBdr>
                                    <w:top w:val="none" w:sz="0" w:space="0" w:color="auto"/>
                                    <w:left w:val="none" w:sz="0" w:space="0" w:color="auto"/>
                                    <w:bottom w:val="none" w:sz="0" w:space="0" w:color="auto"/>
                                    <w:right w:val="none" w:sz="0" w:space="0" w:color="auto"/>
                                  </w:divBdr>
                                  <w:divsChild>
                                    <w:div w:id="884679471">
                                      <w:marLeft w:val="0"/>
                                      <w:marRight w:val="0"/>
                                      <w:marTop w:val="0"/>
                                      <w:marBottom w:val="0"/>
                                      <w:divBdr>
                                        <w:top w:val="none" w:sz="0" w:space="0" w:color="auto"/>
                                        <w:left w:val="none" w:sz="0" w:space="0" w:color="auto"/>
                                        <w:bottom w:val="none" w:sz="0" w:space="0" w:color="auto"/>
                                        <w:right w:val="none" w:sz="0" w:space="0" w:color="auto"/>
                                      </w:divBdr>
                                      <w:divsChild>
                                        <w:div w:id="13358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260837">
          <w:marLeft w:val="0"/>
          <w:marRight w:val="0"/>
          <w:marTop w:val="0"/>
          <w:marBottom w:val="0"/>
          <w:divBdr>
            <w:top w:val="none" w:sz="0" w:space="0" w:color="auto"/>
            <w:left w:val="none" w:sz="0" w:space="0" w:color="auto"/>
            <w:bottom w:val="none" w:sz="0" w:space="0" w:color="auto"/>
            <w:right w:val="none" w:sz="0" w:space="0" w:color="auto"/>
          </w:divBdr>
          <w:divsChild>
            <w:div w:id="2038892809">
              <w:marLeft w:val="0"/>
              <w:marRight w:val="0"/>
              <w:marTop w:val="0"/>
              <w:marBottom w:val="0"/>
              <w:divBdr>
                <w:top w:val="none" w:sz="0" w:space="0" w:color="auto"/>
                <w:left w:val="none" w:sz="0" w:space="0" w:color="auto"/>
                <w:bottom w:val="none" w:sz="0" w:space="0" w:color="auto"/>
                <w:right w:val="none" w:sz="0" w:space="0" w:color="auto"/>
              </w:divBdr>
              <w:divsChild>
                <w:div w:id="60644648">
                  <w:marLeft w:val="0"/>
                  <w:marRight w:val="0"/>
                  <w:marTop w:val="0"/>
                  <w:marBottom w:val="0"/>
                  <w:divBdr>
                    <w:top w:val="none" w:sz="0" w:space="0" w:color="auto"/>
                    <w:left w:val="none" w:sz="0" w:space="0" w:color="auto"/>
                    <w:bottom w:val="none" w:sz="0" w:space="0" w:color="auto"/>
                    <w:right w:val="none" w:sz="0" w:space="0" w:color="auto"/>
                  </w:divBdr>
                  <w:divsChild>
                    <w:div w:id="573204100">
                      <w:marLeft w:val="0"/>
                      <w:marRight w:val="0"/>
                      <w:marTop w:val="0"/>
                      <w:marBottom w:val="0"/>
                      <w:divBdr>
                        <w:top w:val="none" w:sz="0" w:space="0" w:color="auto"/>
                        <w:left w:val="none" w:sz="0" w:space="0" w:color="auto"/>
                        <w:bottom w:val="none" w:sz="0" w:space="0" w:color="auto"/>
                        <w:right w:val="none" w:sz="0" w:space="0" w:color="auto"/>
                      </w:divBdr>
                      <w:divsChild>
                        <w:div w:id="1868254898">
                          <w:marLeft w:val="0"/>
                          <w:marRight w:val="0"/>
                          <w:marTop w:val="0"/>
                          <w:marBottom w:val="0"/>
                          <w:divBdr>
                            <w:top w:val="none" w:sz="0" w:space="0" w:color="auto"/>
                            <w:left w:val="none" w:sz="0" w:space="0" w:color="auto"/>
                            <w:bottom w:val="none" w:sz="0" w:space="0" w:color="auto"/>
                            <w:right w:val="none" w:sz="0" w:space="0" w:color="auto"/>
                          </w:divBdr>
                          <w:divsChild>
                            <w:div w:id="1870685160">
                              <w:marLeft w:val="0"/>
                              <w:marRight w:val="0"/>
                              <w:marTop w:val="0"/>
                              <w:marBottom w:val="0"/>
                              <w:divBdr>
                                <w:top w:val="none" w:sz="0" w:space="0" w:color="auto"/>
                                <w:left w:val="none" w:sz="0" w:space="0" w:color="auto"/>
                                <w:bottom w:val="none" w:sz="0" w:space="0" w:color="auto"/>
                                <w:right w:val="none" w:sz="0" w:space="0" w:color="auto"/>
                              </w:divBdr>
                              <w:divsChild>
                                <w:div w:id="1643191968">
                                  <w:marLeft w:val="0"/>
                                  <w:marRight w:val="0"/>
                                  <w:marTop w:val="0"/>
                                  <w:marBottom w:val="0"/>
                                  <w:divBdr>
                                    <w:top w:val="none" w:sz="0" w:space="0" w:color="auto"/>
                                    <w:left w:val="none" w:sz="0" w:space="0" w:color="auto"/>
                                    <w:bottom w:val="none" w:sz="0" w:space="0" w:color="auto"/>
                                    <w:right w:val="none" w:sz="0" w:space="0" w:color="auto"/>
                                  </w:divBdr>
                                  <w:divsChild>
                                    <w:div w:id="1809737074">
                                      <w:marLeft w:val="0"/>
                                      <w:marRight w:val="0"/>
                                      <w:marTop w:val="0"/>
                                      <w:marBottom w:val="0"/>
                                      <w:divBdr>
                                        <w:top w:val="none" w:sz="0" w:space="0" w:color="auto"/>
                                        <w:left w:val="none" w:sz="0" w:space="0" w:color="auto"/>
                                        <w:bottom w:val="none" w:sz="0" w:space="0" w:color="auto"/>
                                        <w:right w:val="none" w:sz="0" w:space="0" w:color="auto"/>
                                      </w:divBdr>
                                      <w:divsChild>
                                        <w:div w:id="5346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2210293">
      <w:bodyDiv w:val="1"/>
      <w:marLeft w:val="0"/>
      <w:marRight w:val="0"/>
      <w:marTop w:val="0"/>
      <w:marBottom w:val="0"/>
      <w:divBdr>
        <w:top w:val="none" w:sz="0" w:space="0" w:color="auto"/>
        <w:left w:val="none" w:sz="0" w:space="0" w:color="auto"/>
        <w:bottom w:val="none" w:sz="0" w:space="0" w:color="auto"/>
        <w:right w:val="none" w:sz="0" w:space="0" w:color="auto"/>
      </w:divBdr>
      <w:divsChild>
        <w:div w:id="1899047664">
          <w:marLeft w:val="0"/>
          <w:marRight w:val="0"/>
          <w:marTop w:val="0"/>
          <w:marBottom w:val="0"/>
          <w:divBdr>
            <w:top w:val="none" w:sz="0" w:space="0" w:color="auto"/>
            <w:left w:val="none" w:sz="0" w:space="0" w:color="auto"/>
            <w:bottom w:val="none" w:sz="0" w:space="0" w:color="auto"/>
            <w:right w:val="none" w:sz="0" w:space="0" w:color="auto"/>
          </w:divBdr>
          <w:divsChild>
            <w:div w:id="851914721">
              <w:marLeft w:val="0"/>
              <w:marRight w:val="0"/>
              <w:marTop w:val="0"/>
              <w:marBottom w:val="0"/>
              <w:divBdr>
                <w:top w:val="none" w:sz="0" w:space="0" w:color="auto"/>
                <w:left w:val="none" w:sz="0" w:space="0" w:color="auto"/>
                <w:bottom w:val="none" w:sz="0" w:space="0" w:color="auto"/>
                <w:right w:val="none" w:sz="0" w:space="0" w:color="auto"/>
              </w:divBdr>
              <w:divsChild>
                <w:div w:id="402290120">
                  <w:marLeft w:val="0"/>
                  <w:marRight w:val="0"/>
                  <w:marTop w:val="0"/>
                  <w:marBottom w:val="0"/>
                  <w:divBdr>
                    <w:top w:val="none" w:sz="0" w:space="0" w:color="auto"/>
                    <w:left w:val="none" w:sz="0" w:space="0" w:color="auto"/>
                    <w:bottom w:val="none" w:sz="0" w:space="0" w:color="auto"/>
                    <w:right w:val="none" w:sz="0" w:space="0" w:color="auto"/>
                  </w:divBdr>
                  <w:divsChild>
                    <w:div w:id="1322739453">
                      <w:marLeft w:val="0"/>
                      <w:marRight w:val="0"/>
                      <w:marTop w:val="0"/>
                      <w:marBottom w:val="0"/>
                      <w:divBdr>
                        <w:top w:val="none" w:sz="0" w:space="0" w:color="auto"/>
                        <w:left w:val="none" w:sz="0" w:space="0" w:color="auto"/>
                        <w:bottom w:val="none" w:sz="0" w:space="0" w:color="auto"/>
                        <w:right w:val="none" w:sz="0" w:space="0" w:color="auto"/>
                      </w:divBdr>
                      <w:divsChild>
                        <w:div w:id="1825970710">
                          <w:marLeft w:val="0"/>
                          <w:marRight w:val="0"/>
                          <w:marTop w:val="0"/>
                          <w:marBottom w:val="0"/>
                          <w:divBdr>
                            <w:top w:val="none" w:sz="0" w:space="0" w:color="auto"/>
                            <w:left w:val="none" w:sz="0" w:space="0" w:color="auto"/>
                            <w:bottom w:val="none" w:sz="0" w:space="0" w:color="auto"/>
                            <w:right w:val="none" w:sz="0" w:space="0" w:color="auto"/>
                          </w:divBdr>
                          <w:divsChild>
                            <w:div w:id="1802915571">
                              <w:marLeft w:val="0"/>
                              <w:marRight w:val="0"/>
                              <w:marTop w:val="0"/>
                              <w:marBottom w:val="0"/>
                              <w:divBdr>
                                <w:top w:val="none" w:sz="0" w:space="0" w:color="auto"/>
                                <w:left w:val="none" w:sz="0" w:space="0" w:color="auto"/>
                                <w:bottom w:val="none" w:sz="0" w:space="0" w:color="auto"/>
                                <w:right w:val="none" w:sz="0" w:space="0" w:color="auto"/>
                              </w:divBdr>
                              <w:divsChild>
                                <w:div w:id="660961648">
                                  <w:marLeft w:val="0"/>
                                  <w:marRight w:val="0"/>
                                  <w:marTop w:val="0"/>
                                  <w:marBottom w:val="0"/>
                                  <w:divBdr>
                                    <w:top w:val="none" w:sz="0" w:space="0" w:color="auto"/>
                                    <w:left w:val="none" w:sz="0" w:space="0" w:color="auto"/>
                                    <w:bottom w:val="none" w:sz="0" w:space="0" w:color="auto"/>
                                    <w:right w:val="none" w:sz="0" w:space="0" w:color="auto"/>
                                  </w:divBdr>
                                  <w:divsChild>
                                    <w:div w:id="193615525">
                                      <w:marLeft w:val="0"/>
                                      <w:marRight w:val="0"/>
                                      <w:marTop w:val="0"/>
                                      <w:marBottom w:val="0"/>
                                      <w:divBdr>
                                        <w:top w:val="none" w:sz="0" w:space="0" w:color="auto"/>
                                        <w:left w:val="none" w:sz="0" w:space="0" w:color="auto"/>
                                        <w:bottom w:val="none" w:sz="0" w:space="0" w:color="auto"/>
                                        <w:right w:val="none" w:sz="0" w:space="0" w:color="auto"/>
                                      </w:divBdr>
                                      <w:divsChild>
                                        <w:div w:id="151048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5385329">
          <w:marLeft w:val="0"/>
          <w:marRight w:val="0"/>
          <w:marTop w:val="0"/>
          <w:marBottom w:val="0"/>
          <w:divBdr>
            <w:top w:val="none" w:sz="0" w:space="0" w:color="auto"/>
            <w:left w:val="none" w:sz="0" w:space="0" w:color="auto"/>
            <w:bottom w:val="none" w:sz="0" w:space="0" w:color="auto"/>
            <w:right w:val="none" w:sz="0" w:space="0" w:color="auto"/>
          </w:divBdr>
          <w:divsChild>
            <w:div w:id="1056129426">
              <w:marLeft w:val="0"/>
              <w:marRight w:val="0"/>
              <w:marTop w:val="0"/>
              <w:marBottom w:val="0"/>
              <w:divBdr>
                <w:top w:val="none" w:sz="0" w:space="0" w:color="auto"/>
                <w:left w:val="none" w:sz="0" w:space="0" w:color="auto"/>
                <w:bottom w:val="none" w:sz="0" w:space="0" w:color="auto"/>
                <w:right w:val="none" w:sz="0" w:space="0" w:color="auto"/>
              </w:divBdr>
              <w:divsChild>
                <w:div w:id="144443748">
                  <w:marLeft w:val="0"/>
                  <w:marRight w:val="0"/>
                  <w:marTop w:val="0"/>
                  <w:marBottom w:val="0"/>
                  <w:divBdr>
                    <w:top w:val="none" w:sz="0" w:space="0" w:color="auto"/>
                    <w:left w:val="none" w:sz="0" w:space="0" w:color="auto"/>
                    <w:bottom w:val="none" w:sz="0" w:space="0" w:color="auto"/>
                    <w:right w:val="none" w:sz="0" w:space="0" w:color="auto"/>
                  </w:divBdr>
                  <w:divsChild>
                    <w:div w:id="701513299">
                      <w:marLeft w:val="0"/>
                      <w:marRight w:val="0"/>
                      <w:marTop w:val="0"/>
                      <w:marBottom w:val="0"/>
                      <w:divBdr>
                        <w:top w:val="none" w:sz="0" w:space="0" w:color="auto"/>
                        <w:left w:val="none" w:sz="0" w:space="0" w:color="auto"/>
                        <w:bottom w:val="none" w:sz="0" w:space="0" w:color="auto"/>
                        <w:right w:val="none" w:sz="0" w:space="0" w:color="auto"/>
                      </w:divBdr>
                      <w:divsChild>
                        <w:div w:id="184906391">
                          <w:marLeft w:val="0"/>
                          <w:marRight w:val="0"/>
                          <w:marTop w:val="0"/>
                          <w:marBottom w:val="0"/>
                          <w:divBdr>
                            <w:top w:val="none" w:sz="0" w:space="0" w:color="auto"/>
                            <w:left w:val="none" w:sz="0" w:space="0" w:color="auto"/>
                            <w:bottom w:val="none" w:sz="0" w:space="0" w:color="auto"/>
                            <w:right w:val="none" w:sz="0" w:space="0" w:color="auto"/>
                          </w:divBdr>
                          <w:divsChild>
                            <w:div w:id="1083915238">
                              <w:marLeft w:val="0"/>
                              <w:marRight w:val="0"/>
                              <w:marTop w:val="0"/>
                              <w:marBottom w:val="0"/>
                              <w:divBdr>
                                <w:top w:val="none" w:sz="0" w:space="0" w:color="auto"/>
                                <w:left w:val="none" w:sz="0" w:space="0" w:color="auto"/>
                                <w:bottom w:val="none" w:sz="0" w:space="0" w:color="auto"/>
                                <w:right w:val="none" w:sz="0" w:space="0" w:color="auto"/>
                              </w:divBdr>
                              <w:divsChild>
                                <w:div w:id="547842270">
                                  <w:marLeft w:val="0"/>
                                  <w:marRight w:val="0"/>
                                  <w:marTop w:val="0"/>
                                  <w:marBottom w:val="0"/>
                                  <w:divBdr>
                                    <w:top w:val="none" w:sz="0" w:space="0" w:color="auto"/>
                                    <w:left w:val="none" w:sz="0" w:space="0" w:color="auto"/>
                                    <w:bottom w:val="none" w:sz="0" w:space="0" w:color="auto"/>
                                    <w:right w:val="none" w:sz="0" w:space="0" w:color="auto"/>
                                  </w:divBdr>
                                  <w:divsChild>
                                    <w:div w:id="146484528">
                                      <w:marLeft w:val="0"/>
                                      <w:marRight w:val="0"/>
                                      <w:marTop w:val="0"/>
                                      <w:marBottom w:val="0"/>
                                      <w:divBdr>
                                        <w:top w:val="none" w:sz="0" w:space="0" w:color="auto"/>
                                        <w:left w:val="none" w:sz="0" w:space="0" w:color="auto"/>
                                        <w:bottom w:val="none" w:sz="0" w:space="0" w:color="auto"/>
                                        <w:right w:val="none" w:sz="0" w:space="0" w:color="auto"/>
                                      </w:divBdr>
                                      <w:divsChild>
                                        <w:div w:id="148983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716787">
          <w:marLeft w:val="0"/>
          <w:marRight w:val="0"/>
          <w:marTop w:val="0"/>
          <w:marBottom w:val="0"/>
          <w:divBdr>
            <w:top w:val="none" w:sz="0" w:space="0" w:color="auto"/>
            <w:left w:val="none" w:sz="0" w:space="0" w:color="auto"/>
            <w:bottom w:val="none" w:sz="0" w:space="0" w:color="auto"/>
            <w:right w:val="none" w:sz="0" w:space="0" w:color="auto"/>
          </w:divBdr>
          <w:divsChild>
            <w:div w:id="454256572">
              <w:marLeft w:val="0"/>
              <w:marRight w:val="0"/>
              <w:marTop w:val="0"/>
              <w:marBottom w:val="0"/>
              <w:divBdr>
                <w:top w:val="none" w:sz="0" w:space="0" w:color="auto"/>
                <w:left w:val="none" w:sz="0" w:space="0" w:color="auto"/>
                <w:bottom w:val="none" w:sz="0" w:space="0" w:color="auto"/>
                <w:right w:val="none" w:sz="0" w:space="0" w:color="auto"/>
              </w:divBdr>
              <w:divsChild>
                <w:div w:id="801732624">
                  <w:marLeft w:val="0"/>
                  <w:marRight w:val="0"/>
                  <w:marTop w:val="0"/>
                  <w:marBottom w:val="0"/>
                  <w:divBdr>
                    <w:top w:val="none" w:sz="0" w:space="0" w:color="auto"/>
                    <w:left w:val="none" w:sz="0" w:space="0" w:color="auto"/>
                    <w:bottom w:val="none" w:sz="0" w:space="0" w:color="auto"/>
                    <w:right w:val="none" w:sz="0" w:space="0" w:color="auto"/>
                  </w:divBdr>
                  <w:divsChild>
                    <w:div w:id="130831103">
                      <w:marLeft w:val="0"/>
                      <w:marRight w:val="0"/>
                      <w:marTop w:val="0"/>
                      <w:marBottom w:val="0"/>
                      <w:divBdr>
                        <w:top w:val="none" w:sz="0" w:space="0" w:color="auto"/>
                        <w:left w:val="none" w:sz="0" w:space="0" w:color="auto"/>
                        <w:bottom w:val="none" w:sz="0" w:space="0" w:color="auto"/>
                        <w:right w:val="none" w:sz="0" w:space="0" w:color="auto"/>
                      </w:divBdr>
                      <w:divsChild>
                        <w:div w:id="1611234646">
                          <w:marLeft w:val="0"/>
                          <w:marRight w:val="0"/>
                          <w:marTop w:val="0"/>
                          <w:marBottom w:val="0"/>
                          <w:divBdr>
                            <w:top w:val="none" w:sz="0" w:space="0" w:color="auto"/>
                            <w:left w:val="none" w:sz="0" w:space="0" w:color="auto"/>
                            <w:bottom w:val="none" w:sz="0" w:space="0" w:color="auto"/>
                            <w:right w:val="none" w:sz="0" w:space="0" w:color="auto"/>
                          </w:divBdr>
                          <w:divsChild>
                            <w:div w:id="1009718903">
                              <w:marLeft w:val="0"/>
                              <w:marRight w:val="0"/>
                              <w:marTop w:val="0"/>
                              <w:marBottom w:val="0"/>
                              <w:divBdr>
                                <w:top w:val="none" w:sz="0" w:space="0" w:color="auto"/>
                                <w:left w:val="none" w:sz="0" w:space="0" w:color="auto"/>
                                <w:bottom w:val="none" w:sz="0" w:space="0" w:color="auto"/>
                                <w:right w:val="none" w:sz="0" w:space="0" w:color="auto"/>
                              </w:divBdr>
                              <w:divsChild>
                                <w:div w:id="588662617">
                                  <w:marLeft w:val="0"/>
                                  <w:marRight w:val="0"/>
                                  <w:marTop w:val="0"/>
                                  <w:marBottom w:val="0"/>
                                  <w:divBdr>
                                    <w:top w:val="none" w:sz="0" w:space="0" w:color="auto"/>
                                    <w:left w:val="none" w:sz="0" w:space="0" w:color="auto"/>
                                    <w:bottom w:val="none" w:sz="0" w:space="0" w:color="auto"/>
                                    <w:right w:val="none" w:sz="0" w:space="0" w:color="auto"/>
                                  </w:divBdr>
                                  <w:divsChild>
                                    <w:div w:id="1886288929">
                                      <w:marLeft w:val="0"/>
                                      <w:marRight w:val="0"/>
                                      <w:marTop w:val="0"/>
                                      <w:marBottom w:val="0"/>
                                      <w:divBdr>
                                        <w:top w:val="none" w:sz="0" w:space="0" w:color="auto"/>
                                        <w:left w:val="none" w:sz="0" w:space="0" w:color="auto"/>
                                        <w:bottom w:val="none" w:sz="0" w:space="0" w:color="auto"/>
                                        <w:right w:val="none" w:sz="0" w:space="0" w:color="auto"/>
                                      </w:divBdr>
                                      <w:divsChild>
                                        <w:div w:id="14563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0043270">
      <w:bodyDiv w:val="1"/>
      <w:marLeft w:val="0"/>
      <w:marRight w:val="0"/>
      <w:marTop w:val="0"/>
      <w:marBottom w:val="0"/>
      <w:divBdr>
        <w:top w:val="none" w:sz="0" w:space="0" w:color="auto"/>
        <w:left w:val="none" w:sz="0" w:space="0" w:color="auto"/>
        <w:bottom w:val="none" w:sz="0" w:space="0" w:color="auto"/>
        <w:right w:val="none" w:sz="0" w:space="0" w:color="auto"/>
      </w:divBdr>
      <w:divsChild>
        <w:div w:id="1449005130">
          <w:marLeft w:val="0"/>
          <w:marRight w:val="0"/>
          <w:marTop w:val="0"/>
          <w:marBottom w:val="0"/>
          <w:divBdr>
            <w:top w:val="none" w:sz="0" w:space="0" w:color="auto"/>
            <w:left w:val="none" w:sz="0" w:space="0" w:color="auto"/>
            <w:bottom w:val="none" w:sz="0" w:space="0" w:color="auto"/>
            <w:right w:val="none" w:sz="0" w:space="0" w:color="auto"/>
          </w:divBdr>
          <w:divsChild>
            <w:div w:id="870459370">
              <w:marLeft w:val="0"/>
              <w:marRight w:val="0"/>
              <w:marTop w:val="0"/>
              <w:marBottom w:val="0"/>
              <w:divBdr>
                <w:top w:val="none" w:sz="0" w:space="0" w:color="auto"/>
                <w:left w:val="none" w:sz="0" w:space="0" w:color="auto"/>
                <w:bottom w:val="none" w:sz="0" w:space="0" w:color="auto"/>
                <w:right w:val="none" w:sz="0" w:space="0" w:color="auto"/>
              </w:divBdr>
              <w:divsChild>
                <w:div w:id="2000377570">
                  <w:marLeft w:val="0"/>
                  <w:marRight w:val="0"/>
                  <w:marTop w:val="0"/>
                  <w:marBottom w:val="0"/>
                  <w:divBdr>
                    <w:top w:val="none" w:sz="0" w:space="0" w:color="auto"/>
                    <w:left w:val="none" w:sz="0" w:space="0" w:color="auto"/>
                    <w:bottom w:val="none" w:sz="0" w:space="0" w:color="auto"/>
                    <w:right w:val="none" w:sz="0" w:space="0" w:color="auto"/>
                  </w:divBdr>
                  <w:divsChild>
                    <w:div w:id="1786264556">
                      <w:marLeft w:val="0"/>
                      <w:marRight w:val="0"/>
                      <w:marTop w:val="0"/>
                      <w:marBottom w:val="0"/>
                      <w:divBdr>
                        <w:top w:val="none" w:sz="0" w:space="0" w:color="auto"/>
                        <w:left w:val="none" w:sz="0" w:space="0" w:color="auto"/>
                        <w:bottom w:val="none" w:sz="0" w:space="0" w:color="auto"/>
                        <w:right w:val="none" w:sz="0" w:space="0" w:color="auto"/>
                      </w:divBdr>
                      <w:divsChild>
                        <w:div w:id="2012561482">
                          <w:marLeft w:val="0"/>
                          <w:marRight w:val="0"/>
                          <w:marTop w:val="0"/>
                          <w:marBottom w:val="0"/>
                          <w:divBdr>
                            <w:top w:val="none" w:sz="0" w:space="0" w:color="auto"/>
                            <w:left w:val="none" w:sz="0" w:space="0" w:color="auto"/>
                            <w:bottom w:val="none" w:sz="0" w:space="0" w:color="auto"/>
                            <w:right w:val="none" w:sz="0" w:space="0" w:color="auto"/>
                          </w:divBdr>
                          <w:divsChild>
                            <w:div w:id="2045326476">
                              <w:marLeft w:val="0"/>
                              <w:marRight w:val="0"/>
                              <w:marTop w:val="0"/>
                              <w:marBottom w:val="0"/>
                              <w:divBdr>
                                <w:top w:val="none" w:sz="0" w:space="0" w:color="auto"/>
                                <w:left w:val="none" w:sz="0" w:space="0" w:color="auto"/>
                                <w:bottom w:val="none" w:sz="0" w:space="0" w:color="auto"/>
                                <w:right w:val="none" w:sz="0" w:space="0" w:color="auto"/>
                              </w:divBdr>
                              <w:divsChild>
                                <w:div w:id="348069096">
                                  <w:marLeft w:val="0"/>
                                  <w:marRight w:val="0"/>
                                  <w:marTop w:val="0"/>
                                  <w:marBottom w:val="0"/>
                                  <w:divBdr>
                                    <w:top w:val="none" w:sz="0" w:space="0" w:color="auto"/>
                                    <w:left w:val="none" w:sz="0" w:space="0" w:color="auto"/>
                                    <w:bottom w:val="none" w:sz="0" w:space="0" w:color="auto"/>
                                    <w:right w:val="none" w:sz="0" w:space="0" w:color="auto"/>
                                  </w:divBdr>
                                  <w:divsChild>
                                    <w:div w:id="1776637645">
                                      <w:marLeft w:val="0"/>
                                      <w:marRight w:val="0"/>
                                      <w:marTop w:val="0"/>
                                      <w:marBottom w:val="0"/>
                                      <w:divBdr>
                                        <w:top w:val="none" w:sz="0" w:space="0" w:color="auto"/>
                                        <w:left w:val="none" w:sz="0" w:space="0" w:color="auto"/>
                                        <w:bottom w:val="none" w:sz="0" w:space="0" w:color="auto"/>
                                        <w:right w:val="none" w:sz="0" w:space="0" w:color="auto"/>
                                      </w:divBdr>
                                      <w:divsChild>
                                        <w:div w:id="180815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644150">
          <w:marLeft w:val="0"/>
          <w:marRight w:val="0"/>
          <w:marTop w:val="0"/>
          <w:marBottom w:val="0"/>
          <w:divBdr>
            <w:top w:val="none" w:sz="0" w:space="0" w:color="auto"/>
            <w:left w:val="none" w:sz="0" w:space="0" w:color="auto"/>
            <w:bottom w:val="none" w:sz="0" w:space="0" w:color="auto"/>
            <w:right w:val="none" w:sz="0" w:space="0" w:color="auto"/>
          </w:divBdr>
          <w:divsChild>
            <w:div w:id="2059475453">
              <w:marLeft w:val="0"/>
              <w:marRight w:val="0"/>
              <w:marTop w:val="0"/>
              <w:marBottom w:val="0"/>
              <w:divBdr>
                <w:top w:val="none" w:sz="0" w:space="0" w:color="auto"/>
                <w:left w:val="none" w:sz="0" w:space="0" w:color="auto"/>
                <w:bottom w:val="none" w:sz="0" w:space="0" w:color="auto"/>
                <w:right w:val="none" w:sz="0" w:space="0" w:color="auto"/>
              </w:divBdr>
              <w:divsChild>
                <w:div w:id="2097095012">
                  <w:marLeft w:val="0"/>
                  <w:marRight w:val="0"/>
                  <w:marTop w:val="0"/>
                  <w:marBottom w:val="0"/>
                  <w:divBdr>
                    <w:top w:val="none" w:sz="0" w:space="0" w:color="auto"/>
                    <w:left w:val="none" w:sz="0" w:space="0" w:color="auto"/>
                    <w:bottom w:val="none" w:sz="0" w:space="0" w:color="auto"/>
                    <w:right w:val="none" w:sz="0" w:space="0" w:color="auto"/>
                  </w:divBdr>
                  <w:divsChild>
                    <w:div w:id="1961572973">
                      <w:marLeft w:val="0"/>
                      <w:marRight w:val="0"/>
                      <w:marTop w:val="0"/>
                      <w:marBottom w:val="0"/>
                      <w:divBdr>
                        <w:top w:val="none" w:sz="0" w:space="0" w:color="auto"/>
                        <w:left w:val="none" w:sz="0" w:space="0" w:color="auto"/>
                        <w:bottom w:val="none" w:sz="0" w:space="0" w:color="auto"/>
                        <w:right w:val="none" w:sz="0" w:space="0" w:color="auto"/>
                      </w:divBdr>
                      <w:divsChild>
                        <w:div w:id="58795647">
                          <w:marLeft w:val="0"/>
                          <w:marRight w:val="0"/>
                          <w:marTop w:val="0"/>
                          <w:marBottom w:val="0"/>
                          <w:divBdr>
                            <w:top w:val="none" w:sz="0" w:space="0" w:color="auto"/>
                            <w:left w:val="none" w:sz="0" w:space="0" w:color="auto"/>
                            <w:bottom w:val="none" w:sz="0" w:space="0" w:color="auto"/>
                            <w:right w:val="none" w:sz="0" w:space="0" w:color="auto"/>
                          </w:divBdr>
                          <w:divsChild>
                            <w:div w:id="102501123">
                              <w:marLeft w:val="0"/>
                              <w:marRight w:val="0"/>
                              <w:marTop w:val="0"/>
                              <w:marBottom w:val="0"/>
                              <w:divBdr>
                                <w:top w:val="none" w:sz="0" w:space="0" w:color="auto"/>
                                <w:left w:val="none" w:sz="0" w:space="0" w:color="auto"/>
                                <w:bottom w:val="none" w:sz="0" w:space="0" w:color="auto"/>
                                <w:right w:val="none" w:sz="0" w:space="0" w:color="auto"/>
                              </w:divBdr>
                              <w:divsChild>
                                <w:div w:id="39865489">
                                  <w:marLeft w:val="0"/>
                                  <w:marRight w:val="0"/>
                                  <w:marTop w:val="0"/>
                                  <w:marBottom w:val="0"/>
                                  <w:divBdr>
                                    <w:top w:val="none" w:sz="0" w:space="0" w:color="auto"/>
                                    <w:left w:val="none" w:sz="0" w:space="0" w:color="auto"/>
                                    <w:bottom w:val="none" w:sz="0" w:space="0" w:color="auto"/>
                                    <w:right w:val="none" w:sz="0" w:space="0" w:color="auto"/>
                                  </w:divBdr>
                                  <w:divsChild>
                                    <w:div w:id="1044331030">
                                      <w:marLeft w:val="0"/>
                                      <w:marRight w:val="0"/>
                                      <w:marTop w:val="0"/>
                                      <w:marBottom w:val="0"/>
                                      <w:divBdr>
                                        <w:top w:val="none" w:sz="0" w:space="0" w:color="auto"/>
                                        <w:left w:val="none" w:sz="0" w:space="0" w:color="auto"/>
                                        <w:bottom w:val="none" w:sz="0" w:space="0" w:color="auto"/>
                                        <w:right w:val="none" w:sz="0" w:space="0" w:color="auto"/>
                                      </w:divBdr>
                                      <w:divsChild>
                                        <w:div w:id="209959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075542">
          <w:marLeft w:val="0"/>
          <w:marRight w:val="0"/>
          <w:marTop w:val="0"/>
          <w:marBottom w:val="0"/>
          <w:divBdr>
            <w:top w:val="none" w:sz="0" w:space="0" w:color="auto"/>
            <w:left w:val="none" w:sz="0" w:space="0" w:color="auto"/>
            <w:bottom w:val="none" w:sz="0" w:space="0" w:color="auto"/>
            <w:right w:val="none" w:sz="0" w:space="0" w:color="auto"/>
          </w:divBdr>
          <w:divsChild>
            <w:div w:id="2002736832">
              <w:marLeft w:val="0"/>
              <w:marRight w:val="0"/>
              <w:marTop w:val="0"/>
              <w:marBottom w:val="0"/>
              <w:divBdr>
                <w:top w:val="none" w:sz="0" w:space="0" w:color="auto"/>
                <w:left w:val="none" w:sz="0" w:space="0" w:color="auto"/>
                <w:bottom w:val="none" w:sz="0" w:space="0" w:color="auto"/>
                <w:right w:val="none" w:sz="0" w:space="0" w:color="auto"/>
              </w:divBdr>
              <w:divsChild>
                <w:div w:id="427166667">
                  <w:marLeft w:val="0"/>
                  <w:marRight w:val="0"/>
                  <w:marTop w:val="0"/>
                  <w:marBottom w:val="0"/>
                  <w:divBdr>
                    <w:top w:val="none" w:sz="0" w:space="0" w:color="auto"/>
                    <w:left w:val="none" w:sz="0" w:space="0" w:color="auto"/>
                    <w:bottom w:val="none" w:sz="0" w:space="0" w:color="auto"/>
                    <w:right w:val="none" w:sz="0" w:space="0" w:color="auto"/>
                  </w:divBdr>
                  <w:divsChild>
                    <w:div w:id="170220448">
                      <w:marLeft w:val="0"/>
                      <w:marRight w:val="0"/>
                      <w:marTop w:val="0"/>
                      <w:marBottom w:val="0"/>
                      <w:divBdr>
                        <w:top w:val="none" w:sz="0" w:space="0" w:color="auto"/>
                        <w:left w:val="none" w:sz="0" w:space="0" w:color="auto"/>
                        <w:bottom w:val="none" w:sz="0" w:space="0" w:color="auto"/>
                        <w:right w:val="none" w:sz="0" w:space="0" w:color="auto"/>
                      </w:divBdr>
                      <w:divsChild>
                        <w:div w:id="588585529">
                          <w:marLeft w:val="0"/>
                          <w:marRight w:val="0"/>
                          <w:marTop w:val="0"/>
                          <w:marBottom w:val="0"/>
                          <w:divBdr>
                            <w:top w:val="none" w:sz="0" w:space="0" w:color="auto"/>
                            <w:left w:val="none" w:sz="0" w:space="0" w:color="auto"/>
                            <w:bottom w:val="none" w:sz="0" w:space="0" w:color="auto"/>
                            <w:right w:val="none" w:sz="0" w:space="0" w:color="auto"/>
                          </w:divBdr>
                          <w:divsChild>
                            <w:div w:id="1168405570">
                              <w:marLeft w:val="0"/>
                              <w:marRight w:val="0"/>
                              <w:marTop w:val="0"/>
                              <w:marBottom w:val="0"/>
                              <w:divBdr>
                                <w:top w:val="none" w:sz="0" w:space="0" w:color="auto"/>
                                <w:left w:val="none" w:sz="0" w:space="0" w:color="auto"/>
                                <w:bottom w:val="none" w:sz="0" w:space="0" w:color="auto"/>
                                <w:right w:val="none" w:sz="0" w:space="0" w:color="auto"/>
                              </w:divBdr>
                              <w:divsChild>
                                <w:div w:id="2112432303">
                                  <w:marLeft w:val="0"/>
                                  <w:marRight w:val="0"/>
                                  <w:marTop w:val="0"/>
                                  <w:marBottom w:val="0"/>
                                  <w:divBdr>
                                    <w:top w:val="none" w:sz="0" w:space="0" w:color="auto"/>
                                    <w:left w:val="none" w:sz="0" w:space="0" w:color="auto"/>
                                    <w:bottom w:val="none" w:sz="0" w:space="0" w:color="auto"/>
                                    <w:right w:val="none" w:sz="0" w:space="0" w:color="auto"/>
                                  </w:divBdr>
                                  <w:divsChild>
                                    <w:div w:id="1723214160">
                                      <w:marLeft w:val="0"/>
                                      <w:marRight w:val="0"/>
                                      <w:marTop w:val="0"/>
                                      <w:marBottom w:val="0"/>
                                      <w:divBdr>
                                        <w:top w:val="none" w:sz="0" w:space="0" w:color="auto"/>
                                        <w:left w:val="none" w:sz="0" w:space="0" w:color="auto"/>
                                        <w:bottom w:val="none" w:sz="0" w:space="0" w:color="auto"/>
                                        <w:right w:val="none" w:sz="0" w:space="0" w:color="auto"/>
                                      </w:divBdr>
                                      <w:divsChild>
                                        <w:div w:id="2143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7406023">
          <w:marLeft w:val="0"/>
          <w:marRight w:val="0"/>
          <w:marTop w:val="0"/>
          <w:marBottom w:val="0"/>
          <w:divBdr>
            <w:top w:val="none" w:sz="0" w:space="0" w:color="auto"/>
            <w:left w:val="none" w:sz="0" w:space="0" w:color="auto"/>
            <w:bottom w:val="none" w:sz="0" w:space="0" w:color="auto"/>
            <w:right w:val="none" w:sz="0" w:space="0" w:color="auto"/>
          </w:divBdr>
          <w:divsChild>
            <w:div w:id="53629421">
              <w:marLeft w:val="0"/>
              <w:marRight w:val="0"/>
              <w:marTop w:val="0"/>
              <w:marBottom w:val="0"/>
              <w:divBdr>
                <w:top w:val="none" w:sz="0" w:space="0" w:color="auto"/>
                <w:left w:val="none" w:sz="0" w:space="0" w:color="auto"/>
                <w:bottom w:val="none" w:sz="0" w:space="0" w:color="auto"/>
                <w:right w:val="none" w:sz="0" w:space="0" w:color="auto"/>
              </w:divBdr>
              <w:divsChild>
                <w:div w:id="1508712437">
                  <w:marLeft w:val="0"/>
                  <w:marRight w:val="0"/>
                  <w:marTop w:val="0"/>
                  <w:marBottom w:val="0"/>
                  <w:divBdr>
                    <w:top w:val="none" w:sz="0" w:space="0" w:color="auto"/>
                    <w:left w:val="none" w:sz="0" w:space="0" w:color="auto"/>
                    <w:bottom w:val="none" w:sz="0" w:space="0" w:color="auto"/>
                    <w:right w:val="none" w:sz="0" w:space="0" w:color="auto"/>
                  </w:divBdr>
                  <w:divsChild>
                    <w:div w:id="287006839">
                      <w:marLeft w:val="0"/>
                      <w:marRight w:val="0"/>
                      <w:marTop w:val="0"/>
                      <w:marBottom w:val="0"/>
                      <w:divBdr>
                        <w:top w:val="none" w:sz="0" w:space="0" w:color="auto"/>
                        <w:left w:val="none" w:sz="0" w:space="0" w:color="auto"/>
                        <w:bottom w:val="none" w:sz="0" w:space="0" w:color="auto"/>
                        <w:right w:val="none" w:sz="0" w:space="0" w:color="auto"/>
                      </w:divBdr>
                      <w:divsChild>
                        <w:div w:id="327515752">
                          <w:marLeft w:val="0"/>
                          <w:marRight w:val="0"/>
                          <w:marTop w:val="0"/>
                          <w:marBottom w:val="0"/>
                          <w:divBdr>
                            <w:top w:val="none" w:sz="0" w:space="0" w:color="auto"/>
                            <w:left w:val="none" w:sz="0" w:space="0" w:color="auto"/>
                            <w:bottom w:val="none" w:sz="0" w:space="0" w:color="auto"/>
                            <w:right w:val="none" w:sz="0" w:space="0" w:color="auto"/>
                          </w:divBdr>
                          <w:divsChild>
                            <w:div w:id="974020875">
                              <w:marLeft w:val="0"/>
                              <w:marRight w:val="0"/>
                              <w:marTop w:val="0"/>
                              <w:marBottom w:val="0"/>
                              <w:divBdr>
                                <w:top w:val="none" w:sz="0" w:space="0" w:color="auto"/>
                                <w:left w:val="none" w:sz="0" w:space="0" w:color="auto"/>
                                <w:bottom w:val="none" w:sz="0" w:space="0" w:color="auto"/>
                                <w:right w:val="none" w:sz="0" w:space="0" w:color="auto"/>
                              </w:divBdr>
                              <w:divsChild>
                                <w:div w:id="1023673693">
                                  <w:marLeft w:val="0"/>
                                  <w:marRight w:val="0"/>
                                  <w:marTop w:val="0"/>
                                  <w:marBottom w:val="0"/>
                                  <w:divBdr>
                                    <w:top w:val="none" w:sz="0" w:space="0" w:color="auto"/>
                                    <w:left w:val="none" w:sz="0" w:space="0" w:color="auto"/>
                                    <w:bottom w:val="none" w:sz="0" w:space="0" w:color="auto"/>
                                    <w:right w:val="none" w:sz="0" w:space="0" w:color="auto"/>
                                  </w:divBdr>
                                  <w:divsChild>
                                    <w:div w:id="2145853791">
                                      <w:marLeft w:val="0"/>
                                      <w:marRight w:val="0"/>
                                      <w:marTop w:val="0"/>
                                      <w:marBottom w:val="0"/>
                                      <w:divBdr>
                                        <w:top w:val="none" w:sz="0" w:space="0" w:color="auto"/>
                                        <w:left w:val="none" w:sz="0" w:space="0" w:color="auto"/>
                                        <w:bottom w:val="none" w:sz="0" w:space="0" w:color="auto"/>
                                        <w:right w:val="none" w:sz="0" w:space="0" w:color="auto"/>
                                      </w:divBdr>
                                      <w:divsChild>
                                        <w:div w:id="14306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8298737">
          <w:marLeft w:val="0"/>
          <w:marRight w:val="0"/>
          <w:marTop w:val="0"/>
          <w:marBottom w:val="0"/>
          <w:divBdr>
            <w:top w:val="none" w:sz="0" w:space="0" w:color="auto"/>
            <w:left w:val="none" w:sz="0" w:space="0" w:color="auto"/>
            <w:bottom w:val="none" w:sz="0" w:space="0" w:color="auto"/>
            <w:right w:val="none" w:sz="0" w:space="0" w:color="auto"/>
          </w:divBdr>
          <w:divsChild>
            <w:div w:id="150485816">
              <w:marLeft w:val="0"/>
              <w:marRight w:val="0"/>
              <w:marTop w:val="0"/>
              <w:marBottom w:val="0"/>
              <w:divBdr>
                <w:top w:val="none" w:sz="0" w:space="0" w:color="auto"/>
                <w:left w:val="none" w:sz="0" w:space="0" w:color="auto"/>
                <w:bottom w:val="none" w:sz="0" w:space="0" w:color="auto"/>
                <w:right w:val="none" w:sz="0" w:space="0" w:color="auto"/>
              </w:divBdr>
              <w:divsChild>
                <w:div w:id="1995987561">
                  <w:marLeft w:val="0"/>
                  <w:marRight w:val="0"/>
                  <w:marTop w:val="0"/>
                  <w:marBottom w:val="0"/>
                  <w:divBdr>
                    <w:top w:val="none" w:sz="0" w:space="0" w:color="auto"/>
                    <w:left w:val="none" w:sz="0" w:space="0" w:color="auto"/>
                    <w:bottom w:val="none" w:sz="0" w:space="0" w:color="auto"/>
                    <w:right w:val="none" w:sz="0" w:space="0" w:color="auto"/>
                  </w:divBdr>
                  <w:divsChild>
                    <w:div w:id="1993101708">
                      <w:marLeft w:val="0"/>
                      <w:marRight w:val="0"/>
                      <w:marTop w:val="0"/>
                      <w:marBottom w:val="0"/>
                      <w:divBdr>
                        <w:top w:val="none" w:sz="0" w:space="0" w:color="auto"/>
                        <w:left w:val="none" w:sz="0" w:space="0" w:color="auto"/>
                        <w:bottom w:val="none" w:sz="0" w:space="0" w:color="auto"/>
                        <w:right w:val="none" w:sz="0" w:space="0" w:color="auto"/>
                      </w:divBdr>
                      <w:divsChild>
                        <w:div w:id="777528799">
                          <w:marLeft w:val="0"/>
                          <w:marRight w:val="0"/>
                          <w:marTop w:val="0"/>
                          <w:marBottom w:val="0"/>
                          <w:divBdr>
                            <w:top w:val="none" w:sz="0" w:space="0" w:color="auto"/>
                            <w:left w:val="none" w:sz="0" w:space="0" w:color="auto"/>
                            <w:bottom w:val="none" w:sz="0" w:space="0" w:color="auto"/>
                            <w:right w:val="none" w:sz="0" w:space="0" w:color="auto"/>
                          </w:divBdr>
                          <w:divsChild>
                            <w:div w:id="207570159">
                              <w:marLeft w:val="0"/>
                              <w:marRight w:val="0"/>
                              <w:marTop w:val="0"/>
                              <w:marBottom w:val="0"/>
                              <w:divBdr>
                                <w:top w:val="none" w:sz="0" w:space="0" w:color="auto"/>
                                <w:left w:val="none" w:sz="0" w:space="0" w:color="auto"/>
                                <w:bottom w:val="none" w:sz="0" w:space="0" w:color="auto"/>
                                <w:right w:val="none" w:sz="0" w:space="0" w:color="auto"/>
                              </w:divBdr>
                              <w:divsChild>
                                <w:div w:id="1751613059">
                                  <w:marLeft w:val="0"/>
                                  <w:marRight w:val="0"/>
                                  <w:marTop w:val="0"/>
                                  <w:marBottom w:val="0"/>
                                  <w:divBdr>
                                    <w:top w:val="none" w:sz="0" w:space="0" w:color="auto"/>
                                    <w:left w:val="none" w:sz="0" w:space="0" w:color="auto"/>
                                    <w:bottom w:val="none" w:sz="0" w:space="0" w:color="auto"/>
                                    <w:right w:val="none" w:sz="0" w:space="0" w:color="auto"/>
                                  </w:divBdr>
                                  <w:divsChild>
                                    <w:div w:id="981927882">
                                      <w:marLeft w:val="0"/>
                                      <w:marRight w:val="0"/>
                                      <w:marTop w:val="0"/>
                                      <w:marBottom w:val="0"/>
                                      <w:divBdr>
                                        <w:top w:val="none" w:sz="0" w:space="0" w:color="auto"/>
                                        <w:left w:val="none" w:sz="0" w:space="0" w:color="auto"/>
                                        <w:bottom w:val="none" w:sz="0" w:space="0" w:color="auto"/>
                                        <w:right w:val="none" w:sz="0" w:space="0" w:color="auto"/>
                                      </w:divBdr>
                                      <w:divsChild>
                                        <w:div w:id="2716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3093906">
          <w:marLeft w:val="0"/>
          <w:marRight w:val="0"/>
          <w:marTop w:val="0"/>
          <w:marBottom w:val="0"/>
          <w:divBdr>
            <w:top w:val="none" w:sz="0" w:space="0" w:color="auto"/>
            <w:left w:val="none" w:sz="0" w:space="0" w:color="auto"/>
            <w:bottom w:val="none" w:sz="0" w:space="0" w:color="auto"/>
            <w:right w:val="none" w:sz="0" w:space="0" w:color="auto"/>
          </w:divBdr>
          <w:divsChild>
            <w:div w:id="2040276703">
              <w:marLeft w:val="0"/>
              <w:marRight w:val="0"/>
              <w:marTop w:val="0"/>
              <w:marBottom w:val="0"/>
              <w:divBdr>
                <w:top w:val="none" w:sz="0" w:space="0" w:color="auto"/>
                <w:left w:val="none" w:sz="0" w:space="0" w:color="auto"/>
                <w:bottom w:val="none" w:sz="0" w:space="0" w:color="auto"/>
                <w:right w:val="none" w:sz="0" w:space="0" w:color="auto"/>
              </w:divBdr>
              <w:divsChild>
                <w:div w:id="2084837244">
                  <w:marLeft w:val="0"/>
                  <w:marRight w:val="0"/>
                  <w:marTop w:val="0"/>
                  <w:marBottom w:val="0"/>
                  <w:divBdr>
                    <w:top w:val="none" w:sz="0" w:space="0" w:color="auto"/>
                    <w:left w:val="none" w:sz="0" w:space="0" w:color="auto"/>
                    <w:bottom w:val="none" w:sz="0" w:space="0" w:color="auto"/>
                    <w:right w:val="none" w:sz="0" w:space="0" w:color="auto"/>
                  </w:divBdr>
                  <w:divsChild>
                    <w:div w:id="743844577">
                      <w:marLeft w:val="0"/>
                      <w:marRight w:val="0"/>
                      <w:marTop w:val="0"/>
                      <w:marBottom w:val="0"/>
                      <w:divBdr>
                        <w:top w:val="none" w:sz="0" w:space="0" w:color="auto"/>
                        <w:left w:val="none" w:sz="0" w:space="0" w:color="auto"/>
                        <w:bottom w:val="none" w:sz="0" w:space="0" w:color="auto"/>
                        <w:right w:val="none" w:sz="0" w:space="0" w:color="auto"/>
                      </w:divBdr>
                      <w:divsChild>
                        <w:div w:id="1051074730">
                          <w:marLeft w:val="0"/>
                          <w:marRight w:val="0"/>
                          <w:marTop w:val="0"/>
                          <w:marBottom w:val="0"/>
                          <w:divBdr>
                            <w:top w:val="none" w:sz="0" w:space="0" w:color="auto"/>
                            <w:left w:val="none" w:sz="0" w:space="0" w:color="auto"/>
                            <w:bottom w:val="none" w:sz="0" w:space="0" w:color="auto"/>
                            <w:right w:val="none" w:sz="0" w:space="0" w:color="auto"/>
                          </w:divBdr>
                          <w:divsChild>
                            <w:div w:id="1261914829">
                              <w:marLeft w:val="0"/>
                              <w:marRight w:val="0"/>
                              <w:marTop w:val="0"/>
                              <w:marBottom w:val="0"/>
                              <w:divBdr>
                                <w:top w:val="none" w:sz="0" w:space="0" w:color="auto"/>
                                <w:left w:val="none" w:sz="0" w:space="0" w:color="auto"/>
                                <w:bottom w:val="none" w:sz="0" w:space="0" w:color="auto"/>
                                <w:right w:val="none" w:sz="0" w:space="0" w:color="auto"/>
                              </w:divBdr>
                              <w:divsChild>
                                <w:div w:id="621158004">
                                  <w:marLeft w:val="0"/>
                                  <w:marRight w:val="0"/>
                                  <w:marTop w:val="0"/>
                                  <w:marBottom w:val="0"/>
                                  <w:divBdr>
                                    <w:top w:val="none" w:sz="0" w:space="0" w:color="auto"/>
                                    <w:left w:val="none" w:sz="0" w:space="0" w:color="auto"/>
                                    <w:bottom w:val="none" w:sz="0" w:space="0" w:color="auto"/>
                                    <w:right w:val="none" w:sz="0" w:space="0" w:color="auto"/>
                                  </w:divBdr>
                                  <w:divsChild>
                                    <w:div w:id="1405570488">
                                      <w:marLeft w:val="0"/>
                                      <w:marRight w:val="0"/>
                                      <w:marTop w:val="0"/>
                                      <w:marBottom w:val="0"/>
                                      <w:divBdr>
                                        <w:top w:val="none" w:sz="0" w:space="0" w:color="auto"/>
                                        <w:left w:val="none" w:sz="0" w:space="0" w:color="auto"/>
                                        <w:bottom w:val="none" w:sz="0" w:space="0" w:color="auto"/>
                                        <w:right w:val="none" w:sz="0" w:space="0" w:color="auto"/>
                                      </w:divBdr>
                                      <w:divsChild>
                                        <w:div w:id="153715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4843272">
          <w:marLeft w:val="0"/>
          <w:marRight w:val="0"/>
          <w:marTop w:val="0"/>
          <w:marBottom w:val="0"/>
          <w:divBdr>
            <w:top w:val="none" w:sz="0" w:space="0" w:color="auto"/>
            <w:left w:val="none" w:sz="0" w:space="0" w:color="auto"/>
            <w:bottom w:val="none" w:sz="0" w:space="0" w:color="auto"/>
            <w:right w:val="none" w:sz="0" w:space="0" w:color="auto"/>
          </w:divBdr>
          <w:divsChild>
            <w:div w:id="966160813">
              <w:marLeft w:val="0"/>
              <w:marRight w:val="0"/>
              <w:marTop w:val="0"/>
              <w:marBottom w:val="0"/>
              <w:divBdr>
                <w:top w:val="none" w:sz="0" w:space="0" w:color="auto"/>
                <w:left w:val="none" w:sz="0" w:space="0" w:color="auto"/>
                <w:bottom w:val="none" w:sz="0" w:space="0" w:color="auto"/>
                <w:right w:val="none" w:sz="0" w:space="0" w:color="auto"/>
              </w:divBdr>
              <w:divsChild>
                <w:div w:id="722757380">
                  <w:marLeft w:val="0"/>
                  <w:marRight w:val="0"/>
                  <w:marTop w:val="0"/>
                  <w:marBottom w:val="0"/>
                  <w:divBdr>
                    <w:top w:val="none" w:sz="0" w:space="0" w:color="auto"/>
                    <w:left w:val="none" w:sz="0" w:space="0" w:color="auto"/>
                    <w:bottom w:val="none" w:sz="0" w:space="0" w:color="auto"/>
                    <w:right w:val="none" w:sz="0" w:space="0" w:color="auto"/>
                  </w:divBdr>
                  <w:divsChild>
                    <w:div w:id="1733190194">
                      <w:marLeft w:val="0"/>
                      <w:marRight w:val="0"/>
                      <w:marTop w:val="0"/>
                      <w:marBottom w:val="0"/>
                      <w:divBdr>
                        <w:top w:val="none" w:sz="0" w:space="0" w:color="auto"/>
                        <w:left w:val="none" w:sz="0" w:space="0" w:color="auto"/>
                        <w:bottom w:val="none" w:sz="0" w:space="0" w:color="auto"/>
                        <w:right w:val="none" w:sz="0" w:space="0" w:color="auto"/>
                      </w:divBdr>
                      <w:divsChild>
                        <w:div w:id="1354260269">
                          <w:marLeft w:val="0"/>
                          <w:marRight w:val="0"/>
                          <w:marTop w:val="0"/>
                          <w:marBottom w:val="0"/>
                          <w:divBdr>
                            <w:top w:val="none" w:sz="0" w:space="0" w:color="auto"/>
                            <w:left w:val="none" w:sz="0" w:space="0" w:color="auto"/>
                            <w:bottom w:val="none" w:sz="0" w:space="0" w:color="auto"/>
                            <w:right w:val="none" w:sz="0" w:space="0" w:color="auto"/>
                          </w:divBdr>
                          <w:divsChild>
                            <w:div w:id="1590458528">
                              <w:marLeft w:val="0"/>
                              <w:marRight w:val="0"/>
                              <w:marTop w:val="0"/>
                              <w:marBottom w:val="0"/>
                              <w:divBdr>
                                <w:top w:val="none" w:sz="0" w:space="0" w:color="auto"/>
                                <w:left w:val="none" w:sz="0" w:space="0" w:color="auto"/>
                                <w:bottom w:val="none" w:sz="0" w:space="0" w:color="auto"/>
                                <w:right w:val="none" w:sz="0" w:space="0" w:color="auto"/>
                              </w:divBdr>
                              <w:divsChild>
                                <w:div w:id="1950702644">
                                  <w:marLeft w:val="0"/>
                                  <w:marRight w:val="0"/>
                                  <w:marTop w:val="0"/>
                                  <w:marBottom w:val="0"/>
                                  <w:divBdr>
                                    <w:top w:val="none" w:sz="0" w:space="0" w:color="auto"/>
                                    <w:left w:val="none" w:sz="0" w:space="0" w:color="auto"/>
                                    <w:bottom w:val="none" w:sz="0" w:space="0" w:color="auto"/>
                                    <w:right w:val="none" w:sz="0" w:space="0" w:color="auto"/>
                                  </w:divBdr>
                                  <w:divsChild>
                                    <w:div w:id="840854185">
                                      <w:marLeft w:val="0"/>
                                      <w:marRight w:val="0"/>
                                      <w:marTop w:val="0"/>
                                      <w:marBottom w:val="0"/>
                                      <w:divBdr>
                                        <w:top w:val="none" w:sz="0" w:space="0" w:color="auto"/>
                                        <w:left w:val="none" w:sz="0" w:space="0" w:color="auto"/>
                                        <w:bottom w:val="none" w:sz="0" w:space="0" w:color="auto"/>
                                        <w:right w:val="none" w:sz="0" w:space="0" w:color="auto"/>
                                      </w:divBdr>
                                      <w:divsChild>
                                        <w:div w:id="83934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2918774">
      <w:bodyDiv w:val="1"/>
      <w:marLeft w:val="0"/>
      <w:marRight w:val="0"/>
      <w:marTop w:val="0"/>
      <w:marBottom w:val="0"/>
      <w:divBdr>
        <w:top w:val="none" w:sz="0" w:space="0" w:color="auto"/>
        <w:left w:val="none" w:sz="0" w:space="0" w:color="auto"/>
        <w:bottom w:val="none" w:sz="0" w:space="0" w:color="auto"/>
        <w:right w:val="none" w:sz="0" w:space="0" w:color="auto"/>
      </w:divBdr>
    </w:div>
    <w:div w:id="2133547354">
      <w:bodyDiv w:val="1"/>
      <w:marLeft w:val="0"/>
      <w:marRight w:val="0"/>
      <w:marTop w:val="0"/>
      <w:marBottom w:val="0"/>
      <w:divBdr>
        <w:top w:val="none" w:sz="0" w:space="0" w:color="auto"/>
        <w:left w:val="none" w:sz="0" w:space="0" w:color="auto"/>
        <w:bottom w:val="none" w:sz="0" w:space="0" w:color="auto"/>
        <w:right w:val="none" w:sz="0" w:space="0" w:color="auto"/>
      </w:divBdr>
      <w:divsChild>
        <w:div w:id="1472482413">
          <w:marLeft w:val="0"/>
          <w:marRight w:val="0"/>
          <w:marTop w:val="0"/>
          <w:marBottom w:val="0"/>
          <w:divBdr>
            <w:top w:val="none" w:sz="0" w:space="0" w:color="auto"/>
            <w:left w:val="none" w:sz="0" w:space="0" w:color="auto"/>
            <w:bottom w:val="none" w:sz="0" w:space="0" w:color="auto"/>
            <w:right w:val="none" w:sz="0" w:space="0" w:color="auto"/>
          </w:divBdr>
          <w:divsChild>
            <w:div w:id="1823346528">
              <w:marLeft w:val="0"/>
              <w:marRight w:val="0"/>
              <w:marTop w:val="0"/>
              <w:marBottom w:val="0"/>
              <w:divBdr>
                <w:top w:val="none" w:sz="0" w:space="0" w:color="auto"/>
                <w:left w:val="none" w:sz="0" w:space="0" w:color="auto"/>
                <w:bottom w:val="none" w:sz="0" w:space="0" w:color="auto"/>
                <w:right w:val="none" w:sz="0" w:space="0" w:color="auto"/>
              </w:divBdr>
              <w:divsChild>
                <w:div w:id="1334719558">
                  <w:marLeft w:val="0"/>
                  <w:marRight w:val="0"/>
                  <w:marTop w:val="0"/>
                  <w:marBottom w:val="0"/>
                  <w:divBdr>
                    <w:top w:val="none" w:sz="0" w:space="0" w:color="auto"/>
                    <w:left w:val="none" w:sz="0" w:space="0" w:color="auto"/>
                    <w:bottom w:val="none" w:sz="0" w:space="0" w:color="auto"/>
                    <w:right w:val="none" w:sz="0" w:space="0" w:color="auto"/>
                  </w:divBdr>
                  <w:divsChild>
                    <w:div w:id="2048328910">
                      <w:marLeft w:val="0"/>
                      <w:marRight w:val="0"/>
                      <w:marTop w:val="0"/>
                      <w:marBottom w:val="0"/>
                      <w:divBdr>
                        <w:top w:val="none" w:sz="0" w:space="0" w:color="auto"/>
                        <w:left w:val="none" w:sz="0" w:space="0" w:color="auto"/>
                        <w:bottom w:val="none" w:sz="0" w:space="0" w:color="auto"/>
                        <w:right w:val="none" w:sz="0" w:space="0" w:color="auto"/>
                      </w:divBdr>
                      <w:divsChild>
                        <w:div w:id="1167214093">
                          <w:marLeft w:val="0"/>
                          <w:marRight w:val="0"/>
                          <w:marTop w:val="0"/>
                          <w:marBottom w:val="0"/>
                          <w:divBdr>
                            <w:top w:val="none" w:sz="0" w:space="0" w:color="auto"/>
                            <w:left w:val="none" w:sz="0" w:space="0" w:color="auto"/>
                            <w:bottom w:val="none" w:sz="0" w:space="0" w:color="auto"/>
                            <w:right w:val="none" w:sz="0" w:space="0" w:color="auto"/>
                          </w:divBdr>
                          <w:divsChild>
                            <w:div w:id="1130517615">
                              <w:marLeft w:val="0"/>
                              <w:marRight w:val="0"/>
                              <w:marTop w:val="0"/>
                              <w:marBottom w:val="0"/>
                              <w:divBdr>
                                <w:top w:val="none" w:sz="0" w:space="0" w:color="auto"/>
                                <w:left w:val="none" w:sz="0" w:space="0" w:color="auto"/>
                                <w:bottom w:val="none" w:sz="0" w:space="0" w:color="auto"/>
                                <w:right w:val="none" w:sz="0" w:space="0" w:color="auto"/>
                              </w:divBdr>
                              <w:divsChild>
                                <w:div w:id="1151360759">
                                  <w:marLeft w:val="0"/>
                                  <w:marRight w:val="0"/>
                                  <w:marTop w:val="0"/>
                                  <w:marBottom w:val="0"/>
                                  <w:divBdr>
                                    <w:top w:val="none" w:sz="0" w:space="0" w:color="auto"/>
                                    <w:left w:val="none" w:sz="0" w:space="0" w:color="auto"/>
                                    <w:bottom w:val="none" w:sz="0" w:space="0" w:color="auto"/>
                                    <w:right w:val="none" w:sz="0" w:space="0" w:color="auto"/>
                                  </w:divBdr>
                                  <w:divsChild>
                                    <w:div w:id="394821139">
                                      <w:marLeft w:val="0"/>
                                      <w:marRight w:val="0"/>
                                      <w:marTop w:val="0"/>
                                      <w:marBottom w:val="0"/>
                                      <w:divBdr>
                                        <w:top w:val="none" w:sz="0" w:space="0" w:color="auto"/>
                                        <w:left w:val="none" w:sz="0" w:space="0" w:color="auto"/>
                                        <w:bottom w:val="none" w:sz="0" w:space="0" w:color="auto"/>
                                        <w:right w:val="none" w:sz="0" w:space="0" w:color="auto"/>
                                      </w:divBdr>
                                      <w:divsChild>
                                        <w:div w:id="38896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0874067">
          <w:marLeft w:val="0"/>
          <w:marRight w:val="0"/>
          <w:marTop w:val="0"/>
          <w:marBottom w:val="0"/>
          <w:divBdr>
            <w:top w:val="none" w:sz="0" w:space="0" w:color="auto"/>
            <w:left w:val="none" w:sz="0" w:space="0" w:color="auto"/>
            <w:bottom w:val="none" w:sz="0" w:space="0" w:color="auto"/>
            <w:right w:val="none" w:sz="0" w:space="0" w:color="auto"/>
          </w:divBdr>
          <w:divsChild>
            <w:div w:id="642580670">
              <w:marLeft w:val="0"/>
              <w:marRight w:val="0"/>
              <w:marTop w:val="0"/>
              <w:marBottom w:val="0"/>
              <w:divBdr>
                <w:top w:val="none" w:sz="0" w:space="0" w:color="auto"/>
                <w:left w:val="none" w:sz="0" w:space="0" w:color="auto"/>
                <w:bottom w:val="none" w:sz="0" w:space="0" w:color="auto"/>
                <w:right w:val="none" w:sz="0" w:space="0" w:color="auto"/>
              </w:divBdr>
              <w:divsChild>
                <w:div w:id="1680766321">
                  <w:marLeft w:val="0"/>
                  <w:marRight w:val="0"/>
                  <w:marTop w:val="0"/>
                  <w:marBottom w:val="0"/>
                  <w:divBdr>
                    <w:top w:val="none" w:sz="0" w:space="0" w:color="auto"/>
                    <w:left w:val="none" w:sz="0" w:space="0" w:color="auto"/>
                    <w:bottom w:val="none" w:sz="0" w:space="0" w:color="auto"/>
                    <w:right w:val="none" w:sz="0" w:space="0" w:color="auto"/>
                  </w:divBdr>
                  <w:divsChild>
                    <w:div w:id="1195079157">
                      <w:marLeft w:val="0"/>
                      <w:marRight w:val="0"/>
                      <w:marTop w:val="0"/>
                      <w:marBottom w:val="0"/>
                      <w:divBdr>
                        <w:top w:val="none" w:sz="0" w:space="0" w:color="auto"/>
                        <w:left w:val="none" w:sz="0" w:space="0" w:color="auto"/>
                        <w:bottom w:val="none" w:sz="0" w:space="0" w:color="auto"/>
                        <w:right w:val="none" w:sz="0" w:space="0" w:color="auto"/>
                      </w:divBdr>
                      <w:divsChild>
                        <w:div w:id="1675454920">
                          <w:marLeft w:val="0"/>
                          <w:marRight w:val="0"/>
                          <w:marTop w:val="0"/>
                          <w:marBottom w:val="0"/>
                          <w:divBdr>
                            <w:top w:val="none" w:sz="0" w:space="0" w:color="auto"/>
                            <w:left w:val="none" w:sz="0" w:space="0" w:color="auto"/>
                            <w:bottom w:val="none" w:sz="0" w:space="0" w:color="auto"/>
                            <w:right w:val="none" w:sz="0" w:space="0" w:color="auto"/>
                          </w:divBdr>
                          <w:divsChild>
                            <w:div w:id="1230506184">
                              <w:marLeft w:val="0"/>
                              <w:marRight w:val="0"/>
                              <w:marTop w:val="0"/>
                              <w:marBottom w:val="0"/>
                              <w:divBdr>
                                <w:top w:val="none" w:sz="0" w:space="0" w:color="auto"/>
                                <w:left w:val="none" w:sz="0" w:space="0" w:color="auto"/>
                                <w:bottom w:val="none" w:sz="0" w:space="0" w:color="auto"/>
                                <w:right w:val="none" w:sz="0" w:space="0" w:color="auto"/>
                              </w:divBdr>
                              <w:divsChild>
                                <w:div w:id="414712921">
                                  <w:marLeft w:val="0"/>
                                  <w:marRight w:val="0"/>
                                  <w:marTop w:val="0"/>
                                  <w:marBottom w:val="0"/>
                                  <w:divBdr>
                                    <w:top w:val="none" w:sz="0" w:space="0" w:color="auto"/>
                                    <w:left w:val="none" w:sz="0" w:space="0" w:color="auto"/>
                                    <w:bottom w:val="none" w:sz="0" w:space="0" w:color="auto"/>
                                    <w:right w:val="none" w:sz="0" w:space="0" w:color="auto"/>
                                  </w:divBdr>
                                  <w:divsChild>
                                    <w:div w:id="1146094383">
                                      <w:marLeft w:val="0"/>
                                      <w:marRight w:val="0"/>
                                      <w:marTop w:val="0"/>
                                      <w:marBottom w:val="0"/>
                                      <w:divBdr>
                                        <w:top w:val="none" w:sz="0" w:space="0" w:color="auto"/>
                                        <w:left w:val="none" w:sz="0" w:space="0" w:color="auto"/>
                                        <w:bottom w:val="none" w:sz="0" w:space="0" w:color="auto"/>
                                        <w:right w:val="none" w:sz="0" w:space="0" w:color="auto"/>
                                      </w:divBdr>
                                      <w:divsChild>
                                        <w:div w:id="6194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799077">
          <w:marLeft w:val="0"/>
          <w:marRight w:val="0"/>
          <w:marTop w:val="0"/>
          <w:marBottom w:val="0"/>
          <w:divBdr>
            <w:top w:val="none" w:sz="0" w:space="0" w:color="auto"/>
            <w:left w:val="none" w:sz="0" w:space="0" w:color="auto"/>
            <w:bottom w:val="none" w:sz="0" w:space="0" w:color="auto"/>
            <w:right w:val="none" w:sz="0" w:space="0" w:color="auto"/>
          </w:divBdr>
          <w:divsChild>
            <w:div w:id="194775573">
              <w:marLeft w:val="0"/>
              <w:marRight w:val="0"/>
              <w:marTop w:val="0"/>
              <w:marBottom w:val="0"/>
              <w:divBdr>
                <w:top w:val="none" w:sz="0" w:space="0" w:color="auto"/>
                <w:left w:val="none" w:sz="0" w:space="0" w:color="auto"/>
                <w:bottom w:val="none" w:sz="0" w:space="0" w:color="auto"/>
                <w:right w:val="none" w:sz="0" w:space="0" w:color="auto"/>
              </w:divBdr>
              <w:divsChild>
                <w:div w:id="176307274">
                  <w:marLeft w:val="0"/>
                  <w:marRight w:val="0"/>
                  <w:marTop w:val="0"/>
                  <w:marBottom w:val="0"/>
                  <w:divBdr>
                    <w:top w:val="none" w:sz="0" w:space="0" w:color="auto"/>
                    <w:left w:val="none" w:sz="0" w:space="0" w:color="auto"/>
                    <w:bottom w:val="none" w:sz="0" w:space="0" w:color="auto"/>
                    <w:right w:val="none" w:sz="0" w:space="0" w:color="auto"/>
                  </w:divBdr>
                  <w:divsChild>
                    <w:div w:id="1625773506">
                      <w:marLeft w:val="0"/>
                      <w:marRight w:val="0"/>
                      <w:marTop w:val="0"/>
                      <w:marBottom w:val="0"/>
                      <w:divBdr>
                        <w:top w:val="none" w:sz="0" w:space="0" w:color="auto"/>
                        <w:left w:val="none" w:sz="0" w:space="0" w:color="auto"/>
                        <w:bottom w:val="none" w:sz="0" w:space="0" w:color="auto"/>
                        <w:right w:val="none" w:sz="0" w:space="0" w:color="auto"/>
                      </w:divBdr>
                      <w:divsChild>
                        <w:div w:id="185408299">
                          <w:marLeft w:val="0"/>
                          <w:marRight w:val="0"/>
                          <w:marTop w:val="0"/>
                          <w:marBottom w:val="0"/>
                          <w:divBdr>
                            <w:top w:val="none" w:sz="0" w:space="0" w:color="auto"/>
                            <w:left w:val="none" w:sz="0" w:space="0" w:color="auto"/>
                            <w:bottom w:val="none" w:sz="0" w:space="0" w:color="auto"/>
                            <w:right w:val="none" w:sz="0" w:space="0" w:color="auto"/>
                          </w:divBdr>
                          <w:divsChild>
                            <w:div w:id="1120803722">
                              <w:marLeft w:val="0"/>
                              <w:marRight w:val="0"/>
                              <w:marTop w:val="0"/>
                              <w:marBottom w:val="0"/>
                              <w:divBdr>
                                <w:top w:val="none" w:sz="0" w:space="0" w:color="auto"/>
                                <w:left w:val="none" w:sz="0" w:space="0" w:color="auto"/>
                                <w:bottom w:val="none" w:sz="0" w:space="0" w:color="auto"/>
                                <w:right w:val="none" w:sz="0" w:space="0" w:color="auto"/>
                              </w:divBdr>
                              <w:divsChild>
                                <w:div w:id="469056811">
                                  <w:marLeft w:val="0"/>
                                  <w:marRight w:val="0"/>
                                  <w:marTop w:val="0"/>
                                  <w:marBottom w:val="0"/>
                                  <w:divBdr>
                                    <w:top w:val="none" w:sz="0" w:space="0" w:color="auto"/>
                                    <w:left w:val="none" w:sz="0" w:space="0" w:color="auto"/>
                                    <w:bottom w:val="none" w:sz="0" w:space="0" w:color="auto"/>
                                    <w:right w:val="none" w:sz="0" w:space="0" w:color="auto"/>
                                  </w:divBdr>
                                  <w:divsChild>
                                    <w:div w:id="330255539">
                                      <w:marLeft w:val="0"/>
                                      <w:marRight w:val="0"/>
                                      <w:marTop w:val="0"/>
                                      <w:marBottom w:val="0"/>
                                      <w:divBdr>
                                        <w:top w:val="none" w:sz="0" w:space="0" w:color="auto"/>
                                        <w:left w:val="none" w:sz="0" w:space="0" w:color="auto"/>
                                        <w:bottom w:val="none" w:sz="0" w:space="0" w:color="auto"/>
                                        <w:right w:val="none" w:sz="0" w:space="0" w:color="auto"/>
                                      </w:divBdr>
                                      <w:divsChild>
                                        <w:div w:id="13888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F871894E96D942AE646CCD63606B48" ma:contentTypeVersion="15" ma:contentTypeDescription="Create a new document." ma:contentTypeScope="" ma:versionID="17e54591643e38e0342d080c5464e8f9">
  <xsd:schema xmlns:xsd="http://www.w3.org/2001/XMLSchema" xmlns:xs="http://www.w3.org/2001/XMLSchema" xmlns:p="http://schemas.microsoft.com/office/2006/metadata/properties" xmlns:ns3="f2afa5ee-5c28-4834-b1a0-c4f425afc041" xmlns:ns4="be175c9b-c0f5-439a-9ed6-6fe23db53afa" targetNamespace="http://schemas.microsoft.com/office/2006/metadata/properties" ma:root="true" ma:fieldsID="7e712fd2f177e5613588b3110e34c897" ns3:_="" ns4:_="">
    <xsd:import namespace="f2afa5ee-5c28-4834-b1a0-c4f425afc041"/>
    <xsd:import namespace="be175c9b-c0f5-439a-9ed6-6fe23db53af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ObjectDetectorVersions" minOccurs="0"/>
                <xsd:element ref="ns3:_activity"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fa5ee-5c28-4834-b1a0-c4f425afc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175c9b-c0f5-439a-9ed6-6fe23db53af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2afa5ee-5c28-4834-b1a0-c4f425afc041" xsi:nil="true"/>
  </documentManagement>
</p:properties>
</file>

<file path=customXml/itemProps1.xml><?xml version="1.0" encoding="utf-8"?>
<ds:datastoreItem xmlns:ds="http://schemas.openxmlformats.org/officeDocument/2006/customXml" ds:itemID="{4BD92307-7C03-421F-AF96-67FB19D92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fa5ee-5c28-4834-b1a0-c4f425afc041"/>
    <ds:schemaRef ds:uri="be175c9b-c0f5-439a-9ed6-6fe23db53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02EA6D-1F03-40AE-9F3F-3E118A4A2525}">
  <ds:schemaRefs>
    <ds:schemaRef ds:uri="http://schemas.microsoft.com/sharepoint/v3/contenttype/forms"/>
  </ds:schemaRefs>
</ds:datastoreItem>
</file>

<file path=customXml/itemProps3.xml><?xml version="1.0" encoding="utf-8"?>
<ds:datastoreItem xmlns:ds="http://schemas.openxmlformats.org/officeDocument/2006/customXml" ds:itemID="{01536CBA-E12E-4D08-9209-B093C0F055D0}">
  <ds:schemaRefs>
    <ds:schemaRef ds:uri="http://schemas.microsoft.com/office/2006/documentManagement/types"/>
    <ds:schemaRef ds:uri="http://purl.org/dc/elements/1.1/"/>
    <ds:schemaRef ds:uri="http://purl.org/dc/terms/"/>
    <ds:schemaRef ds:uri="http://www.w3.org/XML/1998/namespace"/>
    <ds:schemaRef ds:uri="http://schemas.microsoft.com/office/2006/metadata/properties"/>
    <ds:schemaRef ds:uri="http://schemas.microsoft.com/office/infopath/2007/PartnerControls"/>
    <ds:schemaRef ds:uri="http://purl.org/dc/dcmitype/"/>
    <ds:schemaRef ds:uri="http://schemas.openxmlformats.org/package/2006/metadata/core-properties"/>
    <ds:schemaRef ds:uri="be175c9b-c0f5-439a-9ed6-6fe23db53afa"/>
    <ds:schemaRef ds:uri="f2afa5ee-5c28-4834-b1a0-c4f425afc041"/>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9</Pages>
  <Words>3102</Words>
  <Characters>17685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Cardenes Estelles, Nayra</dc:creator>
  <cp:keywords/>
  <dc:description/>
  <cp:lastModifiedBy>Cardenes Estelles, Nayra</cp:lastModifiedBy>
  <cp:revision>60</cp:revision>
  <dcterms:created xsi:type="dcterms:W3CDTF">2024-05-30T22:13:00Z</dcterms:created>
  <dcterms:modified xsi:type="dcterms:W3CDTF">2024-06-03T20:01:00Z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0x0101003BF871894E96D942AE646CCD63606B48</vt:lpwstr>
  </property>
</Properties>
</file>