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01EDF" w14:textId="5E84556B" w:rsidR="00067A3A" w:rsidRDefault="007821C8" w:rsidP="00067A3A">
      <w:pPr>
        <w:jc w:val="center"/>
        <w:rPr>
          <w:rFonts w:cstheme="minorHAnsi"/>
          <w:b/>
          <w:color w:val="333333"/>
          <w:sz w:val="32"/>
          <w:szCs w:val="32"/>
          <w:shd w:val="clear" w:color="auto" w:fill="FCFCFC"/>
        </w:rPr>
      </w:pPr>
      <w:r w:rsidRPr="00A41995">
        <w:rPr>
          <w:rFonts w:cstheme="minorHAnsi"/>
          <w:b/>
          <w:color w:val="333333"/>
          <w:sz w:val="32"/>
          <w:szCs w:val="32"/>
          <w:shd w:val="clear" w:color="auto" w:fill="FCFCFC"/>
        </w:rPr>
        <w:t xml:space="preserve"> </w:t>
      </w:r>
      <w:r w:rsidR="00067A3A" w:rsidRPr="00A41995">
        <w:rPr>
          <w:rFonts w:cstheme="minorHAnsi"/>
          <w:b/>
          <w:color w:val="333333"/>
          <w:sz w:val="32"/>
          <w:szCs w:val="32"/>
          <w:shd w:val="clear" w:color="auto" w:fill="FCFCFC"/>
        </w:rPr>
        <w:t xml:space="preserve">Cell </w:t>
      </w:r>
      <w:r w:rsidR="00B263A5">
        <w:rPr>
          <w:rFonts w:cstheme="minorHAnsi"/>
          <w:b/>
          <w:color w:val="333333"/>
          <w:sz w:val="32"/>
          <w:szCs w:val="32"/>
          <w:shd w:val="clear" w:color="auto" w:fill="FCFCFC"/>
        </w:rPr>
        <w:t>W</w:t>
      </w:r>
      <w:r w:rsidR="00067A3A" w:rsidRPr="00A41995">
        <w:rPr>
          <w:rFonts w:cstheme="minorHAnsi"/>
          <w:b/>
          <w:color w:val="333333"/>
          <w:sz w:val="32"/>
          <w:szCs w:val="32"/>
          <w:shd w:val="clear" w:color="auto" w:fill="FCFCFC"/>
        </w:rPr>
        <w:t>all</w:t>
      </w:r>
      <w:r w:rsidR="00B263A5">
        <w:rPr>
          <w:rFonts w:cstheme="minorHAnsi"/>
          <w:b/>
          <w:color w:val="333333"/>
          <w:sz w:val="32"/>
          <w:szCs w:val="32"/>
          <w:shd w:val="clear" w:color="auto" w:fill="FCFCFC"/>
        </w:rPr>
        <w:t xml:space="preserve"> Crude</w:t>
      </w:r>
      <w:r w:rsidR="00067A3A" w:rsidRPr="00A41995">
        <w:rPr>
          <w:rFonts w:cstheme="minorHAnsi"/>
          <w:b/>
          <w:color w:val="333333"/>
          <w:sz w:val="32"/>
          <w:szCs w:val="32"/>
          <w:shd w:val="clear" w:color="auto" w:fill="FCFCFC"/>
        </w:rPr>
        <w:t xml:space="preserve"> </w:t>
      </w:r>
      <w:r w:rsidR="00B263A5">
        <w:rPr>
          <w:rFonts w:cstheme="minorHAnsi"/>
          <w:b/>
          <w:color w:val="333333"/>
          <w:sz w:val="32"/>
          <w:szCs w:val="32"/>
          <w:shd w:val="clear" w:color="auto" w:fill="FCFCFC"/>
        </w:rPr>
        <w:t>C</w:t>
      </w:r>
      <w:r w:rsidR="00067A3A" w:rsidRPr="00A41995">
        <w:rPr>
          <w:rFonts w:cstheme="minorHAnsi"/>
          <w:b/>
          <w:color w:val="333333"/>
          <w:sz w:val="32"/>
          <w:szCs w:val="32"/>
          <w:shd w:val="clear" w:color="auto" w:fill="FCFCFC"/>
        </w:rPr>
        <w:t xml:space="preserve">omposition </w:t>
      </w:r>
      <w:r w:rsidR="00B263A5">
        <w:rPr>
          <w:rFonts w:cstheme="minorHAnsi"/>
          <w:b/>
          <w:color w:val="333333"/>
          <w:sz w:val="32"/>
          <w:szCs w:val="32"/>
          <w:shd w:val="clear" w:color="auto" w:fill="FCFCFC"/>
        </w:rPr>
        <w:t>A</w:t>
      </w:r>
      <w:r w:rsidR="00067A3A" w:rsidRPr="00A41995">
        <w:rPr>
          <w:rFonts w:cstheme="minorHAnsi"/>
          <w:b/>
          <w:color w:val="333333"/>
          <w:sz w:val="32"/>
          <w:szCs w:val="32"/>
          <w:shd w:val="clear" w:color="auto" w:fill="FCFCFC"/>
        </w:rPr>
        <w:t>ssays</w:t>
      </w:r>
      <w:r w:rsidR="0008700F" w:rsidRPr="00A41995">
        <w:rPr>
          <w:rFonts w:cstheme="minorHAnsi"/>
          <w:b/>
          <w:color w:val="333333"/>
          <w:sz w:val="32"/>
          <w:szCs w:val="32"/>
          <w:shd w:val="clear" w:color="auto" w:fill="FCFCFC"/>
        </w:rPr>
        <w:t xml:space="preserve"> </w:t>
      </w:r>
    </w:p>
    <w:p w14:paraId="1D8C7D27" w14:textId="7A7ECF6B" w:rsidR="00A41995" w:rsidRPr="00A41995" w:rsidRDefault="00A41995" w:rsidP="00067A3A">
      <w:pPr>
        <w:jc w:val="center"/>
        <w:rPr>
          <w:rFonts w:cstheme="minorHAnsi"/>
          <w:b/>
          <w:color w:val="333333"/>
          <w:sz w:val="24"/>
          <w:szCs w:val="24"/>
          <w:shd w:val="clear" w:color="auto" w:fill="FCFCFC"/>
        </w:rPr>
      </w:pPr>
      <w:r w:rsidRPr="00A41995">
        <w:rPr>
          <w:rFonts w:cstheme="minorHAnsi"/>
          <w:b/>
          <w:color w:val="333333"/>
          <w:sz w:val="24"/>
          <w:szCs w:val="24"/>
          <w:shd w:val="clear" w:color="auto" w:fill="FCFCFC"/>
        </w:rPr>
        <w:t>Lynn Doran, Long Lab/RIPE</w:t>
      </w:r>
      <w:r w:rsidR="003B7CDC">
        <w:rPr>
          <w:rFonts w:cstheme="minorHAnsi"/>
          <w:b/>
          <w:color w:val="333333"/>
          <w:sz w:val="24"/>
          <w:szCs w:val="24"/>
          <w:shd w:val="clear" w:color="auto" w:fill="FCFCFC"/>
        </w:rPr>
        <w:t xml:space="preserve"> (UIUC)</w:t>
      </w:r>
      <w:r w:rsidRPr="00A41995">
        <w:rPr>
          <w:rFonts w:cstheme="minorHAnsi"/>
          <w:b/>
          <w:color w:val="333333"/>
          <w:sz w:val="24"/>
          <w:szCs w:val="24"/>
          <w:shd w:val="clear" w:color="auto" w:fill="FCFCFC"/>
        </w:rPr>
        <w:t xml:space="preserve">, </w:t>
      </w:r>
      <w:r w:rsidR="00B612B7">
        <w:rPr>
          <w:rFonts w:cstheme="minorHAnsi"/>
          <w:b/>
          <w:color w:val="333333"/>
          <w:sz w:val="24"/>
          <w:szCs w:val="24"/>
          <w:shd w:val="clear" w:color="auto" w:fill="FCFCFC"/>
        </w:rPr>
        <w:t>10</w:t>
      </w:r>
      <w:r w:rsidRPr="00A41995">
        <w:rPr>
          <w:rFonts w:cstheme="minorHAnsi"/>
          <w:b/>
          <w:color w:val="333333"/>
          <w:sz w:val="24"/>
          <w:szCs w:val="24"/>
          <w:shd w:val="clear" w:color="auto" w:fill="FCFCFC"/>
        </w:rPr>
        <w:t>-</w:t>
      </w:r>
      <w:r w:rsidR="00A506EF">
        <w:rPr>
          <w:rFonts w:cstheme="minorHAnsi"/>
          <w:b/>
          <w:color w:val="333333"/>
          <w:sz w:val="24"/>
          <w:szCs w:val="24"/>
          <w:shd w:val="clear" w:color="auto" w:fill="FCFCFC"/>
        </w:rPr>
        <w:t>2</w:t>
      </w:r>
      <w:r w:rsidR="00B612B7">
        <w:rPr>
          <w:rFonts w:cstheme="minorHAnsi"/>
          <w:b/>
          <w:color w:val="333333"/>
          <w:sz w:val="24"/>
          <w:szCs w:val="24"/>
          <w:shd w:val="clear" w:color="auto" w:fill="FCFCFC"/>
        </w:rPr>
        <w:t>5</w:t>
      </w:r>
      <w:r w:rsidRPr="00A41995">
        <w:rPr>
          <w:rFonts w:cstheme="minorHAnsi"/>
          <w:b/>
          <w:color w:val="333333"/>
          <w:sz w:val="24"/>
          <w:szCs w:val="24"/>
          <w:shd w:val="clear" w:color="auto" w:fill="FCFCFC"/>
        </w:rPr>
        <w:t>-2023</w:t>
      </w:r>
    </w:p>
    <w:p w14:paraId="76F8FF08" w14:textId="4FA2D1E4" w:rsidR="00FD4999" w:rsidRPr="00786F27" w:rsidRDefault="00067A3A">
      <w:pPr>
        <w:rPr>
          <w:rFonts w:cstheme="minorHAnsi"/>
          <w:b/>
          <w:bCs/>
        </w:rPr>
      </w:pPr>
      <w:r w:rsidRPr="00786F27">
        <w:rPr>
          <w:rFonts w:cstheme="minorHAnsi"/>
          <w:b/>
          <w:bCs/>
        </w:rPr>
        <w:t>References:</w:t>
      </w:r>
    </w:p>
    <w:p w14:paraId="5A4D778B" w14:textId="1D8A9E03" w:rsidR="00FA2DAF" w:rsidRPr="000657E3" w:rsidRDefault="00FA2DAF" w:rsidP="00FA2DAF">
      <w:pPr>
        <w:pStyle w:val="ListParagraph"/>
        <w:numPr>
          <w:ilvl w:val="0"/>
          <w:numId w:val="1"/>
        </w:numPr>
        <w:rPr>
          <w:rFonts w:cstheme="minorHAnsi"/>
          <w:b/>
          <w:bCs/>
        </w:rPr>
      </w:pPr>
      <w:r w:rsidRPr="000657E3">
        <w:rPr>
          <w:rFonts w:cstheme="minorHAnsi"/>
          <w:shd w:val="clear" w:color="auto" w:fill="FFFFFF"/>
        </w:rPr>
        <w:t>Foster CE, Martin TM, Pauly M. Comprehensive compositional analysis of plant cell walls (lignocellulosic biomass) part II: carbohydrates. J Vis Exp. 2010 Mar 12;(37):1837. doi: 10.3791/1837</w:t>
      </w:r>
      <w:r w:rsidRPr="000657E3">
        <w:rPr>
          <w:rFonts w:cstheme="minorHAnsi"/>
          <w:color w:val="212121"/>
          <w:shd w:val="clear" w:color="auto" w:fill="FFFFFF"/>
        </w:rPr>
        <w:t>. PMID: 20228730; PMCID: PMC3145335.</w:t>
      </w:r>
    </w:p>
    <w:p w14:paraId="345AFE42" w14:textId="056CE61D" w:rsidR="00067A3A" w:rsidRPr="00786F27" w:rsidRDefault="00067A3A" w:rsidP="00067A3A">
      <w:pPr>
        <w:pStyle w:val="ListParagraph"/>
        <w:numPr>
          <w:ilvl w:val="0"/>
          <w:numId w:val="1"/>
        </w:numPr>
        <w:rPr>
          <w:rFonts w:cstheme="minorHAnsi"/>
          <w:b/>
          <w:bCs/>
        </w:rPr>
      </w:pPr>
      <w:r w:rsidRPr="000657E3">
        <w:rPr>
          <w:rFonts w:cstheme="minorHAnsi"/>
          <w:color w:val="2A2A2A"/>
          <w:shd w:val="clear" w:color="auto" w:fill="FFFFFF"/>
        </w:rPr>
        <w:t>Roig-Oliver</w:t>
      </w:r>
      <w:r w:rsidR="00F17438">
        <w:rPr>
          <w:rFonts w:cstheme="minorHAnsi"/>
          <w:color w:val="2A2A2A"/>
          <w:shd w:val="clear" w:color="auto" w:fill="FFFFFF"/>
        </w:rPr>
        <w:t xml:space="preserve"> M.</w:t>
      </w:r>
      <w:r w:rsidRPr="000657E3">
        <w:rPr>
          <w:rFonts w:cstheme="minorHAnsi"/>
          <w:color w:val="2A2A2A"/>
          <w:shd w:val="clear" w:color="auto" w:fill="FFFFFF"/>
        </w:rPr>
        <w:t>, Bresta</w:t>
      </w:r>
      <w:r w:rsidR="00F17438">
        <w:rPr>
          <w:rFonts w:cstheme="minorHAnsi"/>
          <w:color w:val="2A2A2A"/>
          <w:shd w:val="clear" w:color="auto" w:fill="FFFFFF"/>
        </w:rPr>
        <w:t xml:space="preserve">  P.</w:t>
      </w:r>
      <w:r w:rsidRPr="000657E3">
        <w:rPr>
          <w:rFonts w:cstheme="minorHAnsi"/>
          <w:color w:val="2A2A2A"/>
          <w:shd w:val="clear" w:color="auto" w:fill="FFFFFF"/>
        </w:rPr>
        <w:t>, Nadal</w:t>
      </w:r>
      <w:r w:rsidR="00F17438">
        <w:rPr>
          <w:rFonts w:cstheme="minorHAnsi"/>
          <w:color w:val="2A2A2A"/>
          <w:shd w:val="clear" w:color="auto" w:fill="FFFFFF"/>
        </w:rPr>
        <w:t xml:space="preserve"> M.</w:t>
      </w:r>
      <w:r w:rsidRPr="000657E3">
        <w:rPr>
          <w:rFonts w:cstheme="minorHAnsi"/>
          <w:color w:val="2A2A2A"/>
          <w:shd w:val="clear" w:color="auto" w:fill="FFFFFF"/>
        </w:rPr>
        <w:t>, Liakopoulos</w:t>
      </w:r>
      <w:r w:rsidR="00F17438">
        <w:rPr>
          <w:rFonts w:cstheme="minorHAnsi"/>
          <w:color w:val="2A2A2A"/>
          <w:shd w:val="clear" w:color="auto" w:fill="FFFFFF"/>
        </w:rPr>
        <w:t xml:space="preserve"> G.</w:t>
      </w:r>
      <w:r w:rsidRPr="000657E3">
        <w:rPr>
          <w:rFonts w:cstheme="minorHAnsi"/>
          <w:color w:val="2A2A2A"/>
          <w:shd w:val="clear" w:color="auto" w:fill="FFFFFF"/>
        </w:rPr>
        <w:t>, Nikolopoulos</w:t>
      </w:r>
      <w:r w:rsidR="00F17438">
        <w:rPr>
          <w:rFonts w:cstheme="minorHAnsi"/>
          <w:color w:val="2A2A2A"/>
          <w:shd w:val="clear" w:color="auto" w:fill="FFFFFF"/>
        </w:rPr>
        <w:t xml:space="preserve"> D.</w:t>
      </w:r>
      <w:r w:rsidRPr="000657E3">
        <w:rPr>
          <w:rFonts w:cstheme="minorHAnsi"/>
          <w:color w:val="2A2A2A"/>
          <w:shd w:val="clear" w:color="auto" w:fill="FFFFFF"/>
        </w:rPr>
        <w:t>,</w:t>
      </w:r>
      <w:r w:rsidR="00F17438">
        <w:rPr>
          <w:rFonts w:cstheme="minorHAnsi"/>
          <w:color w:val="2A2A2A"/>
          <w:shd w:val="clear" w:color="auto" w:fill="FFFFFF"/>
        </w:rPr>
        <w:t xml:space="preserve"> </w:t>
      </w:r>
      <w:r w:rsidRPr="000657E3">
        <w:rPr>
          <w:rFonts w:cstheme="minorHAnsi"/>
          <w:color w:val="2A2A2A"/>
          <w:shd w:val="clear" w:color="auto" w:fill="FFFFFF"/>
        </w:rPr>
        <w:t>Karabourniotis</w:t>
      </w:r>
      <w:r w:rsidR="00F17438">
        <w:rPr>
          <w:rFonts w:cstheme="minorHAnsi"/>
          <w:color w:val="2A2A2A"/>
          <w:shd w:val="clear" w:color="auto" w:fill="FFFFFF"/>
        </w:rPr>
        <w:t xml:space="preserve"> G.</w:t>
      </w:r>
      <w:r w:rsidRPr="000657E3">
        <w:rPr>
          <w:rFonts w:cstheme="minorHAnsi"/>
          <w:color w:val="2A2A2A"/>
          <w:shd w:val="clear" w:color="auto" w:fill="FFFFFF"/>
        </w:rPr>
        <w:t>, Bota</w:t>
      </w:r>
      <w:r w:rsidR="00F17438">
        <w:rPr>
          <w:rFonts w:cstheme="minorHAnsi"/>
          <w:color w:val="2A2A2A"/>
          <w:shd w:val="clear" w:color="auto" w:fill="FFFFFF"/>
        </w:rPr>
        <w:t xml:space="preserve"> J.</w:t>
      </w:r>
      <w:r w:rsidRPr="000657E3">
        <w:rPr>
          <w:rFonts w:cstheme="minorHAnsi"/>
          <w:color w:val="2A2A2A"/>
          <w:shd w:val="clear" w:color="auto" w:fill="FFFFFF"/>
        </w:rPr>
        <w:t>, Flexas</w:t>
      </w:r>
      <w:r w:rsidR="00F17438">
        <w:rPr>
          <w:rFonts w:cstheme="minorHAnsi"/>
          <w:color w:val="2A2A2A"/>
          <w:shd w:val="clear" w:color="auto" w:fill="FFFFFF"/>
        </w:rPr>
        <w:t xml:space="preserve"> J.</w:t>
      </w:r>
      <w:r w:rsidRPr="000657E3">
        <w:rPr>
          <w:rFonts w:cstheme="minorHAnsi"/>
          <w:color w:val="2A2A2A"/>
          <w:shd w:val="clear" w:color="auto" w:fill="FFFFFF"/>
        </w:rPr>
        <w:t>, Cell wall composition and thickness affect mesophyll conductance to CO</w:t>
      </w:r>
      <w:r w:rsidRPr="000657E3">
        <w:rPr>
          <w:rFonts w:cstheme="minorHAnsi"/>
          <w:color w:val="2A2A2A"/>
          <w:bdr w:val="none" w:sz="0" w:space="0" w:color="auto" w:frame="1"/>
          <w:shd w:val="clear" w:color="auto" w:fill="FFFFFF"/>
          <w:vertAlign w:val="subscript"/>
        </w:rPr>
        <w:t>2</w:t>
      </w:r>
      <w:r w:rsidRPr="000657E3">
        <w:rPr>
          <w:rFonts w:cstheme="minorHAnsi"/>
          <w:color w:val="2A2A2A"/>
          <w:shd w:val="clear" w:color="auto" w:fill="FFFFFF"/>
        </w:rPr>
        <w:t> diffusion in </w:t>
      </w:r>
      <w:r w:rsidRPr="000657E3">
        <w:rPr>
          <w:rStyle w:val="Emphasis"/>
          <w:rFonts w:cstheme="minorHAnsi"/>
          <w:color w:val="2A2A2A"/>
          <w:bdr w:val="none" w:sz="0" w:space="0" w:color="auto" w:frame="1"/>
          <w:shd w:val="clear" w:color="auto" w:fill="FFFFFF"/>
        </w:rPr>
        <w:t>Helianthus annuus</w:t>
      </w:r>
      <w:r w:rsidRPr="000657E3">
        <w:rPr>
          <w:rFonts w:cstheme="minorHAnsi"/>
          <w:color w:val="2A2A2A"/>
          <w:shd w:val="clear" w:color="auto" w:fill="FFFFFF"/>
        </w:rPr>
        <w:t> under water deprivation</w:t>
      </w:r>
      <w:r w:rsidRPr="00786F27">
        <w:rPr>
          <w:rFonts w:cstheme="minorHAnsi"/>
          <w:color w:val="2A2A2A"/>
          <w:shd w:val="clear" w:color="auto" w:fill="FFFFFF"/>
        </w:rPr>
        <w:t>, </w:t>
      </w:r>
      <w:r w:rsidRPr="00786F27">
        <w:rPr>
          <w:rStyle w:val="Emphasis"/>
          <w:rFonts w:cstheme="minorHAnsi"/>
          <w:color w:val="2A2A2A"/>
          <w:bdr w:val="none" w:sz="0" w:space="0" w:color="auto" w:frame="1"/>
          <w:shd w:val="clear" w:color="auto" w:fill="FFFFFF"/>
        </w:rPr>
        <w:t>Journal of Experimental Botany</w:t>
      </w:r>
      <w:r w:rsidRPr="00786F27">
        <w:rPr>
          <w:rFonts w:cstheme="minorHAnsi"/>
          <w:color w:val="2A2A2A"/>
          <w:shd w:val="clear" w:color="auto" w:fill="FFFFFF"/>
        </w:rPr>
        <w:t>, Volume 71, Issue 22, 31 December 2020, Pages 7198–7209, </w:t>
      </w:r>
      <w:hyperlink r:id="rId8" w:history="1">
        <w:r w:rsidRPr="00786F27">
          <w:rPr>
            <w:rStyle w:val="Hyperlink"/>
            <w:rFonts w:cstheme="minorHAnsi"/>
            <w:color w:val="006FB7"/>
            <w:u w:val="none"/>
            <w:bdr w:val="none" w:sz="0" w:space="0" w:color="auto" w:frame="1"/>
            <w:shd w:val="clear" w:color="auto" w:fill="FFFFFF"/>
          </w:rPr>
          <w:t>https://doi.org/10.1093/jxb/eraa413</w:t>
        </w:r>
      </w:hyperlink>
    </w:p>
    <w:p w14:paraId="70250902" w14:textId="45E27E6A" w:rsidR="00981050" w:rsidRDefault="00D1665A" w:rsidP="00B96F0E">
      <w:pPr>
        <w:rPr>
          <w:rFonts w:cstheme="minorHAnsi"/>
          <w:b/>
          <w:bCs/>
        </w:rPr>
      </w:pPr>
      <w:r>
        <w:rPr>
          <w:rFonts w:cstheme="minorHAnsi"/>
          <w:b/>
          <w:bCs/>
        </w:rPr>
        <w:t>Background:</w:t>
      </w:r>
    </w:p>
    <w:p w14:paraId="72E38801" w14:textId="6A1E90EF" w:rsidR="00D40E36" w:rsidRDefault="00D1665A" w:rsidP="00B96F0E">
      <w:pPr>
        <w:rPr>
          <w:rFonts w:cstheme="minorHAnsi"/>
        </w:rPr>
      </w:pPr>
      <w:r>
        <w:rPr>
          <w:rFonts w:cstheme="minorHAnsi"/>
        </w:rPr>
        <w:t>The following protocol for crude cell wall component analysis was developed by modification and combination of the above references</w:t>
      </w:r>
      <w:r w:rsidR="00301E35">
        <w:rPr>
          <w:rFonts w:cstheme="minorHAnsi"/>
        </w:rPr>
        <w:t xml:space="preserve"> and those listed under the individual subheadings</w:t>
      </w:r>
      <w:r>
        <w:rPr>
          <w:rFonts w:cstheme="minorHAnsi"/>
        </w:rPr>
        <w:t xml:space="preserve">.  The equipment and supplies to conduct this protocol in full as written are available in the IGB GEGC theme at UIUC. This protocol was developed and successfully used on wild type and transgenic </w:t>
      </w:r>
      <w:r w:rsidRPr="00D1665A">
        <w:rPr>
          <w:rFonts w:cstheme="minorHAnsi"/>
        </w:rPr>
        <w:t>Nicotiana tabacum</w:t>
      </w:r>
      <w:r>
        <w:rPr>
          <w:rFonts w:cstheme="minorHAnsi"/>
        </w:rPr>
        <w:t>.</w:t>
      </w:r>
    </w:p>
    <w:p w14:paraId="0A1CA81E" w14:textId="77777777" w:rsidR="00D40E36" w:rsidRDefault="00D40E36" w:rsidP="00B96F0E">
      <w:pPr>
        <w:rPr>
          <w:rFonts w:cstheme="minorHAnsi"/>
        </w:rPr>
      </w:pPr>
    </w:p>
    <w:p w14:paraId="3579A303" w14:textId="77777777" w:rsidR="00D40E36" w:rsidRDefault="00D40E36" w:rsidP="00B96F0E">
      <w:pPr>
        <w:rPr>
          <w:rFonts w:cstheme="minorHAnsi"/>
          <w:b/>
          <w:bCs/>
        </w:rPr>
      </w:pPr>
      <w:r>
        <w:rPr>
          <w:rFonts w:cstheme="minorHAnsi"/>
          <w:b/>
          <w:bCs/>
        </w:rPr>
        <w:t>Expected Performance:</w:t>
      </w:r>
    </w:p>
    <w:p w14:paraId="5238EBE3" w14:textId="06D1FE79" w:rsidR="00D1665A" w:rsidRDefault="0093503F" w:rsidP="00B96F0E">
      <w:pPr>
        <w:rPr>
          <w:rFonts w:cstheme="minorHAnsi"/>
        </w:rPr>
      </w:pPr>
      <w:r>
        <w:rPr>
          <w:rFonts w:cstheme="minorHAnsi"/>
        </w:rPr>
        <w:t>For a guideline of general success in completing this protocol, please see the below table of published and our currently unpublished expected standard errors for each item reported.</w:t>
      </w:r>
    </w:p>
    <w:tbl>
      <w:tblPr>
        <w:tblStyle w:val="TableGrid"/>
        <w:tblW w:w="0" w:type="auto"/>
        <w:jc w:val="center"/>
        <w:tblLook w:val="04A0" w:firstRow="1" w:lastRow="0" w:firstColumn="1" w:lastColumn="0" w:noHBand="0" w:noVBand="1"/>
      </w:tblPr>
      <w:tblGrid>
        <w:gridCol w:w="3955"/>
        <w:gridCol w:w="2880"/>
        <w:gridCol w:w="2515"/>
      </w:tblGrid>
      <w:tr w:rsidR="0093503F" w14:paraId="01C4B2D0" w14:textId="77777777" w:rsidTr="002512E3">
        <w:trPr>
          <w:jc w:val="center"/>
        </w:trPr>
        <w:tc>
          <w:tcPr>
            <w:tcW w:w="3955" w:type="dxa"/>
          </w:tcPr>
          <w:p w14:paraId="1D7CD982" w14:textId="603D5CD1" w:rsidR="0093503F" w:rsidRPr="0093503F" w:rsidRDefault="0093503F" w:rsidP="0093503F">
            <w:pPr>
              <w:jc w:val="center"/>
              <w:rPr>
                <w:rFonts w:cstheme="minorHAnsi"/>
                <w:b/>
                <w:bCs/>
              </w:rPr>
            </w:pPr>
            <w:r w:rsidRPr="0093503F">
              <w:rPr>
                <w:rFonts w:cstheme="minorHAnsi"/>
                <w:b/>
                <w:bCs/>
              </w:rPr>
              <w:t>Cell Wall Component</w:t>
            </w:r>
          </w:p>
        </w:tc>
        <w:tc>
          <w:tcPr>
            <w:tcW w:w="2880" w:type="dxa"/>
          </w:tcPr>
          <w:p w14:paraId="59B1013A" w14:textId="00E8FDE3" w:rsidR="0093503F" w:rsidRPr="0093503F" w:rsidRDefault="0093503F" w:rsidP="0093503F">
            <w:pPr>
              <w:jc w:val="center"/>
              <w:rPr>
                <w:rFonts w:cstheme="minorHAnsi"/>
                <w:b/>
                <w:bCs/>
              </w:rPr>
            </w:pPr>
            <w:r w:rsidRPr="0093503F">
              <w:rPr>
                <w:rFonts w:cstheme="minorHAnsi"/>
                <w:b/>
                <w:bCs/>
                <w:color w:val="2A2A2A"/>
                <w:shd w:val="clear" w:color="auto" w:fill="FFFFFF"/>
              </w:rPr>
              <w:t>Roig-Oliver et al 2020 standard error</w:t>
            </w:r>
          </w:p>
        </w:tc>
        <w:tc>
          <w:tcPr>
            <w:tcW w:w="2515" w:type="dxa"/>
          </w:tcPr>
          <w:p w14:paraId="76890654" w14:textId="27BDD875" w:rsidR="0093503F" w:rsidRPr="0093503F" w:rsidRDefault="0093503F" w:rsidP="0093503F">
            <w:pPr>
              <w:jc w:val="center"/>
              <w:rPr>
                <w:rFonts w:cstheme="minorHAnsi"/>
                <w:b/>
                <w:bCs/>
              </w:rPr>
            </w:pPr>
            <w:r w:rsidRPr="0093503F">
              <w:rPr>
                <w:rFonts w:cstheme="minorHAnsi"/>
                <w:b/>
                <w:bCs/>
              </w:rPr>
              <w:t>Long Lab unpublished standard error</w:t>
            </w:r>
          </w:p>
        </w:tc>
      </w:tr>
      <w:tr w:rsidR="0093503F" w14:paraId="436B37E5" w14:textId="77777777" w:rsidTr="002512E3">
        <w:trPr>
          <w:jc w:val="center"/>
        </w:trPr>
        <w:tc>
          <w:tcPr>
            <w:tcW w:w="3955" w:type="dxa"/>
          </w:tcPr>
          <w:p w14:paraId="720C976C" w14:textId="471D2E00" w:rsidR="0093503F" w:rsidRDefault="00142221" w:rsidP="00EC4401">
            <w:pPr>
              <w:jc w:val="center"/>
              <w:rPr>
                <w:rFonts w:cstheme="minorHAnsi"/>
              </w:rPr>
            </w:pPr>
            <w:r>
              <w:rPr>
                <w:rFonts w:cstheme="minorHAnsi"/>
              </w:rPr>
              <w:t>Moisture (%)</w:t>
            </w:r>
          </w:p>
        </w:tc>
        <w:tc>
          <w:tcPr>
            <w:tcW w:w="2880" w:type="dxa"/>
          </w:tcPr>
          <w:p w14:paraId="6819FD79" w14:textId="1EE403E3" w:rsidR="0093503F" w:rsidRDefault="00F61E2C" w:rsidP="00EC4401">
            <w:pPr>
              <w:jc w:val="center"/>
              <w:rPr>
                <w:rFonts w:cstheme="minorHAnsi"/>
              </w:rPr>
            </w:pPr>
            <w:r>
              <w:rPr>
                <w:rFonts w:cstheme="minorHAnsi"/>
              </w:rPr>
              <w:t>NA</w:t>
            </w:r>
          </w:p>
        </w:tc>
        <w:tc>
          <w:tcPr>
            <w:tcW w:w="2515" w:type="dxa"/>
          </w:tcPr>
          <w:p w14:paraId="481E09CF" w14:textId="70CEEB8D" w:rsidR="0093503F" w:rsidRDefault="00142221" w:rsidP="00EC4401">
            <w:pPr>
              <w:jc w:val="center"/>
              <w:rPr>
                <w:rFonts w:cstheme="minorHAnsi"/>
              </w:rPr>
            </w:pPr>
            <w:r>
              <w:rPr>
                <w:rFonts w:cstheme="minorHAnsi"/>
              </w:rPr>
              <w:t>0.33</w:t>
            </w:r>
            <w:r w:rsidR="00432611">
              <w:rPr>
                <w:rFonts w:cstheme="minorHAnsi"/>
              </w:rPr>
              <w:t xml:space="preserve"> </w:t>
            </w:r>
            <w:r>
              <w:rPr>
                <w:rFonts w:cstheme="minorHAnsi"/>
              </w:rPr>
              <w:t>-</w:t>
            </w:r>
            <w:r w:rsidR="00432611">
              <w:rPr>
                <w:rFonts w:cstheme="minorHAnsi"/>
              </w:rPr>
              <w:t xml:space="preserve"> </w:t>
            </w:r>
            <w:r>
              <w:rPr>
                <w:rFonts w:cstheme="minorHAnsi"/>
              </w:rPr>
              <w:t>0.47</w:t>
            </w:r>
          </w:p>
        </w:tc>
      </w:tr>
      <w:tr w:rsidR="0093503F" w14:paraId="190BC8A7" w14:textId="77777777" w:rsidTr="002512E3">
        <w:trPr>
          <w:jc w:val="center"/>
        </w:trPr>
        <w:tc>
          <w:tcPr>
            <w:tcW w:w="3955" w:type="dxa"/>
          </w:tcPr>
          <w:p w14:paraId="034C230A" w14:textId="489AE0DB" w:rsidR="0093503F" w:rsidRDefault="00EC4401" w:rsidP="00EC4401">
            <w:pPr>
              <w:jc w:val="center"/>
              <w:rPr>
                <w:rFonts w:cstheme="minorHAnsi"/>
              </w:rPr>
            </w:pPr>
            <w:r>
              <w:rPr>
                <w:rFonts w:cstheme="minorHAnsi"/>
              </w:rPr>
              <w:t xml:space="preserve">mg </w:t>
            </w:r>
            <w:r w:rsidRPr="00EC4401">
              <w:rPr>
                <w:rFonts w:cstheme="minorHAnsi"/>
              </w:rPr>
              <w:t>AIR/mg</w:t>
            </w:r>
            <w:r w:rsidR="00810A24">
              <w:rPr>
                <w:rFonts w:cstheme="minorHAnsi"/>
              </w:rPr>
              <w:t xml:space="preserve"> leaf</w:t>
            </w:r>
            <w:r w:rsidRPr="00EC4401">
              <w:rPr>
                <w:rFonts w:cstheme="minorHAnsi"/>
              </w:rPr>
              <w:t xml:space="preserve"> tissue</w:t>
            </w:r>
            <w:r w:rsidR="00810A24">
              <w:rPr>
                <w:rFonts w:cstheme="minorHAnsi"/>
              </w:rPr>
              <w:t xml:space="preserve"> (dry matter basis)</w:t>
            </w:r>
          </w:p>
        </w:tc>
        <w:tc>
          <w:tcPr>
            <w:tcW w:w="2880" w:type="dxa"/>
          </w:tcPr>
          <w:p w14:paraId="1AE8D7C1" w14:textId="1AF3C297" w:rsidR="0093503F" w:rsidRDefault="00C84E64" w:rsidP="00EC4401">
            <w:pPr>
              <w:jc w:val="center"/>
              <w:rPr>
                <w:rFonts w:cstheme="minorHAnsi"/>
              </w:rPr>
            </w:pPr>
            <w:r>
              <w:rPr>
                <w:rFonts w:cstheme="minorHAnsi"/>
              </w:rPr>
              <w:t>0.08 – 0.14</w:t>
            </w:r>
          </w:p>
        </w:tc>
        <w:tc>
          <w:tcPr>
            <w:tcW w:w="2515" w:type="dxa"/>
          </w:tcPr>
          <w:p w14:paraId="71A9C587" w14:textId="45A407B1" w:rsidR="0093503F" w:rsidRDefault="00EC4401" w:rsidP="00EC4401">
            <w:pPr>
              <w:jc w:val="center"/>
              <w:rPr>
                <w:rFonts w:cstheme="minorHAnsi"/>
              </w:rPr>
            </w:pPr>
            <w:r>
              <w:rPr>
                <w:rFonts w:cstheme="minorHAnsi"/>
              </w:rPr>
              <w:t>0.007 – 0.012</w:t>
            </w:r>
          </w:p>
        </w:tc>
      </w:tr>
      <w:tr w:rsidR="00EC4401" w14:paraId="5E0F65B7" w14:textId="77777777" w:rsidTr="002512E3">
        <w:trPr>
          <w:jc w:val="center"/>
        </w:trPr>
        <w:tc>
          <w:tcPr>
            <w:tcW w:w="3955" w:type="dxa"/>
          </w:tcPr>
          <w:p w14:paraId="188A86C8" w14:textId="6D64732D" w:rsidR="00EC4401" w:rsidRDefault="00940740" w:rsidP="00EC4401">
            <w:pPr>
              <w:jc w:val="center"/>
              <w:rPr>
                <w:rFonts w:cstheme="minorHAnsi"/>
              </w:rPr>
            </w:pPr>
            <w:r>
              <w:rPr>
                <w:rFonts w:cstheme="minorHAnsi"/>
              </w:rPr>
              <w:t>u</w:t>
            </w:r>
            <w:r w:rsidR="00810A24" w:rsidRPr="00810A24">
              <w:rPr>
                <w:rFonts w:cstheme="minorHAnsi"/>
              </w:rPr>
              <w:t>g</w:t>
            </w:r>
            <w:r w:rsidR="00810A24">
              <w:rPr>
                <w:rFonts w:cstheme="minorHAnsi"/>
              </w:rPr>
              <w:t xml:space="preserve"> Starch (as</w:t>
            </w:r>
            <w:r w:rsidR="00810A24" w:rsidRPr="00810A24">
              <w:rPr>
                <w:rFonts w:cstheme="minorHAnsi"/>
              </w:rPr>
              <w:t xml:space="preserve"> Glucose</w:t>
            </w:r>
            <w:r w:rsidR="00810A24">
              <w:rPr>
                <w:rFonts w:cstheme="minorHAnsi"/>
              </w:rPr>
              <w:t>)</w:t>
            </w:r>
            <w:r w:rsidR="00810A24" w:rsidRPr="00810A24">
              <w:rPr>
                <w:rFonts w:cstheme="minorHAnsi"/>
              </w:rPr>
              <w:t xml:space="preserve">/mg </w:t>
            </w:r>
            <w:r w:rsidR="00810A24">
              <w:rPr>
                <w:rFonts w:cstheme="minorHAnsi"/>
              </w:rPr>
              <w:t>leaf tissue (dry matter basis)</w:t>
            </w:r>
          </w:p>
        </w:tc>
        <w:tc>
          <w:tcPr>
            <w:tcW w:w="2880" w:type="dxa"/>
          </w:tcPr>
          <w:p w14:paraId="15616500" w14:textId="7E2A1A79" w:rsidR="00EC4401" w:rsidRDefault="00F61E2C" w:rsidP="00EC4401">
            <w:pPr>
              <w:jc w:val="center"/>
              <w:rPr>
                <w:rFonts w:cstheme="minorHAnsi"/>
              </w:rPr>
            </w:pPr>
            <w:r>
              <w:rPr>
                <w:rFonts w:cstheme="minorHAnsi"/>
              </w:rPr>
              <w:t>NA</w:t>
            </w:r>
          </w:p>
        </w:tc>
        <w:tc>
          <w:tcPr>
            <w:tcW w:w="2515" w:type="dxa"/>
          </w:tcPr>
          <w:p w14:paraId="546C6945" w14:textId="31E7C3D7" w:rsidR="00EC4401" w:rsidRDefault="00810A24" w:rsidP="00EC4401">
            <w:pPr>
              <w:jc w:val="center"/>
              <w:rPr>
                <w:rFonts w:cstheme="minorHAnsi"/>
              </w:rPr>
            </w:pPr>
            <w:r>
              <w:rPr>
                <w:rFonts w:cstheme="minorHAnsi"/>
              </w:rPr>
              <w:t>2.19</w:t>
            </w:r>
            <w:r w:rsidR="00432611">
              <w:rPr>
                <w:rFonts w:cstheme="minorHAnsi"/>
              </w:rPr>
              <w:t xml:space="preserve"> </w:t>
            </w:r>
            <w:r>
              <w:rPr>
                <w:rFonts w:cstheme="minorHAnsi"/>
              </w:rPr>
              <w:t>-</w:t>
            </w:r>
            <w:r w:rsidR="00432611">
              <w:rPr>
                <w:rFonts w:cstheme="minorHAnsi"/>
              </w:rPr>
              <w:t xml:space="preserve"> </w:t>
            </w:r>
            <w:r>
              <w:rPr>
                <w:rFonts w:cstheme="minorHAnsi"/>
              </w:rPr>
              <w:t>7.18</w:t>
            </w:r>
          </w:p>
        </w:tc>
      </w:tr>
      <w:tr w:rsidR="00EC4401" w14:paraId="46A33815" w14:textId="77777777" w:rsidTr="002512E3">
        <w:trPr>
          <w:jc w:val="center"/>
        </w:trPr>
        <w:tc>
          <w:tcPr>
            <w:tcW w:w="3955" w:type="dxa"/>
          </w:tcPr>
          <w:p w14:paraId="7DFB4BF5" w14:textId="2F65C77F" w:rsidR="00EC4401" w:rsidRDefault="00940740" w:rsidP="00EC4401">
            <w:pPr>
              <w:jc w:val="center"/>
              <w:rPr>
                <w:rFonts w:cstheme="minorHAnsi"/>
              </w:rPr>
            </w:pPr>
            <w:r w:rsidRPr="00940740">
              <w:rPr>
                <w:rFonts w:cstheme="minorHAnsi"/>
              </w:rPr>
              <w:t xml:space="preserve">ug </w:t>
            </w:r>
            <w:r>
              <w:rPr>
                <w:rFonts w:cstheme="minorHAnsi"/>
              </w:rPr>
              <w:t>Total Soluble Sugar (as g</w:t>
            </w:r>
            <w:r w:rsidRPr="00940740">
              <w:rPr>
                <w:rFonts w:cstheme="minorHAnsi"/>
              </w:rPr>
              <w:t>lucose</w:t>
            </w:r>
            <w:r>
              <w:rPr>
                <w:rFonts w:cstheme="minorHAnsi"/>
              </w:rPr>
              <w:t>)/</w:t>
            </w:r>
            <w:r w:rsidR="00BD08D2">
              <w:rPr>
                <w:rFonts w:cstheme="minorHAnsi"/>
              </w:rPr>
              <w:t xml:space="preserve"> mg </w:t>
            </w:r>
            <w:r>
              <w:rPr>
                <w:rFonts w:cstheme="minorHAnsi"/>
              </w:rPr>
              <w:t>leaf tissue (dry matter basis)</w:t>
            </w:r>
          </w:p>
        </w:tc>
        <w:tc>
          <w:tcPr>
            <w:tcW w:w="2880" w:type="dxa"/>
          </w:tcPr>
          <w:p w14:paraId="2C9E020C" w14:textId="1BC63C10" w:rsidR="00EC4401" w:rsidRDefault="00F61E2C" w:rsidP="00EC4401">
            <w:pPr>
              <w:jc w:val="center"/>
              <w:rPr>
                <w:rFonts w:cstheme="minorHAnsi"/>
              </w:rPr>
            </w:pPr>
            <w:r>
              <w:rPr>
                <w:rFonts w:cstheme="minorHAnsi"/>
              </w:rPr>
              <w:t>NA</w:t>
            </w:r>
          </w:p>
        </w:tc>
        <w:tc>
          <w:tcPr>
            <w:tcW w:w="2515" w:type="dxa"/>
          </w:tcPr>
          <w:p w14:paraId="44C14C91" w14:textId="4C1DA774" w:rsidR="00EC4401" w:rsidRDefault="00940740" w:rsidP="00EC4401">
            <w:pPr>
              <w:jc w:val="center"/>
              <w:rPr>
                <w:rFonts w:cstheme="minorHAnsi"/>
              </w:rPr>
            </w:pPr>
            <w:r>
              <w:rPr>
                <w:rFonts w:cstheme="minorHAnsi"/>
              </w:rPr>
              <w:t>1.83</w:t>
            </w:r>
            <w:r w:rsidR="00432611">
              <w:rPr>
                <w:rFonts w:cstheme="minorHAnsi"/>
              </w:rPr>
              <w:t xml:space="preserve"> </w:t>
            </w:r>
            <w:r>
              <w:rPr>
                <w:rFonts w:cstheme="minorHAnsi"/>
              </w:rPr>
              <w:t>-</w:t>
            </w:r>
            <w:r w:rsidR="00432611">
              <w:rPr>
                <w:rFonts w:cstheme="minorHAnsi"/>
              </w:rPr>
              <w:t xml:space="preserve"> </w:t>
            </w:r>
            <w:r>
              <w:rPr>
                <w:rFonts w:cstheme="minorHAnsi"/>
              </w:rPr>
              <w:t>3.66</w:t>
            </w:r>
          </w:p>
        </w:tc>
      </w:tr>
      <w:tr w:rsidR="00EC4401" w14:paraId="440EBE79" w14:textId="77777777" w:rsidTr="002512E3">
        <w:trPr>
          <w:jc w:val="center"/>
        </w:trPr>
        <w:tc>
          <w:tcPr>
            <w:tcW w:w="3955" w:type="dxa"/>
          </w:tcPr>
          <w:p w14:paraId="7EAB5C8F" w14:textId="372A36E8" w:rsidR="00EC4401" w:rsidRDefault="00C75667" w:rsidP="00EC4401">
            <w:pPr>
              <w:jc w:val="center"/>
              <w:rPr>
                <w:rFonts w:cstheme="minorHAnsi"/>
              </w:rPr>
            </w:pPr>
            <w:r w:rsidRPr="00940740">
              <w:rPr>
                <w:rFonts w:cstheme="minorHAnsi"/>
              </w:rPr>
              <w:t xml:space="preserve">ug </w:t>
            </w:r>
            <w:r>
              <w:rPr>
                <w:rFonts w:cstheme="minorHAnsi"/>
              </w:rPr>
              <w:t xml:space="preserve">Hemicellulose (excluding Cellulose bound such as </w:t>
            </w:r>
            <w:r w:rsidR="002E7AB7">
              <w:rPr>
                <w:rFonts w:cstheme="minorHAnsi"/>
              </w:rPr>
              <w:t>Glycan</w:t>
            </w:r>
            <w:r>
              <w:rPr>
                <w:rFonts w:cstheme="minorHAnsi"/>
              </w:rPr>
              <w:t>s, as g</w:t>
            </w:r>
            <w:r w:rsidRPr="00940740">
              <w:rPr>
                <w:rFonts w:cstheme="minorHAnsi"/>
              </w:rPr>
              <w:t>lucose</w:t>
            </w:r>
            <w:r>
              <w:rPr>
                <w:rFonts w:cstheme="minorHAnsi"/>
              </w:rPr>
              <w:t>)/</w:t>
            </w:r>
            <w:r w:rsidR="00BD08D2">
              <w:rPr>
                <w:rFonts w:cstheme="minorHAnsi"/>
              </w:rPr>
              <w:t>mg AIR</w:t>
            </w:r>
          </w:p>
        </w:tc>
        <w:tc>
          <w:tcPr>
            <w:tcW w:w="2880" w:type="dxa"/>
          </w:tcPr>
          <w:p w14:paraId="0F0ADF7A" w14:textId="7E99709C" w:rsidR="00EC4401" w:rsidRDefault="00F61E2C" w:rsidP="00EC4401">
            <w:pPr>
              <w:jc w:val="center"/>
              <w:rPr>
                <w:rFonts w:cstheme="minorHAnsi"/>
              </w:rPr>
            </w:pPr>
            <w:r>
              <w:rPr>
                <w:rFonts w:cstheme="minorHAnsi"/>
              </w:rPr>
              <w:t>5.41 – 30.73</w:t>
            </w:r>
          </w:p>
        </w:tc>
        <w:tc>
          <w:tcPr>
            <w:tcW w:w="2515" w:type="dxa"/>
          </w:tcPr>
          <w:p w14:paraId="2F2BF2CF" w14:textId="7DFB0A52" w:rsidR="00EC4401" w:rsidRDefault="00432611" w:rsidP="00EC4401">
            <w:pPr>
              <w:jc w:val="center"/>
              <w:rPr>
                <w:rFonts w:cstheme="minorHAnsi"/>
              </w:rPr>
            </w:pPr>
            <w:r>
              <w:rPr>
                <w:rFonts w:cstheme="minorHAnsi"/>
              </w:rPr>
              <w:t xml:space="preserve">4.61 </w:t>
            </w:r>
            <w:r w:rsidR="003179A2">
              <w:rPr>
                <w:rFonts w:cstheme="minorHAnsi"/>
              </w:rPr>
              <w:t>–</w:t>
            </w:r>
            <w:r>
              <w:rPr>
                <w:rFonts w:cstheme="minorHAnsi"/>
              </w:rPr>
              <w:t xml:space="preserve"> </w:t>
            </w:r>
            <w:r w:rsidR="003179A2">
              <w:rPr>
                <w:rFonts w:cstheme="minorHAnsi"/>
              </w:rPr>
              <w:t>13.56</w:t>
            </w:r>
          </w:p>
        </w:tc>
      </w:tr>
      <w:tr w:rsidR="00237DFC" w14:paraId="468E8312" w14:textId="77777777" w:rsidTr="002512E3">
        <w:trPr>
          <w:jc w:val="center"/>
        </w:trPr>
        <w:tc>
          <w:tcPr>
            <w:tcW w:w="3955" w:type="dxa"/>
          </w:tcPr>
          <w:p w14:paraId="12F2D6D6" w14:textId="50B7843A" w:rsidR="00237DFC" w:rsidRDefault="00237DFC" w:rsidP="00237DFC">
            <w:pPr>
              <w:jc w:val="center"/>
              <w:rPr>
                <w:rFonts w:cstheme="minorHAnsi"/>
              </w:rPr>
            </w:pPr>
            <w:r w:rsidRPr="00940740">
              <w:rPr>
                <w:rFonts w:cstheme="minorHAnsi"/>
              </w:rPr>
              <w:t xml:space="preserve">ug </w:t>
            </w:r>
            <w:r>
              <w:rPr>
                <w:rFonts w:cstheme="minorHAnsi"/>
              </w:rPr>
              <w:t xml:space="preserve">Cellulose (including Cellulose bound such as </w:t>
            </w:r>
            <w:r w:rsidR="002E7AB7">
              <w:rPr>
                <w:rFonts w:cstheme="minorHAnsi"/>
              </w:rPr>
              <w:t>Glycan</w:t>
            </w:r>
            <w:r>
              <w:rPr>
                <w:rFonts w:cstheme="minorHAnsi"/>
              </w:rPr>
              <w:t>s, as g</w:t>
            </w:r>
            <w:r w:rsidRPr="00940740">
              <w:rPr>
                <w:rFonts w:cstheme="minorHAnsi"/>
              </w:rPr>
              <w:t>lucose</w:t>
            </w:r>
            <w:r>
              <w:rPr>
                <w:rFonts w:cstheme="minorHAnsi"/>
              </w:rPr>
              <w:t>)/</w:t>
            </w:r>
            <w:r w:rsidR="00BD08D2">
              <w:rPr>
                <w:rFonts w:cstheme="minorHAnsi"/>
              </w:rPr>
              <w:t>mg AIR</w:t>
            </w:r>
          </w:p>
        </w:tc>
        <w:tc>
          <w:tcPr>
            <w:tcW w:w="2880" w:type="dxa"/>
          </w:tcPr>
          <w:p w14:paraId="09289175" w14:textId="1586865F" w:rsidR="00237DFC" w:rsidRDefault="00F61E2C" w:rsidP="00237DFC">
            <w:pPr>
              <w:jc w:val="center"/>
              <w:rPr>
                <w:rFonts w:cstheme="minorHAnsi"/>
              </w:rPr>
            </w:pPr>
            <w:r>
              <w:rPr>
                <w:rFonts w:cstheme="minorHAnsi"/>
              </w:rPr>
              <w:t>5.26 – 29.81</w:t>
            </w:r>
          </w:p>
        </w:tc>
        <w:tc>
          <w:tcPr>
            <w:tcW w:w="2515" w:type="dxa"/>
          </w:tcPr>
          <w:p w14:paraId="7460F471" w14:textId="72C98FF3" w:rsidR="00237DFC" w:rsidRDefault="004E48A1" w:rsidP="00237DFC">
            <w:pPr>
              <w:jc w:val="center"/>
              <w:rPr>
                <w:rFonts w:cstheme="minorHAnsi"/>
              </w:rPr>
            </w:pPr>
            <w:r>
              <w:rPr>
                <w:rFonts w:cstheme="minorHAnsi"/>
              </w:rPr>
              <w:t>2.30 – 3.21</w:t>
            </w:r>
          </w:p>
        </w:tc>
      </w:tr>
      <w:tr w:rsidR="00237DFC" w14:paraId="24304644" w14:textId="77777777" w:rsidTr="002512E3">
        <w:trPr>
          <w:jc w:val="center"/>
        </w:trPr>
        <w:tc>
          <w:tcPr>
            <w:tcW w:w="3955" w:type="dxa"/>
          </w:tcPr>
          <w:p w14:paraId="6447124B" w14:textId="395E0336" w:rsidR="00237DFC" w:rsidRDefault="00BD08D2" w:rsidP="00237DFC">
            <w:pPr>
              <w:jc w:val="center"/>
              <w:rPr>
                <w:rFonts w:cstheme="minorHAnsi"/>
              </w:rPr>
            </w:pPr>
            <w:r w:rsidRPr="00BD08D2">
              <w:rPr>
                <w:rFonts w:cstheme="minorHAnsi"/>
              </w:rPr>
              <w:t xml:space="preserve">ug </w:t>
            </w:r>
            <w:r>
              <w:rPr>
                <w:rFonts w:cstheme="minorHAnsi"/>
              </w:rPr>
              <w:t xml:space="preserve">Pectin (as </w:t>
            </w:r>
            <w:r w:rsidRPr="00BD08D2">
              <w:rPr>
                <w:rFonts w:cstheme="minorHAnsi"/>
              </w:rPr>
              <w:t>Galac</w:t>
            </w:r>
            <w:r>
              <w:rPr>
                <w:rFonts w:cstheme="minorHAnsi"/>
              </w:rPr>
              <w:t xml:space="preserve">turonic </w:t>
            </w:r>
            <w:r w:rsidRPr="00BD08D2">
              <w:rPr>
                <w:rFonts w:cstheme="minorHAnsi"/>
              </w:rPr>
              <w:t>A</w:t>
            </w:r>
            <w:r>
              <w:rPr>
                <w:rFonts w:cstheme="minorHAnsi"/>
              </w:rPr>
              <w:t>cid)</w:t>
            </w:r>
            <w:r w:rsidRPr="00BD08D2">
              <w:rPr>
                <w:rFonts w:cstheme="minorHAnsi"/>
              </w:rPr>
              <w:t>/mg AIR</w:t>
            </w:r>
          </w:p>
        </w:tc>
        <w:tc>
          <w:tcPr>
            <w:tcW w:w="2880" w:type="dxa"/>
          </w:tcPr>
          <w:p w14:paraId="1595AF66" w14:textId="395C21A6" w:rsidR="00237DFC" w:rsidRDefault="00F61E2C" w:rsidP="00237DFC">
            <w:pPr>
              <w:jc w:val="center"/>
              <w:rPr>
                <w:rFonts w:cstheme="minorHAnsi"/>
              </w:rPr>
            </w:pPr>
            <w:r>
              <w:rPr>
                <w:rFonts w:cstheme="minorHAnsi"/>
              </w:rPr>
              <w:t>1.02 – 8.02</w:t>
            </w:r>
          </w:p>
        </w:tc>
        <w:tc>
          <w:tcPr>
            <w:tcW w:w="2515" w:type="dxa"/>
          </w:tcPr>
          <w:p w14:paraId="2A76A1F7" w14:textId="79B6D2E1" w:rsidR="00237DFC" w:rsidRDefault="006D78EF" w:rsidP="00237DFC">
            <w:pPr>
              <w:jc w:val="center"/>
              <w:rPr>
                <w:rFonts w:cstheme="minorHAnsi"/>
              </w:rPr>
            </w:pPr>
            <w:r>
              <w:rPr>
                <w:rFonts w:cstheme="minorHAnsi"/>
              </w:rPr>
              <w:t>1.96 – 11.30</w:t>
            </w:r>
          </w:p>
        </w:tc>
      </w:tr>
    </w:tbl>
    <w:p w14:paraId="6F57F75B" w14:textId="77777777" w:rsidR="0093503F" w:rsidRPr="00D1665A" w:rsidRDefault="0093503F" w:rsidP="00B96F0E">
      <w:pPr>
        <w:rPr>
          <w:rFonts w:cstheme="minorHAnsi"/>
        </w:rPr>
      </w:pPr>
    </w:p>
    <w:p w14:paraId="53FD2E8A" w14:textId="77777777" w:rsidR="00FB55E8" w:rsidRDefault="00853274">
      <w:pPr>
        <w:rPr>
          <w:rFonts w:cstheme="minorHAnsi"/>
          <w:b/>
          <w:bCs/>
          <w:sz w:val="28"/>
          <w:szCs w:val="28"/>
        </w:rPr>
      </w:pPr>
      <w:r>
        <w:rPr>
          <w:rFonts w:cstheme="minorHAnsi"/>
          <w:b/>
          <w:bCs/>
          <w:sz w:val="28"/>
          <w:szCs w:val="28"/>
        </w:rPr>
        <w:br w:type="page"/>
      </w:r>
    </w:p>
    <w:sdt>
      <w:sdtPr>
        <w:rPr>
          <w:rFonts w:asciiTheme="minorHAnsi" w:eastAsiaTheme="minorHAnsi" w:hAnsiTheme="minorHAnsi" w:cstheme="minorBidi"/>
          <w:color w:val="auto"/>
          <w:sz w:val="22"/>
          <w:szCs w:val="22"/>
        </w:rPr>
        <w:id w:val="735054360"/>
        <w:docPartObj>
          <w:docPartGallery w:val="Table of Contents"/>
          <w:docPartUnique/>
        </w:docPartObj>
      </w:sdtPr>
      <w:sdtEndPr>
        <w:rPr>
          <w:b/>
          <w:bCs/>
          <w:noProof/>
        </w:rPr>
      </w:sdtEndPr>
      <w:sdtContent>
        <w:p w14:paraId="32EF45FE" w14:textId="0DABE11F" w:rsidR="00FB55E8" w:rsidRDefault="00FB55E8">
          <w:pPr>
            <w:pStyle w:val="TOCHeading"/>
          </w:pPr>
          <w:r>
            <w:t>Contents</w:t>
          </w:r>
        </w:p>
        <w:p w14:paraId="65733AFD" w14:textId="4A0D7607" w:rsidR="0093283F" w:rsidRDefault="00FB55E8">
          <w:pPr>
            <w:pStyle w:val="TOC1"/>
            <w:tabs>
              <w:tab w:val="right" w:leader="dot" w:pos="9890"/>
            </w:tabs>
            <w:rPr>
              <w:rFonts w:eastAsiaTheme="minorEastAsia"/>
              <w:noProof/>
              <w:kern w:val="2"/>
              <w14:ligatures w14:val="standardContextual"/>
            </w:rPr>
          </w:pPr>
          <w:r>
            <w:fldChar w:fldCharType="begin"/>
          </w:r>
          <w:r>
            <w:instrText xml:space="preserve"> TOC \o "1-3" \h \z \u </w:instrText>
          </w:r>
          <w:r>
            <w:fldChar w:fldCharType="separate"/>
          </w:r>
          <w:hyperlink w:anchor="_Toc153361862" w:history="1">
            <w:r w:rsidR="0093283F" w:rsidRPr="001E39BB">
              <w:rPr>
                <w:rStyle w:val="Hyperlink"/>
                <w:noProof/>
              </w:rPr>
              <w:t>Tissue Sampling, Moisture Analysis, and Grinding:</w:t>
            </w:r>
            <w:r w:rsidR="0093283F">
              <w:rPr>
                <w:noProof/>
                <w:webHidden/>
              </w:rPr>
              <w:tab/>
            </w:r>
            <w:r w:rsidR="0093283F">
              <w:rPr>
                <w:noProof/>
                <w:webHidden/>
              </w:rPr>
              <w:fldChar w:fldCharType="begin"/>
            </w:r>
            <w:r w:rsidR="0093283F">
              <w:rPr>
                <w:noProof/>
                <w:webHidden/>
              </w:rPr>
              <w:instrText xml:space="preserve"> PAGEREF _Toc153361862 \h </w:instrText>
            </w:r>
            <w:r w:rsidR="0093283F">
              <w:rPr>
                <w:noProof/>
                <w:webHidden/>
              </w:rPr>
            </w:r>
            <w:r w:rsidR="0093283F">
              <w:rPr>
                <w:noProof/>
                <w:webHidden/>
              </w:rPr>
              <w:fldChar w:fldCharType="separate"/>
            </w:r>
            <w:r w:rsidR="0093283F">
              <w:rPr>
                <w:noProof/>
                <w:webHidden/>
              </w:rPr>
              <w:t>3</w:t>
            </w:r>
            <w:r w:rsidR="0093283F">
              <w:rPr>
                <w:noProof/>
                <w:webHidden/>
              </w:rPr>
              <w:fldChar w:fldCharType="end"/>
            </w:r>
          </w:hyperlink>
        </w:p>
        <w:p w14:paraId="10AAD71A" w14:textId="0B61B988" w:rsidR="0093283F" w:rsidRDefault="0093283F">
          <w:pPr>
            <w:pStyle w:val="TOC1"/>
            <w:tabs>
              <w:tab w:val="right" w:leader="dot" w:pos="9890"/>
            </w:tabs>
            <w:rPr>
              <w:rFonts w:eastAsiaTheme="minorEastAsia"/>
              <w:noProof/>
              <w:kern w:val="2"/>
              <w14:ligatures w14:val="standardContextual"/>
            </w:rPr>
          </w:pPr>
          <w:hyperlink w:anchor="_Toc153361863" w:history="1">
            <w:r w:rsidRPr="001E39BB">
              <w:rPr>
                <w:rStyle w:val="Hyperlink"/>
                <w:noProof/>
              </w:rPr>
              <w:t>Fractionation of Sugars and Starch/Alcohol Insoluble Residue (AIR):</w:t>
            </w:r>
            <w:r>
              <w:rPr>
                <w:noProof/>
                <w:webHidden/>
              </w:rPr>
              <w:tab/>
            </w:r>
            <w:r>
              <w:rPr>
                <w:noProof/>
                <w:webHidden/>
              </w:rPr>
              <w:fldChar w:fldCharType="begin"/>
            </w:r>
            <w:r>
              <w:rPr>
                <w:noProof/>
                <w:webHidden/>
              </w:rPr>
              <w:instrText xml:space="preserve"> PAGEREF _Toc153361863 \h </w:instrText>
            </w:r>
            <w:r>
              <w:rPr>
                <w:noProof/>
                <w:webHidden/>
              </w:rPr>
            </w:r>
            <w:r>
              <w:rPr>
                <w:noProof/>
                <w:webHidden/>
              </w:rPr>
              <w:fldChar w:fldCharType="separate"/>
            </w:r>
            <w:r>
              <w:rPr>
                <w:noProof/>
                <w:webHidden/>
              </w:rPr>
              <w:t>4</w:t>
            </w:r>
            <w:r>
              <w:rPr>
                <w:noProof/>
                <w:webHidden/>
              </w:rPr>
              <w:fldChar w:fldCharType="end"/>
            </w:r>
          </w:hyperlink>
        </w:p>
        <w:p w14:paraId="050AB619" w14:textId="52F42AF8" w:rsidR="0093283F" w:rsidRDefault="0093283F">
          <w:pPr>
            <w:pStyle w:val="TOC2"/>
            <w:tabs>
              <w:tab w:val="right" w:leader="dot" w:pos="9890"/>
            </w:tabs>
            <w:rPr>
              <w:rFonts w:eastAsiaTheme="minorEastAsia"/>
              <w:noProof/>
              <w:kern w:val="2"/>
              <w14:ligatures w14:val="standardContextual"/>
            </w:rPr>
          </w:pPr>
          <w:hyperlink w:anchor="_Toc153361864" w:history="1">
            <w:r w:rsidRPr="001E39BB">
              <w:rPr>
                <w:rStyle w:val="Hyperlink"/>
                <w:rFonts w:eastAsia="Times New Roman"/>
                <w:noProof/>
              </w:rPr>
              <w:t>Sugar Fraction – Ethanolic Supernatant</w:t>
            </w:r>
            <w:r>
              <w:rPr>
                <w:noProof/>
                <w:webHidden/>
              </w:rPr>
              <w:tab/>
            </w:r>
            <w:r>
              <w:rPr>
                <w:noProof/>
                <w:webHidden/>
              </w:rPr>
              <w:fldChar w:fldCharType="begin"/>
            </w:r>
            <w:r>
              <w:rPr>
                <w:noProof/>
                <w:webHidden/>
              </w:rPr>
              <w:instrText xml:space="preserve"> PAGEREF _Toc153361864 \h </w:instrText>
            </w:r>
            <w:r>
              <w:rPr>
                <w:noProof/>
                <w:webHidden/>
              </w:rPr>
            </w:r>
            <w:r>
              <w:rPr>
                <w:noProof/>
                <w:webHidden/>
              </w:rPr>
              <w:fldChar w:fldCharType="separate"/>
            </w:r>
            <w:r>
              <w:rPr>
                <w:noProof/>
                <w:webHidden/>
              </w:rPr>
              <w:t>6</w:t>
            </w:r>
            <w:r>
              <w:rPr>
                <w:noProof/>
                <w:webHidden/>
              </w:rPr>
              <w:fldChar w:fldCharType="end"/>
            </w:r>
          </w:hyperlink>
        </w:p>
        <w:p w14:paraId="06F892A9" w14:textId="309CAC1F" w:rsidR="0093283F" w:rsidRDefault="0093283F">
          <w:pPr>
            <w:pStyle w:val="TOC2"/>
            <w:tabs>
              <w:tab w:val="right" w:leader="dot" w:pos="9890"/>
            </w:tabs>
            <w:rPr>
              <w:rFonts w:eastAsiaTheme="minorEastAsia"/>
              <w:noProof/>
              <w:kern w:val="2"/>
              <w14:ligatures w14:val="standardContextual"/>
            </w:rPr>
          </w:pPr>
          <w:hyperlink w:anchor="_Toc153361865" w:history="1">
            <w:r w:rsidRPr="001E39BB">
              <w:rPr>
                <w:rStyle w:val="Hyperlink"/>
                <w:rFonts w:eastAsia="Times New Roman"/>
                <w:noProof/>
              </w:rPr>
              <w:t>Starch/AIR Fraction – Pellet</w:t>
            </w:r>
            <w:r>
              <w:rPr>
                <w:noProof/>
                <w:webHidden/>
              </w:rPr>
              <w:tab/>
            </w:r>
            <w:r>
              <w:rPr>
                <w:noProof/>
                <w:webHidden/>
              </w:rPr>
              <w:fldChar w:fldCharType="begin"/>
            </w:r>
            <w:r>
              <w:rPr>
                <w:noProof/>
                <w:webHidden/>
              </w:rPr>
              <w:instrText xml:space="preserve"> PAGEREF _Toc153361865 \h </w:instrText>
            </w:r>
            <w:r>
              <w:rPr>
                <w:noProof/>
                <w:webHidden/>
              </w:rPr>
            </w:r>
            <w:r>
              <w:rPr>
                <w:noProof/>
                <w:webHidden/>
              </w:rPr>
              <w:fldChar w:fldCharType="separate"/>
            </w:r>
            <w:r>
              <w:rPr>
                <w:noProof/>
                <w:webHidden/>
              </w:rPr>
              <w:t>6</w:t>
            </w:r>
            <w:r>
              <w:rPr>
                <w:noProof/>
                <w:webHidden/>
              </w:rPr>
              <w:fldChar w:fldCharType="end"/>
            </w:r>
          </w:hyperlink>
        </w:p>
        <w:p w14:paraId="091F0C01" w14:textId="20A8FA16" w:rsidR="0093283F" w:rsidRDefault="0093283F">
          <w:pPr>
            <w:pStyle w:val="TOC1"/>
            <w:tabs>
              <w:tab w:val="right" w:leader="dot" w:pos="9890"/>
            </w:tabs>
            <w:rPr>
              <w:rFonts w:eastAsiaTheme="minorEastAsia"/>
              <w:noProof/>
              <w:kern w:val="2"/>
              <w14:ligatures w14:val="standardContextual"/>
            </w:rPr>
          </w:pPr>
          <w:hyperlink w:anchor="_Toc153361866" w:history="1">
            <w:r w:rsidRPr="001E39BB">
              <w:rPr>
                <w:rStyle w:val="Hyperlink"/>
                <w:noProof/>
              </w:rPr>
              <w:t>Enzymatic Starch Digestion of Starch/AIR Pellet</w:t>
            </w:r>
            <w:r>
              <w:rPr>
                <w:noProof/>
                <w:webHidden/>
              </w:rPr>
              <w:tab/>
            </w:r>
            <w:r>
              <w:rPr>
                <w:noProof/>
                <w:webHidden/>
              </w:rPr>
              <w:fldChar w:fldCharType="begin"/>
            </w:r>
            <w:r>
              <w:rPr>
                <w:noProof/>
                <w:webHidden/>
              </w:rPr>
              <w:instrText xml:space="preserve"> PAGEREF _Toc153361866 \h </w:instrText>
            </w:r>
            <w:r>
              <w:rPr>
                <w:noProof/>
                <w:webHidden/>
              </w:rPr>
            </w:r>
            <w:r>
              <w:rPr>
                <w:noProof/>
                <w:webHidden/>
              </w:rPr>
              <w:fldChar w:fldCharType="separate"/>
            </w:r>
            <w:r>
              <w:rPr>
                <w:noProof/>
                <w:webHidden/>
              </w:rPr>
              <w:t>7</w:t>
            </w:r>
            <w:r>
              <w:rPr>
                <w:noProof/>
                <w:webHidden/>
              </w:rPr>
              <w:fldChar w:fldCharType="end"/>
            </w:r>
          </w:hyperlink>
        </w:p>
        <w:p w14:paraId="071C3518" w14:textId="2D72AA09" w:rsidR="0093283F" w:rsidRDefault="0093283F">
          <w:pPr>
            <w:pStyle w:val="TOC2"/>
            <w:tabs>
              <w:tab w:val="right" w:leader="dot" w:pos="9890"/>
            </w:tabs>
            <w:rPr>
              <w:rFonts w:eastAsiaTheme="minorEastAsia"/>
              <w:noProof/>
              <w:kern w:val="2"/>
              <w14:ligatures w14:val="standardContextual"/>
            </w:rPr>
          </w:pPr>
          <w:hyperlink w:anchor="_Toc153361867" w:history="1">
            <w:r w:rsidRPr="001E39BB">
              <w:rPr>
                <w:rStyle w:val="Hyperlink"/>
                <w:rFonts w:eastAsia="Times New Roman"/>
                <w:noProof/>
              </w:rPr>
              <w:t>Starch Fraction for Quantification– MOPS Supernatant</w:t>
            </w:r>
            <w:r>
              <w:rPr>
                <w:noProof/>
                <w:webHidden/>
              </w:rPr>
              <w:tab/>
            </w:r>
            <w:r>
              <w:rPr>
                <w:noProof/>
                <w:webHidden/>
              </w:rPr>
              <w:fldChar w:fldCharType="begin"/>
            </w:r>
            <w:r>
              <w:rPr>
                <w:noProof/>
                <w:webHidden/>
              </w:rPr>
              <w:instrText xml:space="preserve"> PAGEREF _Toc153361867 \h </w:instrText>
            </w:r>
            <w:r>
              <w:rPr>
                <w:noProof/>
                <w:webHidden/>
              </w:rPr>
            </w:r>
            <w:r>
              <w:rPr>
                <w:noProof/>
                <w:webHidden/>
              </w:rPr>
              <w:fldChar w:fldCharType="separate"/>
            </w:r>
            <w:r>
              <w:rPr>
                <w:noProof/>
                <w:webHidden/>
              </w:rPr>
              <w:t>9</w:t>
            </w:r>
            <w:r>
              <w:rPr>
                <w:noProof/>
                <w:webHidden/>
              </w:rPr>
              <w:fldChar w:fldCharType="end"/>
            </w:r>
          </w:hyperlink>
        </w:p>
        <w:p w14:paraId="602D8C12" w14:textId="28B80C7E" w:rsidR="0093283F" w:rsidRDefault="0093283F">
          <w:pPr>
            <w:pStyle w:val="TOC2"/>
            <w:tabs>
              <w:tab w:val="right" w:leader="dot" w:pos="9890"/>
            </w:tabs>
            <w:rPr>
              <w:rFonts w:eastAsiaTheme="minorEastAsia"/>
              <w:noProof/>
              <w:kern w:val="2"/>
              <w14:ligatures w14:val="standardContextual"/>
            </w:rPr>
          </w:pPr>
          <w:hyperlink w:anchor="_Toc153361868" w:history="1">
            <w:r w:rsidRPr="001E39BB">
              <w:rPr>
                <w:rStyle w:val="Hyperlink"/>
                <w:rFonts w:eastAsia="Times New Roman"/>
                <w:noProof/>
              </w:rPr>
              <w:t>De-starched AIR - Pellet</w:t>
            </w:r>
            <w:r>
              <w:rPr>
                <w:noProof/>
                <w:webHidden/>
              </w:rPr>
              <w:tab/>
            </w:r>
            <w:r>
              <w:rPr>
                <w:noProof/>
                <w:webHidden/>
              </w:rPr>
              <w:fldChar w:fldCharType="begin"/>
            </w:r>
            <w:r>
              <w:rPr>
                <w:noProof/>
                <w:webHidden/>
              </w:rPr>
              <w:instrText xml:space="preserve"> PAGEREF _Toc153361868 \h </w:instrText>
            </w:r>
            <w:r>
              <w:rPr>
                <w:noProof/>
                <w:webHidden/>
              </w:rPr>
            </w:r>
            <w:r>
              <w:rPr>
                <w:noProof/>
                <w:webHidden/>
              </w:rPr>
              <w:fldChar w:fldCharType="separate"/>
            </w:r>
            <w:r>
              <w:rPr>
                <w:noProof/>
                <w:webHidden/>
              </w:rPr>
              <w:t>9</w:t>
            </w:r>
            <w:r>
              <w:rPr>
                <w:noProof/>
                <w:webHidden/>
              </w:rPr>
              <w:fldChar w:fldCharType="end"/>
            </w:r>
          </w:hyperlink>
        </w:p>
        <w:p w14:paraId="4E636AC6" w14:textId="11B4564C" w:rsidR="0093283F" w:rsidRDefault="0093283F">
          <w:pPr>
            <w:pStyle w:val="TOC1"/>
            <w:tabs>
              <w:tab w:val="right" w:leader="dot" w:pos="9890"/>
            </w:tabs>
            <w:rPr>
              <w:rFonts w:eastAsiaTheme="minorEastAsia"/>
              <w:noProof/>
              <w:kern w:val="2"/>
              <w14:ligatures w14:val="standardContextual"/>
            </w:rPr>
          </w:pPr>
          <w:hyperlink w:anchor="_Toc153361869" w:history="1">
            <w:r w:rsidRPr="001E39BB">
              <w:rPr>
                <w:rStyle w:val="Hyperlink"/>
                <w:rFonts w:eastAsia="Times New Roman"/>
                <w:noProof/>
              </w:rPr>
              <w:t>Optional: Test AIR Pellet for Starch Residue</w:t>
            </w:r>
            <w:r>
              <w:rPr>
                <w:noProof/>
                <w:webHidden/>
              </w:rPr>
              <w:tab/>
            </w:r>
            <w:r>
              <w:rPr>
                <w:noProof/>
                <w:webHidden/>
              </w:rPr>
              <w:fldChar w:fldCharType="begin"/>
            </w:r>
            <w:r>
              <w:rPr>
                <w:noProof/>
                <w:webHidden/>
              </w:rPr>
              <w:instrText xml:space="preserve"> PAGEREF _Toc153361869 \h </w:instrText>
            </w:r>
            <w:r>
              <w:rPr>
                <w:noProof/>
                <w:webHidden/>
              </w:rPr>
            </w:r>
            <w:r>
              <w:rPr>
                <w:noProof/>
                <w:webHidden/>
              </w:rPr>
              <w:fldChar w:fldCharType="separate"/>
            </w:r>
            <w:r>
              <w:rPr>
                <w:noProof/>
                <w:webHidden/>
              </w:rPr>
              <w:t>10</w:t>
            </w:r>
            <w:r>
              <w:rPr>
                <w:noProof/>
                <w:webHidden/>
              </w:rPr>
              <w:fldChar w:fldCharType="end"/>
            </w:r>
          </w:hyperlink>
        </w:p>
        <w:p w14:paraId="57041EC5" w14:textId="64EA24C6" w:rsidR="0093283F" w:rsidRDefault="0093283F">
          <w:pPr>
            <w:pStyle w:val="TOC1"/>
            <w:tabs>
              <w:tab w:val="right" w:leader="dot" w:pos="9890"/>
            </w:tabs>
            <w:rPr>
              <w:rFonts w:eastAsiaTheme="minorEastAsia"/>
              <w:noProof/>
              <w:kern w:val="2"/>
              <w14:ligatures w14:val="standardContextual"/>
            </w:rPr>
          </w:pPr>
          <w:hyperlink w:anchor="_Toc153361870" w:history="1">
            <w:r w:rsidRPr="001E39BB">
              <w:rPr>
                <w:rStyle w:val="Hyperlink"/>
                <w:noProof/>
              </w:rPr>
              <w:t>Separation of Matrix Polysaccharide (Hemicellulose/Pectin) from Cellulose/Glycan Fractions</w:t>
            </w:r>
            <w:r>
              <w:rPr>
                <w:noProof/>
                <w:webHidden/>
              </w:rPr>
              <w:tab/>
            </w:r>
            <w:r>
              <w:rPr>
                <w:noProof/>
                <w:webHidden/>
              </w:rPr>
              <w:fldChar w:fldCharType="begin"/>
            </w:r>
            <w:r>
              <w:rPr>
                <w:noProof/>
                <w:webHidden/>
              </w:rPr>
              <w:instrText xml:space="preserve"> PAGEREF _Toc153361870 \h </w:instrText>
            </w:r>
            <w:r>
              <w:rPr>
                <w:noProof/>
                <w:webHidden/>
              </w:rPr>
            </w:r>
            <w:r>
              <w:rPr>
                <w:noProof/>
                <w:webHidden/>
              </w:rPr>
              <w:fldChar w:fldCharType="separate"/>
            </w:r>
            <w:r>
              <w:rPr>
                <w:noProof/>
                <w:webHidden/>
              </w:rPr>
              <w:t>11</w:t>
            </w:r>
            <w:r>
              <w:rPr>
                <w:noProof/>
                <w:webHidden/>
              </w:rPr>
              <w:fldChar w:fldCharType="end"/>
            </w:r>
          </w:hyperlink>
        </w:p>
        <w:p w14:paraId="541D5A89" w14:textId="290856A2" w:rsidR="0093283F" w:rsidRDefault="0093283F">
          <w:pPr>
            <w:pStyle w:val="TOC2"/>
            <w:tabs>
              <w:tab w:val="right" w:leader="dot" w:pos="9890"/>
            </w:tabs>
            <w:rPr>
              <w:rFonts w:eastAsiaTheme="minorEastAsia"/>
              <w:noProof/>
              <w:kern w:val="2"/>
              <w14:ligatures w14:val="standardContextual"/>
            </w:rPr>
          </w:pPr>
          <w:hyperlink w:anchor="_Toc153361871" w:history="1">
            <w:r w:rsidRPr="001E39BB">
              <w:rPr>
                <w:rStyle w:val="Hyperlink"/>
                <w:noProof/>
              </w:rPr>
              <w:t>Cellulose/Glycan Pellet</w:t>
            </w:r>
            <w:r>
              <w:rPr>
                <w:noProof/>
                <w:webHidden/>
              </w:rPr>
              <w:tab/>
            </w:r>
            <w:r>
              <w:rPr>
                <w:noProof/>
                <w:webHidden/>
              </w:rPr>
              <w:fldChar w:fldCharType="begin"/>
            </w:r>
            <w:r>
              <w:rPr>
                <w:noProof/>
                <w:webHidden/>
              </w:rPr>
              <w:instrText xml:space="preserve"> PAGEREF _Toc153361871 \h </w:instrText>
            </w:r>
            <w:r>
              <w:rPr>
                <w:noProof/>
                <w:webHidden/>
              </w:rPr>
            </w:r>
            <w:r>
              <w:rPr>
                <w:noProof/>
                <w:webHidden/>
              </w:rPr>
              <w:fldChar w:fldCharType="separate"/>
            </w:r>
            <w:r>
              <w:rPr>
                <w:noProof/>
                <w:webHidden/>
              </w:rPr>
              <w:t>13</w:t>
            </w:r>
            <w:r>
              <w:rPr>
                <w:noProof/>
                <w:webHidden/>
              </w:rPr>
              <w:fldChar w:fldCharType="end"/>
            </w:r>
          </w:hyperlink>
        </w:p>
        <w:p w14:paraId="052713FD" w14:textId="34F3BF2D" w:rsidR="0093283F" w:rsidRDefault="0093283F">
          <w:pPr>
            <w:pStyle w:val="TOC1"/>
            <w:tabs>
              <w:tab w:val="right" w:leader="dot" w:pos="9890"/>
            </w:tabs>
            <w:rPr>
              <w:rFonts w:eastAsiaTheme="minorEastAsia"/>
              <w:noProof/>
              <w:kern w:val="2"/>
              <w14:ligatures w14:val="standardContextual"/>
            </w:rPr>
          </w:pPr>
          <w:hyperlink w:anchor="_Toc153361872" w:history="1">
            <w:r w:rsidRPr="001E39BB">
              <w:rPr>
                <w:rStyle w:val="Hyperlink"/>
                <w:noProof/>
              </w:rPr>
              <w:t>Optional: Glycan Removal From Cellulose Fraction</w:t>
            </w:r>
            <w:r>
              <w:rPr>
                <w:noProof/>
                <w:webHidden/>
              </w:rPr>
              <w:tab/>
            </w:r>
            <w:r>
              <w:rPr>
                <w:noProof/>
                <w:webHidden/>
              </w:rPr>
              <w:fldChar w:fldCharType="begin"/>
            </w:r>
            <w:r>
              <w:rPr>
                <w:noProof/>
                <w:webHidden/>
              </w:rPr>
              <w:instrText xml:space="preserve"> PAGEREF _Toc153361872 \h </w:instrText>
            </w:r>
            <w:r>
              <w:rPr>
                <w:noProof/>
                <w:webHidden/>
              </w:rPr>
            </w:r>
            <w:r>
              <w:rPr>
                <w:noProof/>
                <w:webHidden/>
              </w:rPr>
              <w:fldChar w:fldCharType="separate"/>
            </w:r>
            <w:r>
              <w:rPr>
                <w:noProof/>
                <w:webHidden/>
              </w:rPr>
              <w:t>14</w:t>
            </w:r>
            <w:r>
              <w:rPr>
                <w:noProof/>
                <w:webHidden/>
              </w:rPr>
              <w:fldChar w:fldCharType="end"/>
            </w:r>
          </w:hyperlink>
        </w:p>
        <w:p w14:paraId="473678B2" w14:textId="4F72801C" w:rsidR="0093283F" w:rsidRDefault="0093283F">
          <w:pPr>
            <w:pStyle w:val="TOC1"/>
            <w:tabs>
              <w:tab w:val="right" w:leader="dot" w:pos="9890"/>
            </w:tabs>
            <w:rPr>
              <w:rFonts w:eastAsiaTheme="minorEastAsia"/>
              <w:noProof/>
              <w:kern w:val="2"/>
              <w14:ligatures w14:val="standardContextual"/>
            </w:rPr>
          </w:pPr>
          <w:hyperlink w:anchor="_Toc153361873" w:history="1">
            <w:r w:rsidRPr="001E39BB">
              <w:rPr>
                <w:rStyle w:val="Hyperlink"/>
                <w:noProof/>
              </w:rPr>
              <w:t>Digestion of Cellulose/Glycan Fraction</w:t>
            </w:r>
            <w:r>
              <w:rPr>
                <w:noProof/>
                <w:webHidden/>
              </w:rPr>
              <w:tab/>
            </w:r>
            <w:r>
              <w:rPr>
                <w:noProof/>
                <w:webHidden/>
              </w:rPr>
              <w:fldChar w:fldCharType="begin"/>
            </w:r>
            <w:r>
              <w:rPr>
                <w:noProof/>
                <w:webHidden/>
              </w:rPr>
              <w:instrText xml:space="preserve"> PAGEREF _Toc153361873 \h </w:instrText>
            </w:r>
            <w:r>
              <w:rPr>
                <w:noProof/>
                <w:webHidden/>
              </w:rPr>
            </w:r>
            <w:r>
              <w:rPr>
                <w:noProof/>
                <w:webHidden/>
              </w:rPr>
              <w:fldChar w:fldCharType="separate"/>
            </w:r>
            <w:r>
              <w:rPr>
                <w:noProof/>
                <w:webHidden/>
              </w:rPr>
              <w:t>15</w:t>
            </w:r>
            <w:r>
              <w:rPr>
                <w:noProof/>
                <w:webHidden/>
              </w:rPr>
              <w:fldChar w:fldCharType="end"/>
            </w:r>
          </w:hyperlink>
        </w:p>
        <w:p w14:paraId="0FC12FD1" w14:textId="06A62A16" w:rsidR="0093283F" w:rsidRDefault="0093283F">
          <w:pPr>
            <w:pStyle w:val="TOC1"/>
            <w:tabs>
              <w:tab w:val="right" w:leader="dot" w:pos="9890"/>
            </w:tabs>
            <w:rPr>
              <w:rFonts w:eastAsiaTheme="minorEastAsia"/>
              <w:noProof/>
              <w:kern w:val="2"/>
              <w14:ligatures w14:val="standardContextual"/>
            </w:rPr>
          </w:pPr>
          <w:hyperlink w:anchor="_Toc153361874" w:history="1">
            <w:r w:rsidRPr="001E39BB">
              <w:rPr>
                <w:rStyle w:val="Hyperlink"/>
                <w:rFonts w:eastAsia="Times New Roman"/>
                <w:noProof/>
              </w:rPr>
              <w:t>Total Starch (As Glucose) Quantification by NZYtech GOD-POD Method</w:t>
            </w:r>
            <w:r>
              <w:rPr>
                <w:noProof/>
                <w:webHidden/>
              </w:rPr>
              <w:tab/>
            </w:r>
            <w:r>
              <w:rPr>
                <w:noProof/>
                <w:webHidden/>
              </w:rPr>
              <w:fldChar w:fldCharType="begin"/>
            </w:r>
            <w:r>
              <w:rPr>
                <w:noProof/>
                <w:webHidden/>
              </w:rPr>
              <w:instrText xml:space="preserve"> PAGEREF _Toc153361874 \h </w:instrText>
            </w:r>
            <w:r>
              <w:rPr>
                <w:noProof/>
                <w:webHidden/>
              </w:rPr>
            </w:r>
            <w:r>
              <w:rPr>
                <w:noProof/>
                <w:webHidden/>
              </w:rPr>
              <w:fldChar w:fldCharType="separate"/>
            </w:r>
            <w:r>
              <w:rPr>
                <w:noProof/>
                <w:webHidden/>
              </w:rPr>
              <w:t>17</w:t>
            </w:r>
            <w:r>
              <w:rPr>
                <w:noProof/>
                <w:webHidden/>
              </w:rPr>
              <w:fldChar w:fldCharType="end"/>
            </w:r>
          </w:hyperlink>
        </w:p>
        <w:p w14:paraId="01540EAA" w14:textId="3082E5B4" w:rsidR="0093283F" w:rsidRDefault="0093283F">
          <w:pPr>
            <w:pStyle w:val="TOC1"/>
            <w:tabs>
              <w:tab w:val="right" w:leader="dot" w:pos="9890"/>
            </w:tabs>
            <w:rPr>
              <w:rFonts w:eastAsiaTheme="minorEastAsia"/>
              <w:noProof/>
              <w:kern w:val="2"/>
              <w14:ligatures w14:val="standardContextual"/>
            </w:rPr>
          </w:pPr>
          <w:hyperlink w:anchor="_Toc153361875" w:history="1">
            <w:r w:rsidRPr="001E39BB">
              <w:rPr>
                <w:rStyle w:val="Hyperlink"/>
                <w:rFonts w:eastAsia="Times New Roman"/>
                <w:noProof/>
              </w:rPr>
              <w:t>Optional: Charcoal Cleanup of Sugar Samples</w:t>
            </w:r>
            <w:r>
              <w:rPr>
                <w:noProof/>
                <w:webHidden/>
              </w:rPr>
              <w:tab/>
            </w:r>
            <w:r>
              <w:rPr>
                <w:noProof/>
                <w:webHidden/>
              </w:rPr>
              <w:fldChar w:fldCharType="begin"/>
            </w:r>
            <w:r>
              <w:rPr>
                <w:noProof/>
                <w:webHidden/>
              </w:rPr>
              <w:instrText xml:space="preserve"> PAGEREF _Toc153361875 \h </w:instrText>
            </w:r>
            <w:r>
              <w:rPr>
                <w:noProof/>
                <w:webHidden/>
              </w:rPr>
            </w:r>
            <w:r>
              <w:rPr>
                <w:noProof/>
                <w:webHidden/>
              </w:rPr>
              <w:fldChar w:fldCharType="separate"/>
            </w:r>
            <w:r>
              <w:rPr>
                <w:noProof/>
                <w:webHidden/>
              </w:rPr>
              <w:t>17</w:t>
            </w:r>
            <w:r>
              <w:rPr>
                <w:noProof/>
                <w:webHidden/>
              </w:rPr>
              <w:fldChar w:fldCharType="end"/>
            </w:r>
          </w:hyperlink>
        </w:p>
        <w:p w14:paraId="10C349E8" w14:textId="6B83112F" w:rsidR="0093283F" w:rsidRDefault="0093283F">
          <w:pPr>
            <w:pStyle w:val="TOC1"/>
            <w:tabs>
              <w:tab w:val="right" w:leader="dot" w:pos="9890"/>
            </w:tabs>
            <w:rPr>
              <w:rFonts w:eastAsiaTheme="minorEastAsia"/>
              <w:noProof/>
              <w:kern w:val="2"/>
              <w14:ligatures w14:val="standardContextual"/>
            </w:rPr>
          </w:pPr>
          <w:hyperlink w:anchor="_Toc153361876" w:history="1">
            <w:r w:rsidRPr="001E39BB">
              <w:rPr>
                <w:rStyle w:val="Hyperlink"/>
                <w:rFonts w:eastAsia="Times New Roman"/>
                <w:noProof/>
              </w:rPr>
              <w:t>Glucose Quantification for Analysis of Total Sugar, Digested Hemicellulose, and Digested Cellulose</w:t>
            </w:r>
            <w:r>
              <w:rPr>
                <w:noProof/>
                <w:webHidden/>
              </w:rPr>
              <w:tab/>
            </w:r>
            <w:r>
              <w:rPr>
                <w:noProof/>
                <w:webHidden/>
              </w:rPr>
              <w:fldChar w:fldCharType="begin"/>
            </w:r>
            <w:r>
              <w:rPr>
                <w:noProof/>
                <w:webHidden/>
              </w:rPr>
              <w:instrText xml:space="preserve"> PAGEREF _Toc153361876 \h </w:instrText>
            </w:r>
            <w:r>
              <w:rPr>
                <w:noProof/>
                <w:webHidden/>
              </w:rPr>
            </w:r>
            <w:r>
              <w:rPr>
                <w:noProof/>
                <w:webHidden/>
              </w:rPr>
              <w:fldChar w:fldCharType="separate"/>
            </w:r>
            <w:r>
              <w:rPr>
                <w:noProof/>
                <w:webHidden/>
              </w:rPr>
              <w:t>18</w:t>
            </w:r>
            <w:r>
              <w:rPr>
                <w:noProof/>
                <w:webHidden/>
              </w:rPr>
              <w:fldChar w:fldCharType="end"/>
            </w:r>
          </w:hyperlink>
        </w:p>
        <w:p w14:paraId="2EF6FAF6" w14:textId="4BC1DB53" w:rsidR="0093283F" w:rsidRDefault="0093283F">
          <w:pPr>
            <w:pStyle w:val="TOC1"/>
            <w:tabs>
              <w:tab w:val="right" w:leader="dot" w:pos="9890"/>
            </w:tabs>
            <w:rPr>
              <w:rFonts w:eastAsiaTheme="minorEastAsia"/>
              <w:noProof/>
              <w:kern w:val="2"/>
              <w14:ligatures w14:val="standardContextual"/>
            </w:rPr>
          </w:pPr>
          <w:hyperlink w:anchor="_Toc153361877" w:history="1">
            <w:r w:rsidRPr="001E39BB">
              <w:rPr>
                <w:rStyle w:val="Hyperlink"/>
                <w:noProof/>
              </w:rPr>
              <w:t>Pectin Quantification by Uronic Acid Microplate Assay</w:t>
            </w:r>
            <w:r>
              <w:rPr>
                <w:noProof/>
                <w:webHidden/>
              </w:rPr>
              <w:tab/>
            </w:r>
            <w:r>
              <w:rPr>
                <w:noProof/>
                <w:webHidden/>
              </w:rPr>
              <w:fldChar w:fldCharType="begin"/>
            </w:r>
            <w:r>
              <w:rPr>
                <w:noProof/>
                <w:webHidden/>
              </w:rPr>
              <w:instrText xml:space="preserve"> PAGEREF _Toc153361877 \h </w:instrText>
            </w:r>
            <w:r>
              <w:rPr>
                <w:noProof/>
                <w:webHidden/>
              </w:rPr>
            </w:r>
            <w:r>
              <w:rPr>
                <w:noProof/>
                <w:webHidden/>
              </w:rPr>
              <w:fldChar w:fldCharType="separate"/>
            </w:r>
            <w:r>
              <w:rPr>
                <w:noProof/>
                <w:webHidden/>
              </w:rPr>
              <w:t>23</w:t>
            </w:r>
            <w:r>
              <w:rPr>
                <w:noProof/>
                <w:webHidden/>
              </w:rPr>
              <w:fldChar w:fldCharType="end"/>
            </w:r>
          </w:hyperlink>
        </w:p>
        <w:p w14:paraId="205CDD4B" w14:textId="54067EC1" w:rsidR="00FB55E8" w:rsidRDefault="00FB55E8">
          <w:r>
            <w:rPr>
              <w:b/>
              <w:bCs/>
              <w:noProof/>
            </w:rPr>
            <w:fldChar w:fldCharType="end"/>
          </w:r>
        </w:p>
      </w:sdtContent>
    </w:sdt>
    <w:p w14:paraId="50DCEAA6" w14:textId="1CD5DFF3" w:rsidR="00FB55E8" w:rsidRDefault="00FB55E8">
      <w:pPr>
        <w:rPr>
          <w:rFonts w:cstheme="minorHAnsi"/>
          <w:b/>
          <w:bCs/>
          <w:sz w:val="28"/>
          <w:szCs w:val="28"/>
        </w:rPr>
      </w:pPr>
      <w:r>
        <w:rPr>
          <w:rFonts w:cstheme="minorHAnsi"/>
          <w:b/>
          <w:bCs/>
          <w:sz w:val="28"/>
          <w:szCs w:val="28"/>
        </w:rPr>
        <w:br w:type="page"/>
      </w:r>
    </w:p>
    <w:p w14:paraId="092C48A7" w14:textId="77777777" w:rsidR="00853274" w:rsidRDefault="00853274">
      <w:pPr>
        <w:rPr>
          <w:rFonts w:cstheme="minorHAnsi"/>
          <w:b/>
          <w:bCs/>
          <w:sz w:val="28"/>
          <w:szCs w:val="28"/>
        </w:rPr>
      </w:pPr>
    </w:p>
    <w:p w14:paraId="046E457A" w14:textId="277CCA7D" w:rsidR="005C1EDC" w:rsidRPr="005D2405" w:rsidRDefault="00A56DE5" w:rsidP="00853274">
      <w:pPr>
        <w:pStyle w:val="Heading1"/>
      </w:pPr>
      <w:bookmarkStart w:id="0" w:name="_Toc153361862"/>
      <w:r w:rsidRPr="005D2405">
        <w:t>Tissue Sampling</w:t>
      </w:r>
      <w:r w:rsidR="00C71776">
        <w:t>, Moisture Analysis, and Grinding</w:t>
      </w:r>
      <w:r w:rsidR="005C1EDC" w:rsidRPr="005D2405">
        <w:t>:</w:t>
      </w:r>
      <w:bookmarkEnd w:id="0"/>
    </w:p>
    <w:p w14:paraId="1E6958D7" w14:textId="4A82042D" w:rsidR="00FC63CB" w:rsidRDefault="00FC63CB" w:rsidP="005D2405">
      <w:pPr>
        <w:rPr>
          <w:rFonts w:cstheme="minorHAnsi"/>
          <w:b/>
          <w:bCs/>
        </w:rPr>
      </w:pPr>
      <w:r w:rsidRPr="00786F27">
        <w:rPr>
          <w:rFonts w:cstheme="minorHAnsi"/>
          <w:b/>
          <w:bCs/>
        </w:rPr>
        <w:t>References</w:t>
      </w:r>
    </w:p>
    <w:p w14:paraId="5276060E" w14:textId="639591F5" w:rsidR="005D2405" w:rsidRDefault="005D2405" w:rsidP="005D2405">
      <w:pPr>
        <w:rPr>
          <w:rFonts w:cstheme="minorHAnsi"/>
          <w:b/>
          <w:bCs/>
        </w:rPr>
      </w:pPr>
      <w:r>
        <w:rPr>
          <w:rFonts w:cstheme="minorHAnsi"/>
          <w:b/>
          <w:bCs/>
        </w:rPr>
        <w:t>Reagents</w:t>
      </w:r>
    </w:p>
    <w:p w14:paraId="3F30E961" w14:textId="4659E50F" w:rsidR="005D2405" w:rsidRDefault="005D2405" w:rsidP="005D2405">
      <w:pPr>
        <w:pStyle w:val="ListParagraph"/>
        <w:numPr>
          <w:ilvl w:val="0"/>
          <w:numId w:val="26"/>
        </w:numPr>
        <w:rPr>
          <w:rFonts w:cstheme="minorHAnsi"/>
        </w:rPr>
      </w:pPr>
      <w:r w:rsidRPr="005D2405">
        <w:rPr>
          <w:rFonts w:cstheme="minorHAnsi"/>
        </w:rPr>
        <w:t>Liquid nitrogen</w:t>
      </w:r>
    </w:p>
    <w:p w14:paraId="20ED41B5" w14:textId="69D52450" w:rsidR="005D2405" w:rsidRPr="005D2405" w:rsidRDefault="005D2405" w:rsidP="005D2405">
      <w:pPr>
        <w:pStyle w:val="ListParagraph"/>
        <w:numPr>
          <w:ilvl w:val="0"/>
          <w:numId w:val="26"/>
        </w:numPr>
        <w:rPr>
          <w:rFonts w:cstheme="minorHAnsi"/>
        </w:rPr>
      </w:pPr>
      <w:r>
        <w:rPr>
          <w:rFonts w:cstheme="minorHAnsi"/>
        </w:rPr>
        <w:t>Dry ice</w:t>
      </w:r>
    </w:p>
    <w:p w14:paraId="0601A94F" w14:textId="61A62D9E" w:rsidR="005D2405" w:rsidRDefault="005D2405" w:rsidP="005C1EDC">
      <w:pPr>
        <w:rPr>
          <w:rFonts w:cstheme="minorHAnsi"/>
          <w:b/>
          <w:bCs/>
        </w:rPr>
      </w:pPr>
      <w:r>
        <w:rPr>
          <w:rFonts w:cstheme="minorHAnsi"/>
          <w:b/>
          <w:bCs/>
        </w:rPr>
        <w:t>Materials</w:t>
      </w:r>
    </w:p>
    <w:p w14:paraId="1AC200CE" w14:textId="4BC75BB6" w:rsidR="005D2405" w:rsidRDefault="005D2405" w:rsidP="005D2405">
      <w:pPr>
        <w:pStyle w:val="ListParagraph"/>
        <w:numPr>
          <w:ilvl w:val="0"/>
          <w:numId w:val="25"/>
        </w:numPr>
        <w:rPr>
          <w:rFonts w:cstheme="minorHAnsi"/>
        </w:rPr>
      </w:pPr>
      <w:r w:rsidRPr="005D2405">
        <w:rPr>
          <w:rFonts w:cstheme="minorHAnsi"/>
        </w:rPr>
        <w:t>Aluminum foil</w:t>
      </w:r>
    </w:p>
    <w:p w14:paraId="33B8E29B" w14:textId="7CAAF4D3" w:rsidR="005D2405" w:rsidRDefault="005D2405" w:rsidP="005D2405">
      <w:pPr>
        <w:pStyle w:val="ListParagraph"/>
        <w:numPr>
          <w:ilvl w:val="0"/>
          <w:numId w:val="25"/>
        </w:numPr>
        <w:rPr>
          <w:rFonts w:cstheme="minorHAnsi"/>
        </w:rPr>
      </w:pPr>
      <w:r>
        <w:rPr>
          <w:rFonts w:cstheme="minorHAnsi"/>
        </w:rPr>
        <w:t>Sharpies</w:t>
      </w:r>
    </w:p>
    <w:p w14:paraId="01609018" w14:textId="21F4409D" w:rsidR="00F83D8E" w:rsidRDefault="00F83D8E" w:rsidP="005D2405">
      <w:pPr>
        <w:pStyle w:val="ListParagraph"/>
        <w:numPr>
          <w:ilvl w:val="0"/>
          <w:numId w:val="25"/>
        </w:numPr>
        <w:rPr>
          <w:rFonts w:cstheme="minorHAnsi"/>
        </w:rPr>
      </w:pPr>
      <w:r>
        <w:rPr>
          <w:rFonts w:cstheme="minorHAnsi"/>
        </w:rPr>
        <w:t>15 mL centrifuge tubes</w:t>
      </w:r>
      <w:r w:rsidR="00A67341">
        <w:rPr>
          <w:rFonts w:cstheme="minorHAnsi"/>
        </w:rPr>
        <w:t xml:space="preserve"> (Fisher </w:t>
      </w:r>
      <w:hyperlink r:id="rId9" w:history="1">
        <w:r w:rsidR="00A67341" w:rsidRPr="00A67341">
          <w:rPr>
            <w:rStyle w:val="Hyperlink"/>
            <w:rFonts w:cstheme="minorHAnsi"/>
          </w:rPr>
          <w:t>05-539-4</w:t>
        </w:r>
      </w:hyperlink>
      <w:r w:rsidR="00A67341">
        <w:rPr>
          <w:rFonts w:cstheme="minorHAnsi"/>
        </w:rPr>
        <w:t>)</w:t>
      </w:r>
    </w:p>
    <w:p w14:paraId="02553913" w14:textId="1E339591" w:rsidR="005D2405" w:rsidRDefault="005D2405" w:rsidP="005D2405">
      <w:pPr>
        <w:pStyle w:val="ListParagraph"/>
        <w:numPr>
          <w:ilvl w:val="0"/>
          <w:numId w:val="25"/>
        </w:numPr>
        <w:rPr>
          <w:rFonts w:cstheme="minorHAnsi"/>
        </w:rPr>
      </w:pPr>
      <w:r>
        <w:rPr>
          <w:rFonts w:cstheme="minorHAnsi"/>
        </w:rPr>
        <w:t xml:space="preserve">Grinding beads, 4 mm </w:t>
      </w:r>
      <w:r w:rsidRPr="006F1EDC">
        <w:rPr>
          <w:rFonts w:cstheme="minorHAnsi"/>
        </w:rPr>
        <w:t xml:space="preserve">SPEX stainless steel grinding bead (SPEX; </w:t>
      </w:r>
      <w:hyperlink r:id="rId10" w:history="1">
        <w:r w:rsidRPr="00C3538D">
          <w:rPr>
            <w:rStyle w:val="Hyperlink"/>
            <w:rFonts w:cstheme="minorHAnsi"/>
          </w:rPr>
          <w:t>2150</w:t>
        </w:r>
      </w:hyperlink>
      <w:r w:rsidRPr="006F1EDC">
        <w:rPr>
          <w:rFonts w:cstheme="minorHAnsi"/>
        </w:rPr>
        <w:t>)</w:t>
      </w:r>
    </w:p>
    <w:p w14:paraId="3729F618" w14:textId="414C7A16" w:rsidR="00F83D8E" w:rsidRPr="005D2405" w:rsidRDefault="00F83D8E" w:rsidP="005D2405">
      <w:pPr>
        <w:pStyle w:val="ListParagraph"/>
        <w:numPr>
          <w:ilvl w:val="0"/>
          <w:numId w:val="25"/>
        </w:numPr>
        <w:rPr>
          <w:rFonts w:cstheme="minorHAnsi"/>
        </w:rPr>
      </w:pPr>
      <w:r>
        <w:rPr>
          <w:rFonts w:cstheme="minorHAnsi"/>
        </w:rPr>
        <w:t>2 mL, screw cap tubes</w:t>
      </w:r>
      <w:r w:rsidR="00E616A5">
        <w:rPr>
          <w:rFonts w:cstheme="minorHAnsi"/>
        </w:rPr>
        <w:t xml:space="preserve"> (Fisher, </w:t>
      </w:r>
      <w:hyperlink r:id="rId11" w:history="1">
        <w:r w:rsidR="00E616A5" w:rsidRPr="00093C79">
          <w:rPr>
            <w:rStyle w:val="Hyperlink"/>
            <w:rFonts w:cstheme="minorHAnsi"/>
          </w:rPr>
          <w:t>02681375</w:t>
        </w:r>
      </w:hyperlink>
      <w:r w:rsidR="00E616A5">
        <w:rPr>
          <w:rFonts w:cstheme="minorHAnsi"/>
        </w:rPr>
        <w:t>)</w:t>
      </w:r>
    </w:p>
    <w:p w14:paraId="2DFCB4CC" w14:textId="6E1B6584" w:rsidR="005D2405" w:rsidRDefault="005D2405" w:rsidP="005C1EDC">
      <w:pPr>
        <w:rPr>
          <w:rFonts w:cstheme="minorHAnsi"/>
          <w:b/>
          <w:bCs/>
        </w:rPr>
      </w:pPr>
      <w:r>
        <w:rPr>
          <w:rFonts w:cstheme="minorHAnsi"/>
          <w:b/>
          <w:bCs/>
        </w:rPr>
        <w:t>Equipment</w:t>
      </w:r>
    </w:p>
    <w:p w14:paraId="59D61B43" w14:textId="64133232" w:rsidR="005D2405" w:rsidRPr="005D2405" w:rsidRDefault="005D2405" w:rsidP="005D2405">
      <w:pPr>
        <w:pStyle w:val="ListParagraph"/>
        <w:numPr>
          <w:ilvl w:val="0"/>
          <w:numId w:val="25"/>
        </w:numPr>
        <w:rPr>
          <w:rFonts w:cstheme="minorHAnsi"/>
          <w:b/>
          <w:bCs/>
        </w:rPr>
      </w:pPr>
      <w:r>
        <w:rPr>
          <w:rFonts w:cstheme="minorHAnsi"/>
        </w:rPr>
        <w:t>Scissors</w:t>
      </w:r>
    </w:p>
    <w:p w14:paraId="12822D35" w14:textId="497F1990" w:rsidR="005D2405" w:rsidRPr="005D2405" w:rsidRDefault="005D2405" w:rsidP="005D2405">
      <w:pPr>
        <w:pStyle w:val="ListParagraph"/>
        <w:numPr>
          <w:ilvl w:val="0"/>
          <w:numId w:val="25"/>
        </w:numPr>
        <w:rPr>
          <w:rFonts w:cstheme="minorHAnsi"/>
          <w:b/>
          <w:bCs/>
        </w:rPr>
      </w:pPr>
      <w:r>
        <w:rPr>
          <w:rFonts w:cstheme="minorHAnsi"/>
        </w:rPr>
        <w:t>Tweezers, Large</w:t>
      </w:r>
    </w:p>
    <w:p w14:paraId="429B92B0" w14:textId="4FACCDCC" w:rsidR="005D2405" w:rsidRPr="005D2405" w:rsidRDefault="005D2405" w:rsidP="005D2405">
      <w:pPr>
        <w:pStyle w:val="ListParagraph"/>
        <w:numPr>
          <w:ilvl w:val="0"/>
          <w:numId w:val="25"/>
        </w:numPr>
        <w:rPr>
          <w:rFonts w:cstheme="minorHAnsi"/>
          <w:b/>
          <w:bCs/>
        </w:rPr>
      </w:pPr>
      <w:r>
        <w:rPr>
          <w:rFonts w:cstheme="minorHAnsi"/>
        </w:rPr>
        <w:t>Cryo-gloves</w:t>
      </w:r>
    </w:p>
    <w:p w14:paraId="787271B3" w14:textId="619419C0" w:rsidR="005D2405" w:rsidRPr="005D2405" w:rsidRDefault="005D2405" w:rsidP="005D2405">
      <w:pPr>
        <w:pStyle w:val="ListParagraph"/>
        <w:numPr>
          <w:ilvl w:val="0"/>
          <w:numId w:val="25"/>
        </w:numPr>
        <w:rPr>
          <w:rFonts w:cstheme="minorHAnsi"/>
          <w:b/>
          <w:bCs/>
        </w:rPr>
      </w:pPr>
      <w:r>
        <w:rPr>
          <w:rFonts w:cstheme="minorHAnsi"/>
        </w:rPr>
        <w:t>Liquid nitrogen dewar, 1 L</w:t>
      </w:r>
    </w:p>
    <w:p w14:paraId="431FC4F0" w14:textId="6FBBF7A0" w:rsidR="005D2405" w:rsidRPr="005D2405" w:rsidRDefault="005D2405" w:rsidP="005D2405">
      <w:pPr>
        <w:pStyle w:val="ListParagraph"/>
        <w:numPr>
          <w:ilvl w:val="0"/>
          <w:numId w:val="25"/>
        </w:numPr>
        <w:rPr>
          <w:rFonts w:cstheme="minorHAnsi"/>
          <w:b/>
          <w:bCs/>
        </w:rPr>
      </w:pPr>
      <w:r>
        <w:rPr>
          <w:rFonts w:cstheme="minorHAnsi"/>
        </w:rPr>
        <w:t>Styrofoam cooler</w:t>
      </w:r>
    </w:p>
    <w:p w14:paraId="39F972DA" w14:textId="4EE04AA1" w:rsidR="005D2405" w:rsidRPr="005D2405" w:rsidRDefault="005D2405" w:rsidP="005D2405">
      <w:pPr>
        <w:pStyle w:val="ListParagraph"/>
        <w:numPr>
          <w:ilvl w:val="0"/>
          <w:numId w:val="25"/>
        </w:numPr>
        <w:rPr>
          <w:rFonts w:cstheme="minorHAnsi"/>
          <w:b/>
          <w:bCs/>
        </w:rPr>
      </w:pPr>
      <w:r>
        <w:rPr>
          <w:rFonts w:cstheme="minorHAnsi"/>
        </w:rPr>
        <w:t>-80C Freezer</w:t>
      </w:r>
    </w:p>
    <w:p w14:paraId="2DB12796" w14:textId="7A4506C9" w:rsidR="005D2405" w:rsidRPr="005D2405" w:rsidRDefault="005D2405" w:rsidP="005D2405">
      <w:pPr>
        <w:pStyle w:val="ListParagraph"/>
        <w:numPr>
          <w:ilvl w:val="0"/>
          <w:numId w:val="25"/>
        </w:numPr>
        <w:rPr>
          <w:rFonts w:cstheme="minorHAnsi"/>
        </w:rPr>
      </w:pPr>
      <w:r w:rsidRPr="005D2405">
        <w:rPr>
          <w:rFonts w:cstheme="minorHAnsi"/>
        </w:rPr>
        <w:t>Spatula</w:t>
      </w:r>
    </w:p>
    <w:p w14:paraId="4CDD195A" w14:textId="17487EB2" w:rsidR="005D2405" w:rsidRDefault="005D2405" w:rsidP="005D2405">
      <w:pPr>
        <w:pStyle w:val="ListParagraph"/>
        <w:numPr>
          <w:ilvl w:val="0"/>
          <w:numId w:val="25"/>
        </w:numPr>
        <w:rPr>
          <w:rFonts w:cstheme="minorHAnsi"/>
        </w:rPr>
      </w:pPr>
      <w:r w:rsidRPr="005D2405">
        <w:rPr>
          <w:rFonts w:cstheme="minorHAnsi"/>
        </w:rPr>
        <w:t>Funnel</w:t>
      </w:r>
    </w:p>
    <w:p w14:paraId="582472D2" w14:textId="3A0DDC97" w:rsidR="00F83D8E" w:rsidRDefault="00F83D8E" w:rsidP="005D2405">
      <w:pPr>
        <w:pStyle w:val="ListParagraph"/>
        <w:numPr>
          <w:ilvl w:val="0"/>
          <w:numId w:val="25"/>
        </w:numPr>
        <w:rPr>
          <w:rFonts w:cstheme="minorHAnsi"/>
        </w:rPr>
      </w:pPr>
      <w:r>
        <w:rPr>
          <w:rFonts w:cstheme="minorHAnsi"/>
        </w:rPr>
        <w:t>Analytical balance</w:t>
      </w:r>
    </w:p>
    <w:p w14:paraId="1ED06D6B" w14:textId="1F38718F" w:rsidR="005D2405" w:rsidRDefault="005D2405" w:rsidP="005D2405">
      <w:pPr>
        <w:pStyle w:val="ListParagraph"/>
        <w:numPr>
          <w:ilvl w:val="0"/>
          <w:numId w:val="25"/>
        </w:numPr>
        <w:rPr>
          <w:rFonts w:cstheme="minorHAnsi"/>
        </w:rPr>
      </w:pPr>
      <w:r>
        <w:rPr>
          <w:rFonts w:cstheme="minorHAnsi"/>
        </w:rPr>
        <w:t>Freeze-dryer</w:t>
      </w:r>
    </w:p>
    <w:p w14:paraId="08E13256" w14:textId="03CDB688" w:rsidR="005D2405" w:rsidRPr="003E3EF0" w:rsidRDefault="005D2405" w:rsidP="005D2405">
      <w:pPr>
        <w:pStyle w:val="ListParagraph"/>
        <w:numPr>
          <w:ilvl w:val="0"/>
          <w:numId w:val="25"/>
        </w:numPr>
        <w:rPr>
          <w:rFonts w:cstheme="minorHAnsi"/>
        </w:rPr>
      </w:pPr>
      <w:r>
        <w:rPr>
          <w:rFonts w:cstheme="minorHAnsi"/>
        </w:rPr>
        <w:t xml:space="preserve">Tissue grinder, </w:t>
      </w:r>
      <w:r>
        <w:t>SPEX Sample Prep Genogrinder 2010</w:t>
      </w:r>
    </w:p>
    <w:p w14:paraId="3332279D" w14:textId="5A027CD9" w:rsidR="005D2405" w:rsidRPr="003E3EF0" w:rsidRDefault="003E3EF0" w:rsidP="005D2405">
      <w:pPr>
        <w:pStyle w:val="ListParagraph"/>
        <w:numPr>
          <w:ilvl w:val="0"/>
          <w:numId w:val="25"/>
        </w:numPr>
        <w:rPr>
          <w:rFonts w:cstheme="minorHAnsi"/>
        </w:rPr>
      </w:pPr>
      <w:r>
        <w:t>Microtube rack</w:t>
      </w:r>
    </w:p>
    <w:p w14:paraId="00E9C828" w14:textId="12C87CB1" w:rsidR="005D2405" w:rsidRPr="005D2405" w:rsidRDefault="005D2405" w:rsidP="005D2405">
      <w:pPr>
        <w:rPr>
          <w:rFonts w:cstheme="minorHAnsi"/>
          <w:b/>
          <w:bCs/>
        </w:rPr>
      </w:pPr>
      <w:r>
        <w:rPr>
          <w:rFonts w:cstheme="minorHAnsi"/>
          <w:b/>
          <w:bCs/>
        </w:rPr>
        <w:t>Protocol</w:t>
      </w:r>
    </w:p>
    <w:p w14:paraId="70BAD2E1" w14:textId="42CE0D9C" w:rsidR="005C1EDC" w:rsidRPr="00A56DE5" w:rsidRDefault="005C1EDC" w:rsidP="005C1EDC">
      <w:pPr>
        <w:pStyle w:val="ListParagraph"/>
        <w:numPr>
          <w:ilvl w:val="0"/>
          <w:numId w:val="16"/>
        </w:numPr>
        <w:rPr>
          <w:rFonts w:cstheme="minorHAnsi"/>
          <w:b/>
          <w:bCs/>
        </w:rPr>
      </w:pPr>
      <w:r>
        <w:rPr>
          <w:rFonts w:cstheme="minorHAnsi"/>
        </w:rPr>
        <w:t xml:space="preserve">Sample whole leaves with the midrib cut out (~6-11 g) into </w:t>
      </w:r>
      <w:r w:rsidR="005D2405">
        <w:rPr>
          <w:rFonts w:cstheme="minorHAnsi"/>
        </w:rPr>
        <w:t xml:space="preserve">labeled </w:t>
      </w:r>
      <w:r>
        <w:rPr>
          <w:rFonts w:cstheme="minorHAnsi"/>
        </w:rPr>
        <w:t>aluminum foil envelopes at mid-day.</w:t>
      </w:r>
    </w:p>
    <w:p w14:paraId="0463AC11" w14:textId="5130F795" w:rsidR="00A56DE5" w:rsidRPr="00A56DE5" w:rsidRDefault="00A56DE5" w:rsidP="00A56DE5">
      <w:pPr>
        <w:pStyle w:val="ListParagraph"/>
        <w:numPr>
          <w:ilvl w:val="1"/>
          <w:numId w:val="16"/>
        </w:numPr>
        <w:rPr>
          <w:rFonts w:cstheme="minorHAnsi"/>
          <w:b/>
          <w:bCs/>
        </w:rPr>
      </w:pPr>
      <w:r w:rsidRPr="00A56DE5">
        <w:rPr>
          <w:rFonts w:cstheme="minorHAnsi"/>
          <w:b/>
          <w:bCs/>
        </w:rPr>
        <w:t>Optional:</w:t>
      </w:r>
      <w:r>
        <w:rPr>
          <w:rFonts w:cstheme="minorHAnsi"/>
          <w:b/>
          <w:bCs/>
        </w:rPr>
        <w:t xml:space="preserve"> </w:t>
      </w:r>
      <w:r>
        <w:rPr>
          <w:rFonts w:cstheme="minorHAnsi"/>
        </w:rPr>
        <w:t>If starch quantification is not desired, dark adapting the leaves prior to sampling would increase quantity of AIR extracted and simplify AIR cleanup protocol.</w:t>
      </w:r>
    </w:p>
    <w:p w14:paraId="27DC3EEC" w14:textId="44D76F44" w:rsidR="005C1EDC" w:rsidRPr="004B1839" w:rsidRDefault="005C1EDC" w:rsidP="005C1EDC">
      <w:pPr>
        <w:pStyle w:val="ListParagraph"/>
        <w:numPr>
          <w:ilvl w:val="0"/>
          <w:numId w:val="16"/>
        </w:numPr>
        <w:rPr>
          <w:rFonts w:cstheme="minorHAnsi"/>
          <w:b/>
          <w:bCs/>
        </w:rPr>
      </w:pPr>
      <w:r>
        <w:rPr>
          <w:rFonts w:cstheme="minorHAnsi"/>
        </w:rPr>
        <w:t>Flash fr</w:t>
      </w:r>
      <w:r w:rsidR="004A2E2D">
        <w:rPr>
          <w:rFonts w:cstheme="minorHAnsi"/>
        </w:rPr>
        <w:t>ee</w:t>
      </w:r>
      <w:r>
        <w:rPr>
          <w:rFonts w:cstheme="minorHAnsi"/>
        </w:rPr>
        <w:t xml:space="preserve">ze in liquid nitrogen for ~10-20 seconds.  Holding </w:t>
      </w:r>
      <w:r w:rsidR="006F1EDC">
        <w:rPr>
          <w:rFonts w:cstheme="minorHAnsi"/>
        </w:rPr>
        <w:t>the envelope completely submerged with a large pair of tweezers</w:t>
      </w:r>
      <w:r w:rsidR="00A56DE5">
        <w:rPr>
          <w:rFonts w:cstheme="minorHAnsi"/>
        </w:rPr>
        <w:t xml:space="preserve"> until bubbling slow</w:t>
      </w:r>
      <w:r w:rsidR="004A2E2D">
        <w:rPr>
          <w:rFonts w:cstheme="minorHAnsi"/>
        </w:rPr>
        <w:t>s</w:t>
      </w:r>
      <w:r w:rsidR="00A56DE5">
        <w:rPr>
          <w:rFonts w:cstheme="minorHAnsi"/>
        </w:rPr>
        <w:t xml:space="preserve"> or cease</w:t>
      </w:r>
      <w:r w:rsidR="004A2E2D">
        <w:rPr>
          <w:rFonts w:cstheme="minorHAnsi"/>
        </w:rPr>
        <w:t>s</w:t>
      </w:r>
      <w:r w:rsidR="00A56DE5">
        <w:rPr>
          <w:rFonts w:cstheme="minorHAnsi"/>
        </w:rPr>
        <w:t>.</w:t>
      </w:r>
    </w:p>
    <w:p w14:paraId="14A7E023" w14:textId="0645097F" w:rsidR="004B1839" w:rsidRPr="006F1EDC" w:rsidRDefault="004B1839" w:rsidP="004B1839">
      <w:pPr>
        <w:pStyle w:val="ListParagraph"/>
        <w:numPr>
          <w:ilvl w:val="1"/>
          <w:numId w:val="16"/>
        </w:numPr>
        <w:rPr>
          <w:rFonts w:cstheme="minorHAnsi"/>
          <w:b/>
          <w:bCs/>
        </w:rPr>
      </w:pPr>
      <w:r>
        <w:rPr>
          <w:rFonts w:cstheme="minorHAnsi"/>
        </w:rPr>
        <w:t>Envelope must be firmly held with large tweezers while submerged in liquid nitrogen or the envelope will poof up and float on top of the liquid nitrogen.</w:t>
      </w:r>
    </w:p>
    <w:p w14:paraId="50B7FD62" w14:textId="490719A3" w:rsidR="006F1EDC" w:rsidRPr="006F1EDC" w:rsidRDefault="004A2E2D" w:rsidP="005C1EDC">
      <w:pPr>
        <w:pStyle w:val="ListParagraph"/>
        <w:numPr>
          <w:ilvl w:val="0"/>
          <w:numId w:val="16"/>
        </w:numPr>
        <w:rPr>
          <w:rFonts w:cstheme="minorHAnsi"/>
          <w:b/>
          <w:bCs/>
        </w:rPr>
      </w:pPr>
      <w:r>
        <w:rPr>
          <w:rFonts w:cstheme="minorHAnsi"/>
        </w:rPr>
        <w:t>Quickly place</w:t>
      </w:r>
      <w:r w:rsidR="006F1EDC">
        <w:rPr>
          <w:rFonts w:cstheme="minorHAnsi"/>
        </w:rPr>
        <w:t xml:space="preserve"> envelope between two blocks of dry ice until </w:t>
      </w:r>
      <w:r>
        <w:rPr>
          <w:rFonts w:cstheme="minorHAnsi"/>
        </w:rPr>
        <w:t>it can be transferred to</w:t>
      </w:r>
      <w:r w:rsidR="006F1EDC">
        <w:rPr>
          <w:rFonts w:cstheme="minorHAnsi"/>
        </w:rPr>
        <w:t xml:space="preserve"> the -80C freezer</w:t>
      </w:r>
      <w:r>
        <w:rPr>
          <w:rFonts w:cstheme="minorHAnsi"/>
        </w:rPr>
        <w:t xml:space="preserve"> for long term storage.</w:t>
      </w:r>
    </w:p>
    <w:p w14:paraId="1F0DA0E0" w14:textId="73E0D7DD" w:rsidR="006F1EDC" w:rsidRPr="006F1EDC" w:rsidRDefault="006F1EDC" w:rsidP="005C1EDC">
      <w:pPr>
        <w:pStyle w:val="ListParagraph"/>
        <w:numPr>
          <w:ilvl w:val="0"/>
          <w:numId w:val="16"/>
        </w:numPr>
        <w:rPr>
          <w:rFonts w:cstheme="minorHAnsi"/>
          <w:b/>
          <w:bCs/>
        </w:rPr>
      </w:pPr>
      <w:r>
        <w:rPr>
          <w:rFonts w:cstheme="minorHAnsi"/>
        </w:rPr>
        <w:t xml:space="preserve">Weigh and record the weight of </w:t>
      </w:r>
      <w:r w:rsidR="004A2E2D">
        <w:rPr>
          <w:rFonts w:cstheme="minorHAnsi"/>
        </w:rPr>
        <w:t xml:space="preserve">empty, labeled </w:t>
      </w:r>
      <w:r>
        <w:rPr>
          <w:rFonts w:cstheme="minorHAnsi"/>
        </w:rPr>
        <w:t>15 mL centrifuge tubes.</w:t>
      </w:r>
    </w:p>
    <w:p w14:paraId="7AF796DE" w14:textId="5D10149D" w:rsidR="006F1EDC" w:rsidRPr="006F1EDC" w:rsidRDefault="006F1EDC" w:rsidP="005C1EDC">
      <w:pPr>
        <w:pStyle w:val="ListParagraph"/>
        <w:numPr>
          <w:ilvl w:val="0"/>
          <w:numId w:val="16"/>
        </w:numPr>
        <w:rPr>
          <w:rFonts w:cstheme="minorHAnsi"/>
          <w:b/>
          <w:bCs/>
        </w:rPr>
      </w:pPr>
      <w:r>
        <w:rPr>
          <w:rFonts w:cstheme="minorHAnsi"/>
        </w:rPr>
        <w:t>Place</w:t>
      </w:r>
      <w:r w:rsidR="00363CA8">
        <w:rPr>
          <w:rFonts w:cstheme="minorHAnsi"/>
        </w:rPr>
        <w:t xml:space="preserve"> pre-weighed</w:t>
      </w:r>
      <w:r>
        <w:rPr>
          <w:rFonts w:cstheme="minorHAnsi"/>
        </w:rPr>
        <w:t xml:space="preserve"> tubes on dry ice and allow to </w:t>
      </w:r>
      <w:r w:rsidR="00363CA8">
        <w:rPr>
          <w:rFonts w:cstheme="minorHAnsi"/>
        </w:rPr>
        <w:t>cool</w:t>
      </w:r>
      <w:r>
        <w:rPr>
          <w:rFonts w:cstheme="minorHAnsi"/>
        </w:rPr>
        <w:t xml:space="preserve"> for 15-20 minutes.</w:t>
      </w:r>
    </w:p>
    <w:p w14:paraId="23F00D6D" w14:textId="6F3075E9" w:rsidR="006F1EDC" w:rsidRPr="009D4714" w:rsidRDefault="00524248" w:rsidP="005C1EDC">
      <w:pPr>
        <w:pStyle w:val="ListParagraph"/>
        <w:numPr>
          <w:ilvl w:val="0"/>
          <w:numId w:val="16"/>
        </w:numPr>
        <w:rPr>
          <w:rFonts w:cstheme="minorHAnsi"/>
          <w:b/>
          <w:bCs/>
        </w:rPr>
      </w:pPr>
      <w:r>
        <w:rPr>
          <w:rFonts w:cstheme="minorHAnsi"/>
        </w:rPr>
        <w:lastRenderedPageBreak/>
        <w:t>Transfer</w:t>
      </w:r>
      <w:r w:rsidR="006F1EDC">
        <w:rPr>
          <w:rFonts w:cstheme="minorHAnsi"/>
        </w:rPr>
        <w:t xml:space="preserve"> sample envelopes from -80C </w:t>
      </w:r>
      <w:r w:rsidR="006D2EB7">
        <w:rPr>
          <w:rFonts w:cstheme="minorHAnsi"/>
        </w:rPr>
        <w:t xml:space="preserve">storage </w:t>
      </w:r>
      <w:r w:rsidR="006F1EDC">
        <w:rPr>
          <w:rFonts w:cstheme="minorHAnsi"/>
        </w:rPr>
        <w:t>to dry ice.  Us</w:t>
      </w:r>
      <w:r>
        <w:rPr>
          <w:rFonts w:cstheme="minorHAnsi"/>
        </w:rPr>
        <w:t>e</w:t>
      </w:r>
      <w:r w:rsidR="006F1EDC">
        <w:rPr>
          <w:rFonts w:cstheme="minorHAnsi"/>
        </w:rPr>
        <w:t xml:space="preserve"> a funnel, tweezers, and  spatula transfer as much plant tissue from envelope to</w:t>
      </w:r>
      <w:r>
        <w:rPr>
          <w:rFonts w:cstheme="minorHAnsi"/>
        </w:rPr>
        <w:t xml:space="preserve"> pre-weighed labeled</w:t>
      </w:r>
      <w:r w:rsidR="006F1EDC">
        <w:rPr>
          <w:rFonts w:cstheme="minorHAnsi"/>
        </w:rPr>
        <w:t xml:space="preserve"> tube as possible (3-6 g) while keeping all items on dry ice.</w:t>
      </w:r>
    </w:p>
    <w:p w14:paraId="796B7C96" w14:textId="31286567" w:rsidR="009D4714" w:rsidRPr="006F1EDC" w:rsidRDefault="009D4714" w:rsidP="009D4714">
      <w:pPr>
        <w:pStyle w:val="ListParagraph"/>
        <w:numPr>
          <w:ilvl w:val="1"/>
          <w:numId w:val="16"/>
        </w:numPr>
        <w:rPr>
          <w:rFonts w:cstheme="minorHAnsi"/>
          <w:b/>
          <w:bCs/>
        </w:rPr>
      </w:pPr>
      <w:r>
        <w:rPr>
          <w:rFonts w:cstheme="minorHAnsi"/>
        </w:rPr>
        <w:t>Any unused tissue can be stored long term at -80C in the foil envelopes.</w:t>
      </w:r>
    </w:p>
    <w:p w14:paraId="0E44DA90" w14:textId="72DB7BF9" w:rsidR="006F1EDC" w:rsidRPr="006F1EDC" w:rsidRDefault="006F1EDC" w:rsidP="005C1EDC">
      <w:pPr>
        <w:pStyle w:val="ListParagraph"/>
        <w:numPr>
          <w:ilvl w:val="0"/>
          <w:numId w:val="16"/>
        </w:numPr>
        <w:rPr>
          <w:rFonts w:cstheme="minorHAnsi"/>
          <w:b/>
          <w:bCs/>
        </w:rPr>
      </w:pPr>
      <w:r>
        <w:rPr>
          <w:rFonts w:cstheme="minorHAnsi"/>
        </w:rPr>
        <w:t xml:space="preserve">Weigh tubes </w:t>
      </w:r>
      <w:r w:rsidR="00524248">
        <w:rPr>
          <w:rFonts w:cstheme="minorHAnsi"/>
        </w:rPr>
        <w:t>with</w:t>
      </w:r>
      <w:r>
        <w:rPr>
          <w:rFonts w:cstheme="minorHAnsi"/>
        </w:rPr>
        <w:t xml:space="preserve"> sample and record.</w:t>
      </w:r>
    </w:p>
    <w:p w14:paraId="1E70F50C" w14:textId="2C15AC04" w:rsidR="006F1EDC" w:rsidRPr="006F1EDC" w:rsidRDefault="006F1EDC" w:rsidP="006F1EDC">
      <w:pPr>
        <w:pStyle w:val="ListParagraph"/>
        <w:numPr>
          <w:ilvl w:val="1"/>
          <w:numId w:val="16"/>
        </w:numPr>
        <w:rPr>
          <w:rFonts w:cstheme="minorHAnsi"/>
          <w:b/>
          <w:bCs/>
        </w:rPr>
      </w:pPr>
      <w:r>
        <w:rPr>
          <w:rFonts w:cstheme="minorHAnsi"/>
        </w:rPr>
        <w:t>Weigh one at a time and leave tubes on dry ice between weighing.</w:t>
      </w:r>
    </w:p>
    <w:p w14:paraId="6D718BC8" w14:textId="687725B4" w:rsidR="006F1EDC" w:rsidRPr="006D2EB7" w:rsidRDefault="006F1EDC" w:rsidP="005C1EDC">
      <w:pPr>
        <w:pStyle w:val="ListParagraph"/>
        <w:numPr>
          <w:ilvl w:val="0"/>
          <w:numId w:val="16"/>
        </w:numPr>
        <w:rPr>
          <w:rFonts w:cstheme="minorHAnsi"/>
          <w:b/>
          <w:bCs/>
        </w:rPr>
      </w:pPr>
      <w:r>
        <w:rPr>
          <w:rFonts w:cstheme="minorHAnsi"/>
        </w:rPr>
        <w:t>Remov</w:t>
      </w:r>
      <w:r w:rsidR="006C309F">
        <w:rPr>
          <w:rFonts w:cstheme="minorHAnsi"/>
        </w:rPr>
        <w:t>e</w:t>
      </w:r>
      <w:r>
        <w:rPr>
          <w:rFonts w:cstheme="minorHAnsi"/>
        </w:rPr>
        <w:t xml:space="preserve"> caps, cover</w:t>
      </w:r>
      <w:r w:rsidR="006C309F">
        <w:rPr>
          <w:rFonts w:cstheme="minorHAnsi"/>
        </w:rPr>
        <w:t xml:space="preserve"> tubes</w:t>
      </w:r>
      <w:r>
        <w:rPr>
          <w:rFonts w:cstheme="minorHAnsi"/>
        </w:rPr>
        <w:t xml:space="preserve"> with parafilm and poke several holes in the </w:t>
      </w:r>
      <w:r w:rsidR="006C309F">
        <w:rPr>
          <w:rFonts w:cstheme="minorHAnsi"/>
        </w:rPr>
        <w:t>parafilm using a needle or 10 ul pipette tip</w:t>
      </w:r>
      <w:r>
        <w:rPr>
          <w:rFonts w:cstheme="minorHAnsi"/>
        </w:rPr>
        <w:t>.</w:t>
      </w:r>
    </w:p>
    <w:p w14:paraId="5F2C807E" w14:textId="383D208F" w:rsidR="006D2EB7" w:rsidRPr="006F1EDC" w:rsidRDefault="006D2EB7" w:rsidP="006D2EB7">
      <w:pPr>
        <w:pStyle w:val="ListParagraph"/>
        <w:numPr>
          <w:ilvl w:val="1"/>
          <w:numId w:val="16"/>
        </w:numPr>
        <w:rPr>
          <w:rFonts w:cstheme="minorHAnsi"/>
          <w:b/>
          <w:bCs/>
        </w:rPr>
      </w:pPr>
      <w:r>
        <w:rPr>
          <w:rFonts w:cstheme="minorHAnsi"/>
        </w:rPr>
        <w:t xml:space="preserve">Although tube manufacture is </w:t>
      </w:r>
      <w:r w:rsidR="006C309F">
        <w:rPr>
          <w:rFonts w:cstheme="minorHAnsi"/>
        </w:rPr>
        <w:t>fairly</w:t>
      </w:r>
      <w:r>
        <w:rPr>
          <w:rFonts w:cstheme="minorHAnsi"/>
        </w:rPr>
        <w:t xml:space="preserve"> consistent, for most accurate measurements label caps and return the exact pre-weighed cap to the exact pre-weighed tube for downstream measurements.</w:t>
      </w:r>
    </w:p>
    <w:p w14:paraId="2867EAB8" w14:textId="6426BE72" w:rsidR="006F1EDC" w:rsidRPr="006F1EDC" w:rsidRDefault="00A51825" w:rsidP="005C1EDC">
      <w:pPr>
        <w:pStyle w:val="ListParagraph"/>
        <w:numPr>
          <w:ilvl w:val="0"/>
          <w:numId w:val="16"/>
        </w:numPr>
        <w:rPr>
          <w:rFonts w:cstheme="minorHAnsi"/>
          <w:b/>
          <w:bCs/>
        </w:rPr>
      </w:pPr>
      <w:r>
        <w:rPr>
          <w:rFonts w:cstheme="minorHAnsi"/>
        </w:rPr>
        <w:t>Prepare freeze-dryer by pre-</w:t>
      </w:r>
      <w:r w:rsidR="006F1EDC">
        <w:rPr>
          <w:rFonts w:cstheme="minorHAnsi"/>
        </w:rPr>
        <w:t>cooling and vacuum</w:t>
      </w:r>
      <w:r>
        <w:rPr>
          <w:rFonts w:cstheme="minorHAnsi"/>
        </w:rPr>
        <w:t xml:space="preserve">ing </w:t>
      </w:r>
      <w:r w:rsidR="006F1EDC">
        <w:rPr>
          <w:rFonts w:cstheme="minorHAnsi"/>
        </w:rPr>
        <w:t>to equilibrat</w:t>
      </w:r>
      <w:r>
        <w:rPr>
          <w:rFonts w:cstheme="minorHAnsi"/>
        </w:rPr>
        <w:t>ion</w:t>
      </w:r>
      <w:r w:rsidR="00245F3E">
        <w:rPr>
          <w:rFonts w:cstheme="minorHAnsi"/>
        </w:rPr>
        <w:t xml:space="preserve"> based on manufacturer’s instructions.</w:t>
      </w:r>
    </w:p>
    <w:p w14:paraId="378D84D6" w14:textId="4423563A" w:rsidR="006F1EDC" w:rsidRPr="006F1EDC" w:rsidRDefault="006F1EDC" w:rsidP="005C1EDC">
      <w:pPr>
        <w:pStyle w:val="ListParagraph"/>
        <w:numPr>
          <w:ilvl w:val="0"/>
          <w:numId w:val="16"/>
        </w:numPr>
        <w:rPr>
          <w:rFonts w:cstheme="minorHAnsi"/>
          <w:b/>
          <w:bCs/>
        </w:rPr>
      </w:pPr>
      <w:r>
        <w:rPr>
          <w:rFonts w:cstheme="minorHAnsi"/>
        </w:rPr>
        <w:t>Transfer tubes to freeze dryer and lyophilize at &gt;-40C and &lt;0.</w:t>
      </w:r>
      <w:r w:rsidRPr="00FE7BE3">
        <w:rPr>
          <w:rFonts w:cstheme="minorHAnsi"/>
        </w:rPr>
        <w:t xml:space="preserve">2 bar for </w:t>
      </w:r>
      <w:r w:rsidR="00A51825">
        <w:rPr>
          <w:rFonts w:cstheme="minorHAnsi"/>
        </w:rPr>
        <w:t xml:space="preserve">approximately </w:t>
      </w:r>
      <w:r w:rsidR="005875FF">
        <w:rPr>
          <w:rFonts w:cstheme="minorHAnsi"/>
        </w:rPr>
        <w:t>5</w:t>
      </w:r>
      <w:r w:rsidR="00FE7BE3" w:rsidRPr="00FE7BE3">
        <w:rPr>
          <w:rFonts w:cstheme="minorHAnsi"/>
        </w:rPr>
        <w:t xml:space="preserve"> </w:t>
      </w:r>
      <w:r w:rsidRPr="00FE7BE3">
        <w:rPr>
          <w:rFonts w:cstheme="minorHAnsi"/>
        </w:rPr>
        <w:t xml:space="preserve"> days until a steady</w:t>
      </w:r>
      <w:r>
        <w:rPr>
          <w:rFonts w:cstheme="minorHAnsi"/>
        </w:rPr>
        <w:t xml:space="preserve"> state weight </w:t>
      </w:r>
      <w:r w:rsidR="00245F3E">
        <w:rPr>
          <w:rFonts w:cstheme="minorHAnsi"/>
        </w:rPr>
        <w:t>is</w:t>
      </w:r>
      <w:r>
        <w:rPr>
          <w:rFonts w:cstheme="minorHAnsi"/>
        </w:rPr>
        <w:t xml:space="preserve"> reached.</w:t>
      </w:r>
    </w:p>
    <w:p w14:paraId="213188C5" w14:textId="0EB15555" w:rsidR="006F1EDC" w:rsidRPr="006F1EDC" w:rsidRDefault="006F1EDC" w:rsidP="006F1EDC">
      <w:pPr>
        <w:pStyle w:val="ListParagraph"/>
        <w:numPr>
          <w:ilvl w:val="1"/>
          <w:numId w:val="16"/>
        </w:numPr>
        <w:rPr>
          <w:rFonts w:cstheme="minorHAnsi"/>
          <w:b/>
          <w:bCs/>
        </w:rPr>
      </w:pPr>
      <w:r>
        <w:rPr>
          <w:rFonts w:cstheme="minorHAnsi"/>
        </w:rPr>
        <w:t xml:space="preserve">Drying time may vary depending on moisture content, tissue size, number of samples, </w:t>
      </w:r>
      <w:r w:rsidR="00245F3E">
        <w:rPr>
          <w:rFonts w:cstheme="minorHAnsi"/>
        </w:rPr>
        <w:t xml:space="preserve">species, </w:t>
      </w:r>
      <w:r>
        <w:rPr>
          <w:rFonts w:cstheme="minorHAnsi"/>
        </w:rPr>
        <w:t xml:space="preserve">etc.  Samples are dry when weights </w:t>
      </w:r>
      <w:r w:rsidR="003E2D2C">
        <w:rPr>
          <w:rFonts w:cstheme="minorHAnsi"/>
        </w:rPr>
        <w:t xml:space="preserve">do not change </w:t>
      </w:r>
      <w:r>
        <w:rPr>
          <w:rFonts w:cstheme="minorHAnsi"/>
        </w:rPr>
        <w:t>across multiple days.</w:t>
      </w:r>
    </w:p>
    <w:p w14:paraId="59AC1CB4" w14:textId="62657F37" w:rsidR="006F1EDC" w:rsidRDefault="006F1EDC" w:rsidP="006F1EDC">
      <w:pPr>
        <w:pStyle w:val="ListParagraph"/>
        <w:numPr>
          <w:ilvl w:val="0"/>
          <w:numId w:val="16"/>
        </w:numPr>
        <w:rPr>
          <w:rFonts w:cstheme="minorHAnsi"/>
        </w:rPr>
      </w:pPr>
      <w:r w:rsidRPr="006F1EDC">
        <w:rPr>
          <w:rFonts w:cstheme="minorHAnsi"/>
        </w:rPr>
        <w:t>Recap</w:t>
      </w:r>
      <w:r>
        <w:rPr>
          <w:rFonts w:cstheme="minorHAnsi"/>
        </w:rPr>
        <w:t xml:space="preserve"> and weigh tube and dry sample, recording weight.</w:t>
      </w:r>
    </w:p>
    <w:p w14:paraId="4BECB966" w14:textId="02055B1B" w:rsidR="003E2D2C" w:rsidRDefault="003E2D2C" w:rsidP="003E2D2C">
      <w:pPr>
        <w:pStyle w:val="ListParagraph"/>
        <w:numPr>
          <w:ilvl w:val="1"/>
          <w:numId w:val="16"/>
        </w:numPr>
        <w:rPr>
          <w:rFonts w:cstheme="minorHAnsi"/>
        </w:rPr>
      </w:pPr>
      <w:r>
        <w:rPr>
          <w:rFonts w:cstheme="minorHAnsi"/>
        </w:rPr>
        <w:t xml:space="preserve">Difference in </w:t>
      </w:r>
      <w:r w:rsidR="005875FF">
        <w:rPr>
          <w:rFonts w:cstheme="minorHAnsi"/>
        </w:rPr>
        <w:t>initial tissue</w:t>
      </w:r>
      <w:r>
        <w:rPr>
          <w:rFonts w:cstheme="minorHAnsi"/>
        </w:rPr>
        <w:t xml:space="preserve"> weight </w:t>
      </w:r>
      <w:r w:rsidR="005875FF">
        <w:rPr>
          <w:rFonts w:cstheme="minorHAnsi"/>
        </w:rPr>
        <w:t>and final tissue</w:t>
      </w:r>
      <w:r>
        <w:rPr>
          <w:rFonts w:cstheme="minorHAnsi"/>
        </w:rPr>
        <w:t xml:space="preserve"> weight</w:t>
      </w:r>
      <w:r w:rsidR="005875FF">
        <w:rPr>
          <w:rFonts w:cstheme="minorHAnsi"/>
        </w:rPr>
        <w:t xml:space="preserve"> divided by initial sample weight times 100</w:t>
      </w:r>
      <w:r>
        <w:rPr>
          <w:rFonts w:cstheme="minorHAnsi"/>
        </w:rPr>
        <w:t xml:space="preserve"> is percent moisture.</w:t>
      </w:r>
    </w:p>
    <w:p w14:paraId="72F6D571" w14:textId="1A12446C" w:rsidR="005875FF" w:rsidRDefault="005875FF" w:rsidP="005875FF">
      <w:pPr>
        <w:pStyle w:val="ListParagraph"/>
        <w:ind w:left="1440"/>
        <w:rPr>
          <w:rFonts w:cstheme="minorHAnsi"/>
        </w:rPr>
      </w:pPr>
      <w:r>
        <w:rPr>
          <w:rFonts w:cstheme="minorHAnsi"/>
        </w:rPr>
        <w:t xml:space="preserve">                                   ( Wt</w:t>
      </w:r>
      <w:r w:rsidRPr="005875FF">
        <w:rPr>
          <w:rFonts w:cstheme="minorHAnsi"/>
          <w:vertAlign w:val="subscript"/>
        </w:rPr>
        <w:t>initial</w:t>
      </w:r>
      <w:r>
        <w:rPr>
          <w:rFonts w:cstheme="minorHAnsi"/>
        </w:rPr>
        <w:t xml:space="preserve"> – Wt</w:t>
      </w:r>
      <w:r w:rsidRPr="005875FF">
        <w:rPr>
          <w:rFonts w:cstheme="minorHAnsi"/>
          <w:vertAlign w:val="subscript"/>
        </w:rPr>
        <w:t>final</w:t>
      </w:r>
      <w:r w:rsidRPr="005875FF">
        <w:rPr>
          <w:rFonts w:cstheme="minorHAnsi"/>
        </w:rPr>
        <w:t xml:space="preserve">) </w:t>
      </w:r>
      <w:r>
        <w:rPr>
          <w:rFonts w:cstheme="minorHAnsi"/>
        </w:rPr>
        <w:t>/Wt</w:t>
      </w:r>
      <w:r w:rsidRPr="005875FF">
        <w:rPr>
          <w:rFonts w:cstheme="minorHAnsi"/>
          <w:vertAlign w:val="subscript"/>
        </w:rPr>
        <w:t xml:space="preserve">initial </w:t>
      </w:r>
      <w:r>
        <w:rPr>
          <w:rFonts w:cstheme="minorHAnsi"/>
        </w:rPr>
        <w:t>X 100 = % Moisture</w:t>
      </w:r>
    </w:p>
    <w:p w14:paraId="5827DE36" w14:textId="3DEE6460" w:rsidR="00FE7BE3" w:rsidRPr="003E2D2C" w:rsidRDefault="006F1EDC" w:rsidP="003E2D2C">
      <w:pPr>
        <w:pStyle w:val="ListParagraph"/>
        <w:numPr>
          <w:ilvl w:val="0"/>
          <w:numId w:val="16"/>
        </w:numPr>
        <w:rPr>
          <w:rFonts w:cstheme="minorHAnsi"/>
        </w:rPr>
      </w:pPr>
      <w:r>
        <w:rPr>
          <w:rFonts w:cstheme="minorHAnsi"/>
        </w:rPr>
        <w:t xml:space="preserve">Add </w:t>
      </w:r>
      <w:r w:rsidR="003E2D2C">
        <w:rPr>
          <w:rFonts w:cstheme="minorHAnsi"/>
        </w:rPr>
        <w:t>two 4 mm</w:t>
      </w:r>
      <w:r w:rsidR="00FE7BE3">
        <w:rPr>
          <w:rFonts w:cstheme="minorHAnsi"/>
        </w:rPr>
        <w:t xml:space="preserve"> </w:t>
      </w:r>
      <w:r w:rsidRPr="006F1EDC">
        <w:rPr>
          <w:rFonts w:cstheme="minorHAnsi"/>
        </w:rPr>
        <w:t>SPEX stainless steel grinding bead (SPEX; 215</w:t>
      </w:r>
      <w:r w:rsidR="003E2D2C">
        <w:rPr>
          <w:rFonts w:cstheme="minorHAnsi"/>
        </w:rPr>
        <w:t>0</w:t>
      </w:r>
      <w:r w:rsidRPr="006F1EDC">
        <w:rPr>
          <w:rFonts w:cstheme="minorHAnsi"/>
        </w:rPr>
        <w:t>)</w:t>
      </w:r>
      <w:r>
        <w:rPr>
          <w:rFonts w:cstheme="minorHAnsi"/>
        </w:rPr>
        <w:t xml:space="preserve"> to each tube and recap.</w:t>
      </w:r>
    </w:p>
    <w:p w14:paraId="41EC81C7" w14:textId="281C3285" w:rsidR="00FE7BE3" w:rsidRPr="000073C1" w:rsidRDefault="000073C1" w:rsidP="006F1EDC">
      <w:pPr>
        <w:pStyle w:val="ListParagraph"/>
        <w:numPr>
          <w:ilvl w:val="0"/>
          <w:numId w:val="16"/>
        </w:numPr>
        <w:rPr>
          <w:rFonts w:cstheme="minorHAnsi"/>
        </w:rPr>
      </w:pPr>
      <w:r>
        <w:t>Grind</w:t>
      </w:r>
      <w:r w:rsidR="00FE7BE3">
        <w:t xml:space="preserve"> samples on SPEX Sample Prep Genogrinder 2010 for </w:t>
      </w:r>
      <w:r w:rsidR="006A2DEF">
        <w:t>10</w:t>
      </w:r>
      <w:r w:rsidR="00FE7BE3">
        <w:t xml:space="preserve"> minutes at 1</w:t>
      </w:r>
      <w:r w:rsidR="006A2DEF">
        <w:t>2</w:t>
      </w:r>
      <w:r w:rsidR="00FE7BE3">
        <w:t>00 rpm</w:t>
      </w:r>
      <w:r w:rsidR="006A2DEF">
        <w:t>, remove</w:t>
      </w:r>
      <w:r>
        <w:t xml:space="preserve"> </w:t>
      </w:r>
      <w:r w:rsidR="006A2DEF">
        <w:t>from grinder, inverted tube several times to remove beads and unground portions of leaf from conical tip of tube,</w:t>
      </w:r>
      <w:r w:rsidR="00FE7BE3">
        <w:t xml:space="preserve"> and </w:t>
      </w:r>
      <w:r>
        <w:t>grind</w:t>
      </w:r>
      <w:r w:rsidR="006A2DEF">
        <w:t xml:space="preserve"> an additional 5</w:t>
      </w:r>
      <w:r w:rsidR="00FE7BE3">
        <w:t xml:space="preserve"> minute</w:t>
      </w:r>
      <w:r w:rsidR="006A2DEF">
        <w:t>s</w:t>
      </w:r>
      <w:r w:rsidR="00FE7BE3">
        <w:t xml:space="preserve"> at 1</w:t>
      </w:r>
      <w:r w:rsidR="006A2DEF">
        <w:t>2</w:t>
      </w:r>
      <w:r w:rsidR="00FE7BE3">
        <w:t>00 rpm</w:t>
      </w:r>
    </w:p>
    <w:p w14:paraId="6F2C0C0C" w14:textId="38D2F198" w:rsidR="000073C1" w:rsidRPr="000073C1" w:rsidRDefault="000073C1" w:rsidP="000073C1">
      <w:pPr>
        <w:pStyle w:val="ListParagraph"/>
        <w:numPr>
          <w:ilvl w:val="1"/>
          <w:numId w:val="16"/>
        </w:numPr>
        <w:rPr>
          <w:rFonts w:cstheme="minorHAnsi"/>
        </w:rPr>
      </w:pPr>
      <w:r>
        <w:t>Ensure the Genogrinder is properly balanced before grinding.</w:t>
      </w:r>
    </w:p>
    <w:p w14:paraId="66174DCA" w14:textId="1DBCF4B0" w:rsidR="000073C1" w:rsidRPr="002E22B3" w:rsidRDefault="000073C1" w:rsidP="000073C1">
      <w:pPr>
        <w:pStyle w:val="ListParagraph"/>
        <w:numPr>
          <w:ilvl w:val="1"/>
          <w:numId w:val="16"/>
        </w:numPr>
        <w:rPr>
          <w:rFonts w:cstheme="minorHAnsi"/>
        </w:rPr>
      </w:pPr>
      <w:r>
        <w:t>Follow all manufacturer instructions for Genogrinder.</w:t>
      </w:r>
    </w:p>
    <w:p w14:paraId="0A836FA1" w14:textId="08091B5A" w:rsidR="002E22B3" w:rsidRPr="00FE7BE3" w:rsidRDefault="002E22B3" w:rsidP="000073C1">
      <w:pPr>
        <w:pStyle w:val="ListParagraph"/>
        <w:numPr>
          <w:ilvl w:val="1"/>
          <w:numId w:val="16"/>
        </w:numPr>
        <w:rPr>
          <w:rFonts w:cstheme="minorHAnsi"/>
        </w:rPr>
      </w:pPr>
      <w:r>
        <w:t>Capped, ground tissue samples can be stored at room temperature for several months.</w:t>
      </w:r>
    </w:p>
    <w:p w14:paraId="5C4302E0" w14:textId="56C372AF" w:rsidR="006F1EDC" w:rsidRDefault="006F1EDC" w:rsidP="006F1EDC">
      <w:pPr>
        <w:pStyle w:val="ListParagraph"/>
        <w:numPr>
          <w:ilvl w:val="0"/>
          <w:numId w:val="16"/>
        </w:numPr>
        <w:rPr>
          <w:rFonts w:cstheme="minorHAnsi"/>
        </w:rPr>
      </w:pPr>
      <w:r>
        <w:rPr>
          <w:rFonts w:cstheme="minorHAnsi"/>
        </w:rPr>
        <w:t>Weigh and record the weights of pre-labeled 2 mL screw cap tubes.</w:t>
      </w:r>
    </w:p>
    <w:p w14:paraId="572D20B1" w14:textId="2C8B31DD" w:rsidR="005D2405" w:rsidRPr="005D2405" w:rsidRDefault="005D2405" w:rsidP="005D2405">
      <w:pPr>
        <w:pStyle w:val="ListParagraph"/>
        <w:numPr>
          <w:ilvl w:val="1"/>
          <w:numId w:val="16"/>
        </w:numPr>
        <w:rPr>
          <w:rFonts w:cstheme="minorHAnsi"/>
          <w:b/>
          <w:bCs/>
        </w:rPr>
      </w:pPr>
      <w:r>
        <w:rPr>
          <w:rFonts w:cstheme="minorHAnsi"/>
        </w:rPr>
        <w:t>Although tube manufacture is pretty consistent, for most accurate measurements label caps and return the exact pre-weighed cap to the exact pre-weighed tube for downstream measurements.</w:t>
      </w:r>
    </w:p>
    <w:p w14:paraId="6CC2CC22" w14:textId="77777777" w:rsidR="005D2405" w:rsidRPr="002E22B3" w:rsidRDefault="00702C73" w:rsidP="004F3671">
      <w:pPr>
        <w:pStyle w:val="ListParagraph"/>
        <w:numPr>
          <w:ilvl w:val="0"/>
          <w:numId w:val="16"/>
        </w:numPr>
        <w:rPr>
          <w:rFonts w:cstheme="minorHAnsi"/>
        </w:rPr>
      </w:pPr>
      <w:r w:rsidRPr="005D2405">
        <w:rPr>
          <w:rFonts w:cstheme="minorHAnsi"/>
        </w:rPr>
        <w:t xml:space="preserve"> </w:t>
      </w:r>
      <w:r w:rsidR="005D2405">
        <w:t xml:space="preserve">Weigh 100-200 mg ground leaf tissue into each tube, record weight. </w:t>
      </w:r>
    </w:p>
    <w:p w14:paraId="34169219" w14:textId="04F00E77" w:rsidR="002E22B3" w:rsidRPr="002E22B3" w:rsidRDefault="002E22B3" w:rsidP="002E22B3">
      <w:pPr>
        <w:pStyle w:val="ListParagraph"/>
        <w:numPr>
          <w:ilvl w:val="1"/>
          <w:numId w:val="16"/>
        </w:numPr>
        <w:rPr>
          <w:rFonts w:cstheme="minorHAnsi"/>
        </w:rPr>
      </w:pPr>
      <w:r>
        <w:t>Capped and weighed tissue aliquots can be stored at room temperature for several months.</w:t>
      </w:r>
    </w:p>
    <w:p w14:paraId="6A10FF0D" w14:textId="33F1546C" w:rsidR="00DF14E1" w:rsidRDefault="0066686E" w:rsidP="00853274">
      <w:pPr>
        <w:pStyle w:val="Heading1"/>
      </w:pPr>
      <w:bookmarkStart w:id="1" w:name="_Toc153361863"/>
      <w:r>
        <w:t xml:space="preserve">Fractionation of Sugars </w:t>
      </w:r>
      <w:r w:rsidR="00FC08EF">
        <w:t>and</w:t>
      </w:r>
      <w:r>
        <w:t xml:space="preserve"> Starch/</w:t>
      </w:r>
      <w:r w:rsidR="003C7F23">
        <w:t>Alcohol Insoluble Residue (</w:t>
      </w:r>
      <w:r>
        <w:t>AIR</w:t>
      </w:r>
      <w:r w:rsidR="003C7F23">
        <w:t>)</w:t>
      </w:r>
      <w:r w:rsidR="002E22B3">
        <w:t>:</w:t>
      </w:r>
      <w:bookmarkEnd w:id="1"/>
    </w:p>
    <w:p w14:paraId="2F5E03DB" w14:textId="77777777" w:rsidR="00FC63CB" w:rsidRDefault="00FC63CB" w:rsidP="00FC63CB">
      <w:pPr>
        <w:rPr>
          <w:rFonts w:cstheme="minorHAnsi"/>
          <w:b/>
          <w:bCs/>
        </w:rPr>
      </w:pPr>
      <w:bookmarkStart w:id="2" w:name="_Hlk153364019"/>
      <w:r w:rsidRPr="00786F27">
        <w:rPr>
          <w:rFonts w:cstheme="minorHAnsi"/>
          <w:b/>
          <w:bCs/>
        </w:rPr>
        <w:t>References</w:t>
      </w:r>
    </w:p>
    <w:p w14:paraId="1F649200" w14:textId="77777777" w:rsidR="003E2DF3" w:rsidRPr="000657E3" w:rsidRDefault="003E2DF3" w:rsidP="003E2DF3">
      <w:pPr>
        <w:pStyle w:val="ListParagraph"/>
        <w:numPr>
          <w:ilvl w:val="0"/>
          <w:numId w:val="1"/>
        </w:numPr>
        <w:rPr>
          <w:rFonts w:cstheme="minorHAnsi"/>
          <w:b/>
          <w:bCs/>
        </w:rPr>
      </w:pPr>
      <w:r w:rsidRPr="000657E3">
        <w:rPr>
          <w:rFonts w:cstheme="minorHAnsi"/>
          <w:shd w:val="clear" w:color="auto" w:fill="FFFFFF"/>
        </w:rPr>
        <w:t>Foster CE, Martin TM, Pauly M. Comprehensive compositional analysis of plant cell walls (lignocellulosic biomass) part II: carbohydrates. J Vis Exp. 2010 Mar 12;(37):1837. doi: 10.3791/1837</w:t>
      </w:r>
      <w:r w:rsidRPr="000657E3">
        <w:rPr>
          <w:rFonts w:cstheme="minorHAnsi"/>
          <w:color w:val="212121"/>
          <w:shd w:val="clear" w:color="auto" w:fill="FFFFFF"/>
        </w:rPr>
        <w:t>. PMID: 20228730; PMCID: PMC3145335.</w:t>
      </w:r>
    </w:p>
    <w:p w14:paraId="6C5BB4A7" w14:textId="0F5212DB" w:rsidR="001F3AA7" w:rsidRPr="001F3AA7" w:rsidRDefault="001F3AA7" w:rsidP="001F3AA7">
      <w:pPr>
        <w:pStyle w:val="ListParagraph"/>
        <w:numPr>
          <w:ilvl w:val="0"/>
          <w:numId w:val="1"/>
        </w:numPr>
        <w:rPr>
          <w:rFonts w:cstheme="minorHAnsi"/>
        </w:rPr>
      </w:pPr>
      <w:r w:rsidRPr="001F3AA7">
        <w:rPr>
          <w:rFonts w:cstheme="minorHAnsi"/>
        </w:rPr>
        <w:t>Marília Gaspar</w:t>
      </w:r>
      <w:r w:rsidRPr="001F3AA7">
        <w:rPr>
          <w:rFonts w:cstheme="minorHAnsi"/>
        </w:rPr>
        <w:t xml:space="preserve">, </w:t>
      </w:r>
      <w:r w:rsidRPr="001F3AA7">
        <w:rPr>
          <w:rFonts w:cstheme="minorHAnsi"/>
        </w:rPr>
        <w:t>Paula Moreira Felix Costa</w:t>
      </w:r>
      <w:r w:rsidRPr="001F3AA7">
        <w:rPr>
          <w:rFonts w:cstheme="minorHAnsi"/>
        </w:rPr>
        <w:t xml:space="preserve">, </w:t>
      </w:r>
      <w:r w:rsidRPr="001F3AA7">
        <w:rPr>
          <w:rFonts w:cstheme="minorHAnsi"/>
        </w:rPr>
        <w:t>Marcos Pereira Marinho Aidar</w:t>
      </w:r>
      <w:r w:rsidRPr="001F3AA7">
        <w:rPr>
          <w:rFonts w:cstheme="minorHAnsi"/>
        </w:rPr>
        <w:t xml:space="preserve">, </w:t>
      </w:r>
      <w:r w:rsidRPr="001F3AA7">
        <w:rPr>
          <w:rFonts w:cstheme="minorHAnsi"/>
        </w:rPr>
        <w:t>A new rapid and sensitive enzymatic method for extraction and quantification of starch in plant material</w:t>
      </w:r>
      <w:r w:rsidRPr="001F3AA7">
        <w:rPr>
          <w:rFonts w:cstheme="minorHAnsi"/>
        </w:rPr>
        <w:t xml:space="preserve">, </w:t>
      </w:r>
      <w:r w:rsidRPr="001F3AA7">
        <w:rPr>
          <w:rFonts w:cstheme="minorHAnsi"/>
        </w:rPr>
        <w:t xml:space="preserve">Hoehnea </w:t>
      </w:r>
      <w:r>
        <w:rPr>
          <w:rFonts w:cstheme="minorHAnsi"/>
        </w:rPr>
        <w:t xml:space="preserve">Volume </w:t>
      </w:r>
      <w:r w:rsidRPr="001F3AA7">
        <w:rPr>
          <w:rFonts w:cstheme="minorHAnsi"/>
        </w:rPr>
        <w:t>34</w:t>
      </w:r>
      <w:r>
        <w:rPr>
          <w:rFonts w:cstheme="minorHAnsi"/>
        </w:rPr>
        <w:t xml:space="preserve">, Issue </w:t>
      </w:r>
      <w:r w:rsidRPr="001F3AA7">
        <w:rPr>
          <w:rFonts w:cstheme="minorHAnsi"/>
        </w:rPr>
        <w:t>4</w:t>
      </w:r>
      <w:r>
        <w:rPr>
          <w:rFonts w:cstheme="minorHAnsi"/>
        </w:rPr>
        <w:t xml:space="preserve">, </w:t>
      </w:r>
      <w:r w:rsidRPr="001F3AA7">
        <w:rPr>
          <w:rFonts w:cstheme="minorHAnsi"/>
        </w:rPr>
        <w:t>December 2006</w:t>
      </w:r>
      <w:r>
        <w:rPr>
          <w:rFonts w:cstheme="minorHAnsi"/>
        </w:rPr>
        <w:t xml:space="preserve">, Pages </w:t>
      </w:r>
      <w:r w:rsidRPr="001F3AA7">
        <w:rPr>
          <w:rFonts w:cstheme="minorHAnsi"/>
        </w:rPr>
        <w:t>425-431,</w:t>
      </w:r>
      <w:r>
        <w:rPr>
          <w:rFonts w:cstheme="minorHAnsi"/>
        </w:rPr>
        <w:t xml:space="preserve"> </w:t>
      </w:r>
      <w:r>
        <w:rPr>
          <w:rStyle w:val="separator"/>
          <w:rFonts w:ascii="Arial" w:hAnsi="Arial" w:cs="Arial"/>
          <w:color w:val="A7A49E"/>
          <w:sz w:val="18"/>
          <w:szCs w:val="18"/>
          <w:shd w:val="clear" w:color="auto" w:fill="FFFFFF"/>
        </w:rPr>
        <w:t> </w:t>
      </w:r>
      <w:r w:rsidRPr="001F3AA7">
        <w:rPr>
          <w:rFonts w:cstheme="minorHAnsi"/>
        </w:rPr>
        <w:t xml:space="preserve"> </w:t>
      </w:r>
      <w:hyperlink r:id="rId12" w:history="1">
        <w:r w:rsidRPr="001F3AA7">
          <w:rPr>
            <w:rStyle w:val="Hyperlink"/>
            <w:rFonts w:cstheme="minorHAnsi"/>
          </w:rPr>
          <w:t>https://doi.org/</w:t>
        </w:r>
        <w:r w:rsidRPr="001F3AA7">
          <w:rPr>
            <w:rStyle w:val="Hyperlink"/>
            <w:rFonts w:cstheme="minorHAnsi"/>
          </w:rPr>
          <w:t>1</w:t>
        </w:r>
        <w:r w:rsidRPr="001F3AA7">
          <w:rPr>
            <w:rStyle w:val="Hyperlink"/>
            <w:rFonts w:cstheme="minorHAnsi"/>
          </w:rPr>
          <w:t>0.1590/S2236-89062007000400001</w:t>
        </w:r>
      </w:hyperlink>
      <w:r w:rsidR="00B900FD">
        <w:rPr>
          <w:rFonts w:cstheme="minorHAnsi"/>
        </w:rPr>
        <w:t>.</w:t>
      </w:r>
    </w:p>
    <w:bookmarkEnd w:id="2"/>
    <w:p w14:paraId="6E59E6AA" w14:textId="148924F6" w:rsidR="003046D9" w:rsidRPr="003046D9" w:rsidRDefault="003046D9" w:rsidP="00FC63CB">
      <w:pPr>
        <w:pStyle w:val="ListParagraph"/>
        <w:numPr>
          <w:ilvl w:val="0"/>
          <w:numId w:val="1"/>
        </w:numPr>
        <w:rPr>
          <w:rFonts w:cstheme="minorHAnsi"/>
        </w:rPr>
      </w:pPr>
      <w:r w:rsidRPr="00786F27">
        <w:rPr>
          <w:rFonts w:cstheme="minorHAnsi"/>
        </w:rPr>
        <w:lastRenderedPageBreak/>
        <w:t xml:space="preserve">Pak S. Chow, Simon M. Landhäusser, A method for routine measurements of total sugar and starch content in woody plant tissues, Tree Physiology, Volume 24, Issue 10, October 2004, Pages 1129–1136, </w:t>
      </w:r>
      <w:hyperlink r:id="rId13" w:history="1">
        <w:r w:rsidRPr="0012315F">
          <w:rPr>
            <w:rStyle w:val="Hyperlink"/>
            <w:rFonts w:cstheme="minorHAnsi"/>
          </w:rPr>
          <w:t>https://doi.org/10.1093/treephys/24.10.1129</w:t>
        </w:r>
      </w:hyperlink>
    </w:p>
    <w:p w14:paraId="138457D3" w14:textId="77777777" w:rsidR="007868C8" w:rsidRDefault="007868C8" w:rsidP="007868C8">
      <w:pPr>
        <w:rPr>
          <w:rFonts w:cstheme="minorHAnsi"/>
          <w:b/>
          <w:bCs/>
        </w:rPr>
      </w:pPr>
      <w:r>
        <w:rPr>
          <w:rFonts w:cstheme="minorHAnsi"/>
          <w:b/>
          <w:bCs/>
        </w:rPr>
        <w:t>Reagents</w:t>
      </w:r>
    </w:p>
    <w:p w14:paraId="5ABAB142" w14:textId="396FCDFD" w:rsidR="007868C8" w:rsidRPr="0019128D" w:rsidRDefault="007868C8" w:rsidP="007868C8">
      <w:pPr>
        <w:pStyle w:val="ListParagraph"/>
        <w:numPr>
          <w:ilvl w:val="0"/>
          <w:numId w:val="26"/>
        </w:numPr>
        <w:rPr>
          <w:rFonts w:cstheme="minorHAnsi"/>
          <w:b/>
          <w:bCs/>
        </w:rPr>
      </w:pPr>
      <w:r>
        <w:rPr>
          <w:rFonts w:cstheme="minorHAnsi"/>
        </w:rPr>
        <w:t>Ethanol</w:t>
      </w:r>
      <w:r w:rsidR="008E618F">
        <w:rPr>
          <w:rFonts w:cstheme="minorHAnsi"/>
        </w:rPr>
        <w:t xml:space="preserve">, </w:t>
      </w:r>
      <w:r w:rsidR="00D72BBE">
        <w:rPr>
          <w:rFonts w:cstheme="minorHAnsi"/>
        </w:rPr>
        <w:t xml:space="preserve">100%, </w:t>
      </w:r>
      <w:r w:rsidR="008E618F">
        <w:rPr>
          <w:rFonts w:cstheme="minorHAnsi"/>
        </w:rPr>
        <w:t>200 proof</w:t>
      </w:r>
      <w:r w:rsidR="00A67341">
        <w:rPr>
          <w:rFonts w:cstheme="minorHAnsi"/>
        </w:rPr>
        <w:t>, 1 gallon</w:t>
      </w:r>
      <w:r w:rsidR="00643FE5">
        <w:rPr>
          <w:rFonts w:cstheme="minorHAnsi"/>
        </w:rPr>
        <w:t xml:space="preserve"> (Decon Labs, </w:t>
      </w:r>
      <w:hyperlink r:id="rId14" w:history="1">
        <w:r w:rsidR="00643FE5" w:rsidRPr="00643FE5">
          <w:rPr>
            <w:rStyle w:val="Hyperlink"/>
            <w:rFonts w:cstheme="minorHAnsi"/>
          </w:rPr>
          <w:t>2716</w:t>
        </w:r>
      </w:hyperlink>
      <w:r w:rsidR="00643FE5">
        <w:rPr>
          <w:rFonts w:cstheme="minorHAnsi"/>
        </w:rPr>
        <w:t>)</w:t>
      </w:r>
    </w:p>
    <w:p w14:paraId="30919D89" w14:textId="6E4F5431" w:rsidR="0019128D" w:rsidRPr="0019128D" w:rsidRDefault="0019128D" w:rsidP="007868C8">
      <w:pPr>
        <w:pStyle w:val="ListParagraph"/>
        <w:numPr>
          <w:ilvl w:val="0"/>
          <w:numId w:val="26"/>
        </w:numPr>
        <w:rPr>
          <w:rFonts w:cstheme="minorHAnsi"/>
          <w:b/>
          <w:bCs/>
        </w:rPr>
      </w:pPr>
      <w:r>
        <w:rPr>
          <w:rFonts w:cstheme="minorHAnsi"/>
        </w:rPr>
        <w:t>Water, distilled</w:t>
      </w:r>
    </w:p>
    <w:p w14:paraId="4E977214" w14:textId="474FF1D0" w:rsidR="0019128D" w:rsidRPr="00097B98" w:rsidRDefault="0019128D" w:rsidP="007868C8">
      <w:pPr>
        <w:pStyle w:val="ListParagraph"/>
        <w:numPr>
          <w:ilvl w:val="0"/>
          <w:numId w:val="26"/>
        </w:numPr>
        <w:rPr>
          <w:rFonts w:cstheme="minorHAnsi"/>
          <w:b/>
          <w:bCs/>
        </w:rPr>
      </w:pPr>
      <w:r>
        <w:rPr>
          <w:rFonts w:cstheme="minorHAnsi"/>
        </w:rPr>
        <w:t>Chloroform</w:t>
      </w:r>
      <w:r w:rsidR="008E618F">
        <w:rPr>
          <w:rFonts w:cstheme="minorHAnsi"/>
        </w:rPr>
        <w:t>, ACS grade</w:t>
      </w:r>
      <w:r w:rsidR="00D72BBE">
        <w:rPr>
          <w:rFonts w:cstheme="minorHAnsi"/>
        </w:rPr>
        <w:t xml:space="preserve">, 99.8%, 1 L (Fisher, </w:t>
      </w:r>
      <w:hyperlink r:id="rId15" w:history="1">
        <w:r w:rsidR="00D72BBE" w:rsidRPr="00D72BBE">
          <w:rPr>
            <w:rStyle w:val="Hyperlink"/>
            <w:rFonts w:cstheme="minorHAnsi"/>
          </w:rPr>
          <w:t>AA32614K2</w:t>
        </w:r>
      </w:hyperlink>
      <w:r w:rsidR="00D72BBE">
        <w:rPr>
          <w:rFonts w:cstheme="minorHAnsi"/>
        </w:rPr>
        <w:t>)</w:t>
      </w:r>
    </w:p>
    <w:p w14:paraId="243B8811" w14:textId="13CBD5FF" w:rsidR="00097B98" w:rsidRPr="005A7AB9" w:rsidRDefault="00097B98" w:rsidP="007868C8">
      <w:pPr>
        <w:pStyle w:val="ListParagraph"/>
        <w:numPr>
          <w:ilvl w:val="0"/>
          <w:numId w:val="26"/>
        </w:numPr>
        <w:rPr>
          <w:rFonts w:cstheme="minorHAnsi"/>
          <w:b/>
          <w:bCs/>
        </w:rPr>
      </w:pPr>
      <w:r>
        <w:rPr>
          <w:rFonts w:cstheme="minorHAnsi"/>
        </w:rPr>
        <w:t>Methanol</w:t>
      </w:r>
      <w:r w:rsidR="008E618F">
        <w:rPr>
          <w:rFonts w:cstheme="minorHAnsi"/>
        </w:rPr>
        <w:t>, ACS grade</w:t>
      </w:r>
      <w:r w:rsidR="000C31DF">
        <w:rPr>
          <w:rFonts w:cstheme="minorHAnsi"/>
        </w:rPr>
        <w:t xml:space="preserve">, 1 L (Fisher, </w:t>
      </w:r>
      <w:hyperlink r:id="rId16" w:anchor="?keyword=METHANOL%20ACS%204L%2099.8%%20(67-56-1)" w:history="1">
        <w:r w:rsidR="000C31DF" w:rsidRPr="000C31DF">
          <w:rPr>
            <w:rStyle w:val="Hyperlink"/>
            <w:rFonts w:cstheme="minorHAnsi"/>
          </w:rPr>
          <w:t>A412-1</w:t>
        </w:r>
      </w:hyperlink>
      <w:r w:rsidR="000C31DF">
        <w:rPr>
          <w:rFonts w:cstheme="minorHAnsi"/>
        </w:rPr>
        <w:t>)</w:t>
      </w:r>
    </w:p>
    <w:p w14:paraId="6BB27E6C" w14:textId="588BC99C" w:rsidR="005A7AB9" w:rsidRPr="007868C8" w:rsidRDefault="005A7AB9" w:rsidP="007868C8">
      <w:pPr>
        <w:pStyle w:val="ListParagraph"/>
        <w:numPr>
          <w:ilvl w:val="0"/>
          <w:numId w:val="26"/>
        </w:numPr>
        <w:rPr>
          <w:rFonts w:cstheme="minorHAnsi"/>
          <w:b/>
          <w:bCs/>
        </w:rPr>
      </w:pPr>
      <w:r>
        <w:rPr>
          <w:rFonts w:cstheme="minorHAnsi"/>
        </w:rPr>
        <w:t>Acetone</w:t>
      </w:r>
      <w:r w:rsidR="008E618F">
        <w:rPr>
          <w:rFonts w:cstheme="minorHAnsi"/>
        </w:rPr>
        <w:t>, ACS grade</w:t>
      </w:r>
      <w:r w:rsidR="00A67341">
        <w:rPr>
          <w:rFonts w:cstheme="minorHAnsi"/>
        </w:rPr>
        <w:t>, 1 L (Fisher</w:t>
      </w:r>
      <w:r w:rsidR="0058064D">
        <w:rPr>
          <w:rFonts w:cstheme="minorHAnsi"/>
        </w:rPr>
        <w:t xml:space="preserve">, </w:t>
      </w:r>
      <w:hyperlink r:id="rId17" w:anchor="?keyword=ACETONE%20REAG%204L%20(67-64-1)" w:history="1">
        <w:r w:rsidR="0058064D" w:rsidRPr="0058064D">
          <w:rPr>
            <w:rStyle w:val="Hyperlink"/>
            <w:rFonts w:cstheme="minorHAnsi"/>
          </w:rPr>
          <w:t>A18-1</w:t>
        </w:r>
      </w:hyperlink>
      <w:r w:rsidR="0058064D">
        <w:rPr>
          <w:rFonts w:cstheme="minorHAnsi"/>
        </w:rPr>
        <w:t>)</w:t>
      </w:r>
    </w:p>
    <w:p w14:paraId="7435D84D" w14:textId="2BE00AF4" w:rsidR="007868C8" w:rsidRDefault="007868C8" w:rsidP="007868C8">
      <w:pPr>
        <w:rPr>
          <w:rFonts w:cstheme="minorHAnsi"/>
          <w:b/>
          <w:bCs/>
        </w:rPr>
      </w:pPr>
      <w:r>
        <w:rPr>
          <w:rFonts w:cstheme="minorHAnsi"/>
          <w:b/>
          <w:bCs/>
        </w:rPr>
        <w:t>Prepared Reagents</w:t>
      </w:r>
    </w:p>
    <w:p w14:paraId="4F5C9147" w14:textId="3EC453AA" w:rsidR="008E618F" w:rsidRPr="008E618F" w:rsidRDefault="007868C8" w:rsidP="008E618F">
      <w:pPr>
        <w:pStyle w:val="ListParagraph"/>
        <w:numPr>
          <w:ilvl w:val="0"/>
          <w:numId w:val="26"/>
        </w:numPr>
        <w:rPr>
          <w:rFonts w:cstheme="minorHAnsi"/>
        </w:rPr>
      </w:pPr>
      <w:r w:rsidRPr="007868C8">
        <w:rPr>
          <w:rFonts w:cstheme="minorHAnsi"/>
        </w:rPr>
        <w:t>80% Ethanol</w:t>
      </w:r>
      <w:r w:rsidR="008E618F">
        <w:rPr>
          <w:rFonts w:cstheme="minorHAnsi"/>
        </w:rPr>
        <w:t>, ~</w:t>
      </w:r>
      <w:r w:rsidR="008E618F" w:rsidRPr="008E618F">
        <w:rPr>
          <w:rFonts w:cstheme="minorHAnsi"/>
        </w:rPr>
        <w:t>100 mL</w:t>
      </w:r>
    </w:p>
    <w:p w14:paraId="2D3E430F" w14:textId="77777777" w:rsidR="008E618F" w:rsidRPr="008E618F" w:rsidRDefault="008E618F" w:rsidP="008E618F">
      <w:pPr>
        <w:pStyle w:val="ListParagraph"/>
        <w:numPr>
          <w:ilvl w:val="1"/>
          <w:numId w:val="26"/>
        </w:numPr>
        <w:rPr>
          <w:rFonts w:cstheme="minorHAnsi"/>
          <w:b/>
          <w:bCs/>
        </w:rPr>
      </w:pPr>
      <w:r w:rsidRPr="00BE63E6">
        <w:rPr>
          <w:rFonts w:cstheme="minorHAnsi"/>
        </w:rPr>
        <w:t>80 mL of ethanol, add 20 mL of distilled water mix.</w:t>
      </w:r>
    </w:p>
    <w:p w14:paraId="0C8CA977" w14:textId="2091ED08" w:rsidR="008E618F" w:rsidRPr="00E3533D" w:rsidRDefault="008E618F" w:rsidP="008E618F">
      <w:pPr>
        <w:pStyle w:val="ListParagraph"/>
        <w:numPr>
          <w:ilvl w:val="2"/>
          <w:numId w:val="26"/>
        </w:numPr>
        <w:rPr>
          <w:rFonts w:cstheme="minorHAnsi"/>
          <w:b/>
          <w:bCs/>
        </w:rPr>
      </w:pPr>
      <w:r>
        <w:rPr>
          <w:rFonts w:cstheme="minorHAnsi"/>
        </w:rPr>
        <w:t>Ethanol is miscible in water.  Measure separately before mixing.</w:t>
      </w:r>
    </w:p>
    <w:p w14:paraId="3AA5140B" w14:textId="0B6D7921" w:rsidR="00E3533D" w:rsidRPr="00E3533D" w:rsidRDefault="00E3533D" w:rsidP="00E3533D">
      <w:pPr>
        <w:pStyle w:val="ListParagraph"/>
        <w:numPr>
          <w:ilvl w:val="0"/>
          <w:numId w:val="26"/>
        </w:numPr>
        <w:rPr>
          <w:rFonts w:cstheme="minorHAnsi"/>
          <w:b/>
          <w:bCs/>
        </w:rPr>
      </w:pPr>
      <w:r>
        <w:rPr>
          <w:rFonts w:cstheme="minorHAnsi"/>
        </w:rPr>
        <w:t xml:space="preserve">1:1 </w:t>
      </w:r>
      <w:r w:rsidRPr="00097B98">
        <w:rPr>
          <w:rFonts w:ascii="Calibri" w:eastAsia="Times New Roman" w:hAnsi="Calibri" w:cs="Calibri"/>
        </w:rPr>
        <w:t xml:space="preserve">v/v </w:t>
      </w:r>
      <w:r>
        <w:rPr>
          <w:rFonts w:ascii="Calibri" w:eastAsia="Times New Roman" w:hAnsi="Calibri" w:cs="Calibri"/>
        </w:rPr>
        <w:t>C</w:t>
      </w:r>
      <w:r w:rsidRPr="00097B98">
        <w:rPr>
          <w:rFonts w:ascii="Calibri" w:eastAsia="Times New Roman" w:hAnsi="Calibri" w:cs="Calibri"/>
        </w:rPr>
        <w:t>hloroform:</w:t>
      </w:r>
      <w:r>
        <w:rPr>
          <w:rFonts w:ascii="Calibri" w:eastAsia="Times New Roman" w:hAnsi="Calibri" w:cs="Calibri"/>
        </w:rPr>
        <w:t>M</w:t>
      </w:r>
      <w:r w:rsidRPr="00097B98">
        <w:rPr>
          <w:rFonts w:ascii="Calibri" w:eastAsia="Times New Roman" w:hAnsi="Calibri" w:cs="Calibri"/>
        </w:rPr>
        <w:t>ethanol wash</w:t>
      </w:r>
      <w:r>
        <w:rPr>
          <w:rFonts w:ascii="Calibri" w:eastAsia="Times New Roman" w:hAnsi="Calibri" w:cs="Calibri"/>
        </w:rPr>
        <w:t>, 50 mL</w:t>
      </w:r>
    </w:p>
    <w:p w14:paraId="21D892B2" w14:textId="4473F98D" w:rsidR="00E3533D" w:rsidRPr="00E3533D" w:rsidRDefault="00E3533D" w:rsidP="00E3533D">
      <w:pPr>
        <w:pStyle w:val="ListParagraph"/>
        <w:numPr>
          <w:ilvl w:val="1"/>
          <w:numId w:val="26"/>
        </w:numPr>
        <w:rPr>
          <w:rFonts w:cstheme="minorHAnsi"/>
          <w:b/>
          <w:bCs/>
        </w:rPr>
      </w:pPr>
      <w:r>
        <w:rPr>
          <w:rFonts w:ascii="Calibri" w:eastAsia="Times New Roman" w:hAnsi="Calibri" w:cs="Calibri"/>
        </w:rPr>
        <w:t>In a chemical fume hood, mix 25 mL chloroform with 25 mL methanol.</w:t>
      </w:r>
    </w:p>
    <w:p w14:paraId="27841C5D" w14:textId="66E27651" w:rsidR="00E3533D" w:rsidRPr="00E3533D" w:rsidRDefault="00E3533D" w:rsidP="00E3533D">
      <w:pPr>
        <w:pStyle w:val="ListParagraph"/>
        <w:numPr>
          <w:ilvl w:val="1"/>
          <w:numId w:val="26"/>
        </w:numPr>
        <w:rPr>
          <w:rFonts w:cstheme="minorHAnsi"/>
          <w:b/>
          <w:bCs/>
        </w:rPr>
      </w:pPr>
      <w:r>
        <w:rPr>
          <w:rFonts w:ascii="Calibri" w:eastAsia="Times New Roman" w:hAnsi="Calibri" w:cs="Calibri"/>
        </w:rPr>
        <w:t>Wear proper PPE including lab coat, goggles, and gloves.</w:t>
      </w:r>
    </w:p>
    <w:p w14:paraId="42CB6A7E" w14:textId="77777777" w:rsidR="008E618F" w:rsidRPr="007868C8" w:rsidRDefault="008E618F" w:rsidP="008E618F">
      <w:pPr>
        <w:pStyle w:val="ListParagraph"/>
        <w:ind w:left="1440"/>
        <w:rPr>
          <w:rFonts w:cstheme="minorHAnsi"/>
        </w:rPr>
      </w:pPr>
    </w:p>
    <w:p w14:paraId="133D554A" w14:textId="709A8D91" w:rsidR="007868C8" w:rsidRPr="007868C8" w:rsidRDefault="007868C8" w:rsidP="007868C8">
      <w:pPr>
        <w:rPr>
          <w:rFonts w:cstheme="minorHAnsi"/>
          <w:b/>
          <w:bCs/>
        </w:rPr>
      </w:pPr>
      <w:r w:rsidRPr="007868C8">
        <w:rPr>
          <w:rFonts w:cstheme="minorHAnsi"/>
          <w:b/>
          <w:bCs/>
        </w:rPr>
        <w:t>Materials</w:t>
      </w:r>
    </w:p>
    <w:p w14:paraId="239F559E" w14:textId="08B277F8" w:rsidR="007868C8" w:rsidRDefault="009A123C" w:rsidP="003303CB">
      <w:pPr>
        <w:pStyle w:val="ListParagraph"/>
        <w:numPr>
          <w:ilvl w:val="0"/>
          <w:numId w:val="25"/>
        </w:numPr>
        <w:rPr>
          <w:rFonts w:cstheme="minorHAnsi"/>
        </w:rPr>
      </w:pPr>
      <w:r>
        <w:rPr>
          <w:rFonts w:cstheme="minorHAnsi"/>
        </w:rPr>
        <w:t>Tips, Repeat pipettor</w:t>
      </w:r>
      <w:r w:rsidR="0048332C">
        <w:rPr>
          <w:rFonts w:cstheme="minorHAnsi"/>
        </w:rPr>
        <w:t xml:space="preserve">, </w:t>
      </w:r>
      <w:r w:rsidR="00C527AA">
        <w:rPr>
          <w:rFonts w:cstheme="minorHAnsi"/>
        </w:rPr>
        <w:t>25</w:t>
      </w:r>
      <w:r w:rsidR="0048332C">
        <w:rPr>
          <w:rFonts w:cstheme="minorHAnsi"/>
        </w:rPr>
        <w:t xml:space="preserve"> mL (Fisher,</w:t>
      </w:r>
      <w:r w:rsidR="00C527AA" w:rsidRPr="00C527AA">
        <w:t xml:space="preserve"> </w:t>
      </w:r>
      <w:hyperlink r:id="rId18" w:anchor="?keyword=combitip%20repeat%20pipette%20tip" w:history="1">
        <w:r w:rsidR="00C527AA" w:rsidRPr="00C527AA">
          <w:rPr>
            <w:rStyle w:val="Hyperlink"/>
            <w:rFonts w:cstheme="minorHAnsi"/>
          </w:rPr>
          <w:t>13-683-707</w:t>
        </w:r>
      </w:hyperlink>
      <w:r w:rsidR="0048332C">
        <w:rPr>
          <w:rFonts w:cstheme="minorHAnsi"/>
        </w:rPr>
        <w:t>)</w:t>
      </w:r>
    </w:p>
    <w:p w14:paraId="32A44506" w14:textId="770C8020" w:rsidR="007868C8" w:rsidRDefault="007868C8" w:rsidP="007868C8">
      <w:pPr>
        <w:pStyle w:val="ListParagraph"/>
        <w:numPr>
          <w:ilvl w:val="0"/>
          <w:numId w:val="25"/>
        </w:numPr>
        <w:rPr>
          <w:rFonts w:cstheme="minorHAnsi"/>
        </w:rPr>
      </w:pPr>
      <w:r>
        <w:rPr>
          <w:rFonts w:cstheme="minorHAnsi"/>
        </w:rPr>
        <w:t>2 mL, screw cap tubes</w:t>
      </w:r>
      <w:r w:rsidR="000923B0">
        <w:rPr>
          <w:rFonts w:cstheme="minorHAnsi"/>
        </w:rPr>
        <w:t xml:space="preserve">, (Fisher, </w:t>
      </w:r>
      <w:hyperlink r:id="rId19" w:history="1">
        <w:r w:rsidR="000923B0" w:rsidRPr="00093C79">
          <w:rPr>
            <w:rStyle w:val="Hyperlink"/>
            <w:rFonts w:cstheme="minorHAnsi"/>
          </w:rPr>
          <w:t>02681375</w:t>
        </w:r>
      </w:hyperlink>
      <w:r w:rsidR="000923B0">
        <w:rPr>
          <w:rFonts w:cstheme="minorHAnsi"/>
        </w:rPr>
        <w:t>)</w:t>
      </w:r>
    </w:p>
    <w:p w14:paraId="4C1DAF92" w14:textId="29D5543D" w:rsidR="003303CB" w:rsidRDefault="003303CB" w:rsidP="007868C8">
      <w:pPr>
        <w:pStyle w:val="ListParagraph"/>
        <w:numPr>
          <w:ilvl w:val="0"/>
          <w:numId w:val="25"/>
        </w:numPr>
        <w:rPr>
          <w:rFonts w:cstheme="minorHAnsi"/>
        </w:rPr>
      </w:pPr>
      <w:r>
        <w:rPr>
          <w:rFonts w:cstheme="minorHAnsi"/>
        </w:rPr>
        <w:t>8 mL, 13 X 16 mm glass tubes</w:t>
      </w:r>
      <w:r w:rsidR="00424384">
        <w:rPr>
          <w:rFonts w:cstheme="minorHAnsi"/>
        </w:rPr>
        <w:t xml:space="preserve"> (Fisher, </w:t>
      </w:r>
      <w:hyperlink r:id="rId20" w:history="1">
        <w:r w:rsidR="00424384" w:rsidRPr="00424384">
          <w:rPr>
            <w:rStyle w:val="Hyperlink"/>
            <w:rFonts w:cstheme="minorHAnsi"/>
          </w:rPr>
          <w:t>14-930AA</w:t>
        </w:r>
      </w:hyperlink>
      <w:r w:rsidR="00424384">
        <w:rPr>
          <w:rFonts w:cstheme="minorHAnsi"/>
        </w:rPr>
        <w:t>)</w:t>
      </w:r>
    </w:p>
    <w:p w14:paraId="642D1422" w14:textId="5AEB511A" w:rsidR="00093C79" w:rsidRPr="00093C79" w:rsidRDefault="00093C79" w:rsidP="00093C79">
      <w:pPr>
        <w:pStyle w:val="ListParagraph"/>
        <w:numPr>
          <w:ilvl w:val="0"/>
          <w:numId w:val="25"/>
        </w:numPr>
        <w:rPr>
          <w:rFonts w:cstheme="minorHAnsi"/>
        </w:rPr>
      </w:pPr>
      <w:r>
        <w:rPr>
          <w:rFonts w:cstheme="minorHAnsi"/>
        </w:rPr>
        <w:t>Glass Pasteur pipet</w:t>
      </w:r>
      <w:r w:rsidR="000923B0">
        <w:rPr>
          <w:rFonts w:cstheme="minorHAnsi"/>
        </w:rPr>
        <w:t xml:space="preserve">, (Fisher, </w:t>
      </w:r>
      <w:hyperlink r:id="rId21" w:anchor="?keyword=136786B" w:history="1">
        <w:r w:rsidR="000923B0" w:rsidRPr="000923B0">
          <w:rPr>
            <w:rStyle w:val="Hyperlink"/>
            <w:rFonts w:cstheme="minorHAnsi"/>
          </w:rPr>
          <w:t>13-678-8C</w:t>
        </w:r>
      </w:hyperlink>
      <w:r w:rsidR="000923B0">
        <w:rPr>
          <w:rFonts w:cstheme="minorHAnsi"/>
        </w:rPr>
        <w:t>)</w:t>
      </w:r>
    </w:p>
    <w:p w14:paraId="62F8BA9D" w14:textId="77777777" w:rsidR="007868C8" w:rsidRDefault="007868C8" w:rsidP="007868C8">
      <w:pPr>
        <w:rPr>
          <w:rFonts w:cstheme="minorHAnsi"/>
          <w:b/>
          <w:bCs/>
        </w:rPr>
      </w:pPr>
      <w:r>
        <w:rPr>
          <w:rFonts w:cstheme="minorHAnsi"/>
          <w:b/>
          <w:bCs/>
        </w:rPr>
        <w:t>Equipment</w:t>
      </w:r>
    </w:p>
    <w:p w14:paraId="72846123" w14:textId="1FFC681D" w:rsidR="009A123C" w:rsidRDefault="009A123C" w:rsidP="009A123C">
      <w:pPr>
        <w:pStyle w:val="ListParagraph"/>
        <w:numPr>
          <w:ilvl w:val="0"/>
          <w:numId w:val="25"/>
        </w:numPr>
        <w:rPr>
          <w:rFonts w:cstheme="minorHAnsi"/>
        </w:rPr>
      </w:pPr>
      <w:r>
        <w:rPr>
          <w:rFonts w:cstheme="minorHAnsi"/>
        </w:rPr>
        <w:t>Repeat pipettor</w:t>
      </w:r>
      <w:r w:rsidR="00EB0772">
        <w:rPr>
          <w:rFonts w:cstheme="minorHAnsi"/>
        </w:rPr>
        <w:t xml:space="preserve"> (Fisher, </w:t>
      </w:r>
      <w:hyperlink r:id="rId22" w:anchor="?keyword=combitip%20repeat%20pipetter" w:history="1">
        <w:r w:rsidR="00EB0772" w:rsidRPr="00EB0772">
          <w:rPr>
            <w:rStyle w:val="Hyperlink"/>
            <w:rFonts w:cstheme="minorHAnsi"/>
          </w:rPr>
          <w:t>13-683-552</w:t>
        </w:r>
      </w:hyperlink>
      <w:r w:rsidR="00EB0772">
        <w:rPr>
          <w:rFonts w:cstheme="minorHAnsi"/>
        </w:rPr>
        <w:t xml:space="preserve"> or equivalent)</w:t>
      </w:r>
    </w:p>
    <w:p w14:paraId="09889FE6" w14:textId="151E8C43" w:rsidR="00EB0772" w:rsidRDefault="00EB0772" w:rsidP="00EB0772">
      <w:pPr>
        <w:pStyle w:val="ListParagraph"/>
        <w:numPr>
          <w:ilvl w:val="1"/>
          <w:numId w:val="25"/>
        </w:numPr>
        <w:rPr>
          <w:rFonts w:cstheme="minorHAnsi"/>
        </w:rPr>
      </w:pPr>
      <w:r>
        <w:rPr>
          <w:rFonts w:cstheme="minorHAnsi"/>
        </w:rPr>
        <w:t>Alternatively, a standard 100-1000 ul micropipette can be used but is not as efficient.</w:t>
      </w:r>
    </w:p>
    <w:p w14:paraId="05F0275F" w14:textId="6B52C667" w:rsidR="00BD0F44" w:rsidRDefault="00BD0F44" w:rsidP="009A123C">
      <w:pPr>
        <w:pStyle w:val="ListParagraph"/>
        <w:numPr>
          <w:ilvl w:val="0"/>
          <w:numId w:val="25"/>
        </w:numPr>
        <w:rPr>
          <w:rFonts w:cstheme="minorHAnsi"/>
        </w:rPr>
      </w:pPr>
      <w:r>
        <w:rPr>
          <w:rFonts w:cstheme="minorHAnsi"/>
        </w:rPr>
        <w:t>Graduated cylinder, 100 mL</w:t>
      </w:r>
    </w:p>
    <w:p w14:paraId="4B99454E" w14:textId="0F8F4253" w:rsidR="009A123C" w:rsidRDefault="009A123C" w:rsidP="009A123C">
      <w:pPr>
        <w:pStyle w:val="ListParagraph"/>
        <w:numPr>
          <w:ilvl w:val="0"/>
          <w:numId w:val="25"/>
        </w:numPr>
        <w:rPr>
          <w:rFonts w:cstheme="minorHAnsi"/>
        </w:rPr>
      </w:pPr>
      <w:r>
        <w:rPr>
          <w:rFonts w:cstheme="minorHAnsi"/>
        </w:rPr>
        <w:t>Vortex</w:t>
      </w:r>
    </w:p>
    <w:p w14:paraId="6FC946D5" w14:textId="410AEA7D" w:rsidR="009A123C" w:rsidRDefault="009A123C" w:rsidP="009A123C">
      <w:pPr>
        <w:pStyle w:val="ListParagraph"/>
        <w:numPr>
          <w:ilvl w:val="0"/>
          <w:numId w:val="25"/>
        </w:numPr>
        <w:rPr>
          <w:rFonts w:cstheme="minorHAnsi"/>
        </w:rPr>
      </w:pPr>
      <w:r>
        <w:rPr>
          <w:rFonts w:cstheme="minorHAnsi"/>
        </w:rPr>
        <w:t>Water bath</w:t>
      </w:r>
    </w:p>
    <w:p w14:paraId="2096C219" w14:textId="0ED541DB" w:rsidR="009A123C" w:rsidRDefault="009A123C" w:rsidP="009A123C">
      <w:pPr>
        <w:pStyle w:val="ListParagraph"/>
        <w:numPr>
          <w:ilvl w:val="0"/>
          <w:numId w:val="25"/>
        </w:numPr>
        <w:rPr>
          <w:rFonts w:cstheme="minorHAnsi"/>
        </w:rPr>
      </w:pPr>
      <w:r>
        <w:rPr>
          <w:rFonts w:cstheme="minorHAnsi"/>
        </w:rPr>
        <w:t>Floating foam tube racks (</w:t>
      </w:r>
      <w:hyperlink r:id="rId23" w:history="1">
        <w:r w:rsidRPr="009A123C">
          <w:rPr>
            <w:rStyle w:val="Hyperlink"/>
            <w:rFonts w:cstheme="minorHAnsi"/>
          </w:rPr>
          <w:t>Fisherbrand™ HS2165C</w:t>
        </w:r>
      </w:hyperlink>
      <w:r>
        <w:rPr>
          <w:rFonts w:cstheme="minorHAnsi"/>
        </w:rPr>
        <w:t>)</w:t>
      </w:r>
    </w:p>
    <w:p w14:paraId="1B0E0C9E" w14:textId="5019532A" w:rsidR="003303CB" w:rsidRDefault="003303CB" w:rsidP="009A123C">
      <w:pPr>
        <w:pStyle w:val="ListParagraph"/>
        <w:numPr>
          <w:ilvl w:val="0"/>
          <w:numId w:val="25"/>
        </w:numPr>
        <w:rPr>
          <w:rFonts w:cstheme="minorHAnsi"/>
        </w:rPr>
      </w:pPr>
      <w:r>
        <w:rPr>
          <w:rFonts w:cstheme="minorHAnsi"/>
        </w:rPr>
        <w:t>Centrifuge</w:t>
      </w:r>
      <w:r w:rsidR="00EC39D3">
        <w:rPr>
          <w:rFonts w:cstheme="minorHAnsi"/>
        </w:rPr>
        <w:t>, microtube</w:t>
      </w:r>
    </w:p>
    <w:p w14:paraId="2EC61111" w14:textId="770FBCC5" w:rsidR="003303CB" w:rsidRDefault="003303CB" w:rsidP="009A123C">
      <w:pPr>
        <w:pStyle w:val="ListParagraph"/>
        <w:numPr>
          <w:ilvl w:val="0"/>
          <w:numId w:val="25"/>
        </w:numPr>
        <w:rPr>
          <w:rFonts w:cstheme="minorHAnsi"/>
        </w:rPr>
      </w:pPr>
      <w:r>
        <w:rPr>
          <w:rFonts w:cstheme="minorHAnsi"/>
        </w:rPr>
        <w:t>Speed-vac</w:t>
      </w:r>
    </w:p>
    <w:p w14:paraId="255EF174" w14:textId="0DABF77C" w:rsidR="003303CB" w:rsidRDefault="003303CB" w:rsidP="009A123C">
      <w:pPr>
        <w:pStyle w:val="ListParagraph"/>
        <w:numPr>
          <w:ilvl w:val="0"/>
          <w:numId w:val="25"/>
        </w:numPr>
        <w:rPr>
          <w:rFonts w:cstheme="minorHAnsi"/>
        </w:rPr>
      </w:pPr>
      <w:r>
        <w:rPr>
          <w:rFonts w:cstheme="minorHAnsi"/>
        </w:rPr>
        <w:t>-20C Freezer</w:t>
      </w:r>
    </w:p>
    <w:p w14:paraId="144340B8" w14:textId="5C9A8E6F" w:rsidR="003303CB" w:rsidRDefault="003303CB" w:rsidP="009A123C">
      <w:pPr>
        <w:pStyle w:val="ListParagraph"/>
        <w:numPr>
          <w:ilvl w:val="0"/>
          <w:numId w:val="25"/>
        </w:numPr>
        <w:rPr>
          <w:rFonts w:cstheme="minorHAnsi"/>
        </w:rPr>
      </w:pPr>
      <w:r>
        <w:rPr>
          <w:rFonts w:cstheme="minorHAnsi"/>
        </w:rPr>
        <w:t>Chemical Fume hood</w:t>
      </w:r>
    </w:p>
    <w:p w14:paraId="72B70694" w14:textId="24D8C410" w:rsidR="009A123C" w:rsidRDefault="00830965" w:rsidP="007868C8">
      <w:pPr>
        <w:pStyle w:val="ListParagraph"/>
        <w:numPr>
          <w:ilvl w:val="0"/>
          <w:numId w:val="25"/>
        </w:numPr>
        <w:rPr>
          <w:rFonts w:cstheme="minorHAnsi"/>
        </w:rPr>
      </w:pPr>
      <w:r>
        <w:rPr>
          <w:rFonts w:cstheme="minorHAnsi"/>
        </w:rPr>
        <w:t>Oven, 35</w:t>
      </w:r>
      <w:r w:rsidRPr="00830965">
        <w:rPr>
          <w:rFonts w:cstheme="minorHAnsi"/>
          <w:vertAlign w:val="superscript"/>
        </w:rPr>
        <w:t>o</w:t>
      </w:r>
      <w:r>
        <w:rPr>
          <w:rFonts w:cstheme="minorHAnsi"/>
        </w:rPr>
        <w:t>C</w:t>
      </w:r>
    </w:p>
    <w:p w14:paraId="7162D74E" w14:textId="67B4AC66" w:rsidR="003E3EF0" w:rsidRDefault="003E3EF0" w:rsidP="007868C8">
      <w:pPr>
        <w:pStyle w:val="ListParagraph"/>
        <w:numPr>
          <w:ilvl w:val="0"/>
          <w:numId w:val="25"/>
        </w:numPr>
        <w:rPr>
          <w:rFonts w:cstheme="minorHAnsi"/>
        </w:rPr>
      </w:pPr>
      <w:r>
        <w:rPr>
          <w:rFonts w:cstheme="minorHAnsi"/>
        </w:rPr>
        <w:t>Microtube rack</w:t>
      </w:r>
    </w:p>
    <w:p w14:paraId="62382A25" w14:textId="77777777" w:rsidR="00EC39D3" w:rsidRPr="00EC39D3" w:rsidRDefault="00EC39D3" w:rsidP="00EC39D3">
      <w:pPr>
        <w:pStyle w:val="ListParagraph"/>
        <w:rPr>
          <w:rFonts w:cstheme="minorHAnsi"/>
        </w:rPr>
      </w:pPr>
    </w:p>
    <w:p w14:paraId="3F860541" w14:textId="3AE41E40" w:rsidR="007868C8" w:rsidRPr="009A123C" w:rsidRDefault="009A123C" w:rsidP="00DF14E1">
      <w:pPr>
        <w:rPr>
          <w:rFonts w:cstheme="minorHAnsi"/>
          <w:b/>
          <w:bCs/>
        </w:rPr>
      </w:pPr>
      <w:r>
        <w:rPr>
          <w:rFonts w:cstheme="minorHAnsi"/>
          <w:b/>
          <w:bCs/>
        </w:rPr>
        <w:t>Protocol</w:t>
      </w:r>
    </w:p>
    <w:p w14:paraId="778D60F1" w14:textId="77777777" w:rsidR="009A123C" w:rsidRPr="009A123C" w:rsidRDefault="009A123C" w:rsidP="009A123C">
      <w:pPr>
        <w:pStyle w:val="ListParagraph"/>
        <w:numPr>
          <w:ilvl w:val="0"/>
          <w:numId w:val="6"/>
        </w:numPr>
        <w:spacing w:after="0" w:line="240" w:lineRule="auto"/>
        <w:rPr>
          <w:rFonts w:eastAsia="Times New Roman" w:cstheme="minorHAnsi"/>
        </w:rPr>
      </w:pPr>
      <w:r w:rsidRPr="009A123C">
        <w:rPr>
          <w:rFonts w:eastAsia="Times New Roman" w:cstheme="minorHAnsi"/>
        </w:rPr>
        <w:t xml:space="preserve">Add 1 mL of 80% ethanol to each sample. </w:t>
      </w:r>
    </w:p>
    <w:p w14:paraId="249D75BF" w14:textId="474D323E" w:rsidR="009A123C" w:rsidRPr="006A61D7" w:rsidRDefault="009A123C" w:rsidP="009A123C">
      <w:pPr>
        <w:pStyle w:val="ListParagraph"/>
        <w:numPr>
          <w:ilvl w:val="1"/>
          <w:numId w:val="6"/>
        </w:numPr>
        <w:spacing w:after="0" w:line="240" w:lineRule="auto"/>
        <w:rPr>
          <w:rFonts w:eastAsia="Times New Roman" w:cstheme="minorHAnsi"/>
        </w:rPr>
      </w:pPr>
      <w:r w:rsidRPr="006A61D7">
        <w:rPr>
          <w:rFonts w:eastAsia="Times New Roman" w:cstheme="minorHAnsi"/>
        </w:rPr>
        <w:lastRenderedPageBreak/>
        <w:t>A repeat pipettor is useful for large sample numbers.</w:t>
      </w:r>
    </w:p>
    <w:p w14:paraId="0FDAF201" w14:textId="3BB6C224" w:rsidR="009A123C" w:rsidRPr="006A61D7" w:rsidRDefault="009A123C" w:rsidP="009A123C">
      <w:pPr>
        <w:pStyle w:val="ListParagraph"/>
        <w:numPr>
          <w:ilvl w:val="0"/>
          <w:numId w:val="6"/>
        </w:numPr>
        <w:spacing w:after="0" w:line="240" w:lineRule="auto"/>
        <w:rPr>
          <w:rFonts w:eastAsia="Times New Roman" w:cstheme="minorHAnsi"/>
        </w:rPr>
      </w:pPr>
      <w:r w:rsidRPr="006A61D7">
        <w:rPr>
          <w:rFonts w:eastAsia="Times New Roman" w:cstheme="minorHAnsi"/>
        </w:rPr>
        <w:t>Vortex to mix the samples until all powder dissolved.</w:t>
      </w:r>
    </w:p>
    <w:p w14:paraId="5D82D705" w14:textId="1A0142C0" w:rsidR="009A123C" w:rsidRPr="006A61D7" w:rsidRDefault="009A123C" w:rsidP="009A123C">
      <w:pPr>
        <w:pStyle w:val="ListParagraph"/>
        <w:numPr>
          <w:ilvl w:val="0"/>
          <w:numId w:val="6"/>
        </w:numPr>
        <w:spacing w:after="0" w:line="240" w:lineRule="auto"/>
        <w:textAlignment w:val="baseline"/>
        <w:rPr>
          <w:rFonts w:eastAsia="Times New Roman" w:cstheme="minorHAnsi"/>
        </w:rPr>
      </w:pPr>
      <w:r w:rsidRPr="006A61D7">
        <w:rPr>
          <w:rFonts w:eastAsia="Times New Roman" w:cstheme="minorHAnsi"/>
          <w:bdr w:val="none" w:sz="0" w:space="0" w:color="auto" w:frame="1"/>
        </w:rPr>
        <w:t>Incubate the samples at 80 °C in</w:t>
      </w:r>
      <w:r w:rsidR="00EC39D3">
        <w:rPr>
          <w:rFonts w:eastAsia="Times New Roman" w:cstheme="minorHAnsi"/>
          <w:bdr w:val="none" w:sz="0" w:space="0" w:color="auto" w:frame="1"/>
        </w:rPr>
        <w:t xml:space="preserve"> a</w:t>
      </w:r>
      <w:r w:rsidRPr="006A61D7">
        <w:rPr>
          <w:rFonts w:eastAsia="Times New Roman" w:cstheme="minorHAnsi"/>
          <w:bdr w:val="none" w:sz="0" w:space="0" w:color="auto" w:frame="1"/>
        </w:rPr>
        <w:t xml:space="preserve"> water bath for 20 minutes.</w:t>
      </w:r>
    </w:p>
    <w:p w14:paraId="49F3ACC0" w14:textId="72418A8C" w:rsidR="005B4F7D" w:rsidRPr="006A61D7" w:rsidRDefault="005B4F7D" w:rsidP="00DF14E1">
      <w:pPr>
        <w:pStyle w:val="ListParagraph"/>
        <w:numPr>
          <w:ilvl w:val="0"/>
          <w:numId w:val="6"/>
        </w:numPr>
        <w:spacing w:after="0" w:line="240" w:lineRule="auto"/>
        <w:rPr>
          <w:rFonts w:eastAsia="Times New Roman" w:cstheme="minorHAnsi"/>
        </w:rPr>
      </w:pPr>
      <w:r w:rsidRPr="006A61D7">
        <w:rPr>
          <w:rFonts w:eastAsia="Times New Roman" w:cstheme="minorHAnsi"/>
        </w:rPr>
        <w:t>Centrifuge the tubes at max speed (&gt;15,000 g) for</w:t>
      </w:r>
      <w:r w:rsidR="0087662D" w:rsidRPr="006A61D7">
        <w:rPr>
          <w:rFonts w:eastAsia="Times New Roman" w:cstheme="minorHAnsi"/>
        </w:rPr>
        <w:t xml:space="preserve"> 3 minutes </w:t>
      </w:r>
      <w:r w:rsidRPr="006A61D7">
        <w:rPr>
          <w:rFonts w:eastAsia="Times New Roman" w:cstheme="minorHAnsi"/>
        </w:rPr>
        <w:t>to precipitate solids.</w:t>
      </w:r>
    </w:p>
    <w:p w14:paraId="7CF661EA" w14:textId="2C04323F" w:rsidR="005B4F7D" w:rsidRPr="006A61D7" w:rsidRDefault="005B4F7D" w:rsidP="00DF14E1">
      <w:pPr>
        <w:pStyle w:val="ListParagraph"/>
        <w:numPr>
          <w:ilvl w:val="0"/>
          <w:numId w:val="6"/>
        </w:numPr>
        <w:spacing w:after="0" w:line="240" w:lineRule="auto"/>
        <w:rPr>
          <w:rFonts w:eastAsia="Times New Roman" w:cstheme="minorHAnsi"/>
        </w:rPr>
      </w:pPr>
      <w:r w:rsidRPr="006A61D7">
        <w:rPr>
          <w:rFonts w:eastAsia="Times New Roman" w:cstheme="minorHAnsi"/>
        </w:rPr>
        <w:t xml:space="preserve">Decant the supernatant into </w:t>
      </w:r>
      <w:r w:rsidR="0087662D" w:rsidRPr="006A61D7">
        <w:rPr>
          <w:rFonts w:eastAsia="Times New Roman" w:cstheme="minorHAnsi"/>
        </w:rPr>
        <w:t>an</w:t>
      </w:r>
      <w:r w:rsidRPr="006A61D7">
        <w:rPr>
          <w:rFonts w:eastAsia="Times New Roman" w:cstheme="minorHAnsi"/>
        </w:rPr>
        <w:t xml:space="preserve"> </w:t>
      </w:r>
      <w:r w:rsidR="0087662D" w:rsidRPr="006A61D7">
        <w:rPr>
          <w:rFonts w:eastAsia="Times New Roman" w:cstheme="minorHAnsi"/>
        </w:rPr>
        <w:t xml:space="preserve">8 mL tubes, </w:t>
      </w:r>
      <w:r w:rsidR="00C74990" w:rsidRPr="006A61D7">
        <w:rPr>
          <w:rFonts w:eastAsia="Times New Roman" w:cstheme="minorHAnsi"/>
        </w:rPr>
        <w:t>glass</w:t>
      </w:r>
      <w:r w:rsidR="0087662D" w:rsidRPr="006A61D7">
        <w:rPr>
          <w:rFonts w:eastAsia="Times New Roman" w:cstheme="minorHAnsi"/>
        </w:rPr>
        <w:t xml:space="preserve"> round bottom 13 x 100 mm.</w:t>
      </w:r>
    </w:p>
    <w:p w14:paraId="252F1553" w14:textId="52B0C809" w:rsidR="0087662D" w:rsidRPr="006A61D7" w:rsidRDefault="0087662D" w:rsidP="0087662D">
      <w:pPr>
        <w:pStyle w:val="ListParagraph"/>
        <w:numPr>
          <w:ilvl w:val="1"/>
          <w:numId w:val="6"/>
        </w:numPr>
        <w:spacing w:after="0" w:line="240" w:lineRule="auto"/>
        <w:rPr>
          <w:rFonts w:eastAsia="Times New Roman" w:cstheme="minorHAnsi"/>
        </w:rPr>
      </w:pPr>
      <w:r w:rsidRPr="006A61D7">
        <w:rPr>
          <w:rFonts w:eastAsia="Times New Roman" w:cstheme="minorHAnsi"/>
        </w:rPr>
        <w:t>8 mL tubes are used because they fit in the</w:t>
      </w:r>
      <w:r w:rsidR="00EC39D3">
        <w:rPr>
          <w:rFonts w:eastAsia="Times New Roman" w:cstheme="minorHAnsi"/>
        </w:rPr>
        <w:t xml:space="preserve"> GEGC</w:t>
      </w:r>
      <w:r w:rsidRPr="006A61D7">
        <w:rPr>
          <w:rFonts w:eastAsia="Times New Roman" w:cstheme="minorHAnsi"/>
        </w:rPr>
        <w:t xml:space="preserve"> speed-vac.  Use tubes appropriate for the drying apparatus in the lab.</w:t>
      </w:r>
    </w:p>
    <w:p w14:paraId="3E920D1E" w14:textId="39839A58" w:rsidR="0087662D" w:rsidRPr="00AB0A61" w:rsidRDefault="0087662D" w:rsidP="0087662D">
      <w:pPr>
        <w:pStyle w:val="ListParagraph"/>
        <w:numPr>
          <w:ilvl w:val="1"/>
          <w:numId w:val="6"/>
        </w:numPr>
        <w:spacing w:after="0" w:line="240" w:lineRule="auto"/>
        <w:rPr>
          <w:rFonts w:eastAsia="Times New Roman" w:cstheme="minorHAnsi"/>
          <w:b/>
          <w:bCs/>
        </w:rPr>
      </w:pPr>
      <w:r w:rsidRPr="00AB0A61">
        <w:rPr>
          <w:rFonts w:eastAsia="Times New Roman" w:cstheme="minorHAnsi"/>
          <w:b/>
          <w:bCs/>
        </w:rPr>
        <w:t>Optional:</w:t>
      </w:r>
      <w:r w:rsidRPr="00AB0A61">
        <w:rPr>
          <w:rFonts w:eastAsia="Times New Roman" w:cstheme="minorHAnsi"/>
        </w:rPr>
        <w:t xml:space="preserve"> If sugar quantification is not desired, ethanolic supernatant can be discarded in the hazardous waste (UIUC DRS UI # </w:t>
      </w:r>
      <w:r w:rsidR="00910764">
        <w:rPr>
          <w:rFonts w:eastAsia="Times New Roman" w:cstheme="minorHAnsi"/>
        </w:rPr>
        <w:t>80,501</w:t>
      </w:r>
      <w:r w:rsidR="00DC27CB">
        <w:rPr>
          <w:rFonts w:eastAsia="Times New Roman" w:cstheme="minorHAnsi"/>
        </w:rPr>
        <w:t xml:space="preserve"> Ethano</w:t>
      </w:r>
      <w:r w:rsidR="00910764">
        <w:rPr>
          <w:rFonts w:eastAsia="Times New Roman" w:cstheme="minorHAnsi"/>
        </w:rPr>
        <w:t>l/Acetone/Water</w:t>
      </w:r>
      <w:r w:rsidRPr="00AB0A61">
        <w:rPr>
          <w:rFonts w:eastAsia="Times New Roman" w:cstheme="minorHAnsi"/>
        </w:rPr>
        <w:t>)</w:t>
      </w:r>
      <w:r w:rsidR="00DC27CB">
        <w:rPr>
          <w:rFonts w:eastAsia="Times New Roman" w:cstheme="minorHAnsi"/>
        </w:rPr>
        <w:t>.</w:t>
      </w:r>
    </w:p>
    <w:p w14:paraId="2F43F07F" w14:textId="68397DD8" w:rsidR="00E50652" w:rsidRPr="008819E1" w:rsidRDefault="006C53E9" w:rsidP="007A6309">
      <w:pPr>
        <w:pStyle w:val="ListParagraph"/>
        <w:numPr>
          <w:ilvl w:val="0"/>
          <w:numId w:val="6"/>
        </w:numPr>
        <w:rPr>
          <w:rFonts w:cstheme="minorHAnsi"/>
        </w:rPr>
      </w:pPr>
      <w:r w:rsidRPr="006A61D7">
        <w:rPr>
          <w:rFonts w:cstheme="minorHAnsi"/>
        </w:rPr>
        <w:t xml:space="preserve">Repeat </w:t>
      </w:r>
      <w:r w:rsidRPr="008819E1">
        <w:rPr>
          <w:rFonts w:cstheme="minorHAnsi"/>
        </w:rPr>
        <w:t xml:space="preserve">addition of 80% ethanol, heating at </w:t>
      </w:r>
      <w:r w:rsidRPr="008819E1">
        <w:rPr>
          <w:rFonts w:eastAsia="Times New Roman" w:cstheme="minorHAnsi"/>
        </w:rPr>
        <w:t xml:space="preserve">80 °C for 20 min, centrifuging, and decanting the supernatant </w:t>
      </w:r>
      <w:r w:rsidR="002A73D3" w:rsidRPr="008819E1">
        <w:rPr>
          <w:rFonts w:eastAsia="Times New Roman" w:cstheme="minorHAnsi"/>
        </w:rPr>
        <w:t>6</w:t>
      </w:r>
      <w:r w:rsidR="0087662D" w:rsidRPr="008819E1">
        <w:rPr>
          <w:rFonts w:eastAsia="Times New Roman" w:cstheme="minorHAnsi"/>
        </w:rPr>
        <w:t xml:space="preserve"> </w:t>
      </w:r>
      <w:r w:rsidR="002A73D3" w:rsidRPr="008819E1">
        <w:rPr>
          <w:rFonts w:eastAsia="Times New Roman" w:cstheme="minorHAnsi"/>
        </w:rPr>
        <w:t>times, until supernatant is clear.</w:t>
      </w:r>
      <w:r w:rsidR="005B39FC" w:rsidRPr="008819E1">
        <w:rPr>
          <w:rFonts w:eastAsia="Times New Roman" w:cstheme="minorHAnsi"/>
        </w:rPr>
        <w:t xml:space="preserve">  All the supernatants from the same sample should be combined into the correctly labeled 8 mL tube after each centrifugation.</w:t>
      </w:r>
    </w:p>
    <w:p w14:paraId="113D0D6F" w14:textId="77C3D221" w:rsidR="005B39FC" w:rsidRDefault="005B39FC" w:rsidP="005B39FC">
      <w:pPr>
        <w:pStyle w:val="ListParagraph"/>
        <w:numPr>
          <w:ilvl w:val="1"/>
          <w:numId w:val="6"/>
        </w:numPr>
        <w:spacing w:after="0" w:line="240" w:lineRule="auto"/>
        <w:rPr>
          <w:rFonts w:eastAsia="Times New Roman" w:cstheme="minorHAnsi"/>
        </w:rPr>
      </w:pPr>
      <w:r w:rsidRPr="008819E1">
        <w:rPr>
          <w:rFonts w:eastAsia="Times New Roman" w:cstheme="minorHAnsi"/>
        </w:rPr>
        <w:t xml:space="preserve">Store 8 mL supernatant tubes </w:t>
      </w:r>
      <w:r w:rsidR="00EC39D3">
        <w:rPr>
          <w:rFonts w:eastAsia="Times New Roman" w:cstheme="minorHAnsi"/>
        </w:rPr>
        <w:t>o</w:t>
      </w:r>
      <w:r w:rsidRPr="008819E1">
        <w:rPr>
          <w:rFonts w:eastAsia="Times New Roman" w:cstheme="minorHAnsi"/>
        </w:rPr>
        <w:t>n ice or at 4 °C while tissue is incubating at 80 °C.</w:t>
      </w:r>
    </w:p>
    <w:p w14:paraId="4B2928E2" w14:textId="29BC9D65" w:rsidR="00CA4449" w:rsidRDefault="00CA4449" w:rsidP="005B39FC">
      <w:pPr>
        <w:pStyle w:val="ListParagraph"/>
        <w:numPr>
          <w:ilvl w:val="1"/>
          <w:numId w:val="6"/>
        </w:numPr>
        <w:spacing w:after="0" w:line="240" w:lineRule="auto"/>
        <w:rPr>
          <w:rFonts w:eastAsia="Times New Roman" w:cstheme="minorHAnsi"/>
        </w:rPr>
      </w:pPr>
      <w:r>
        <w:rPr>
          <w:rFonts w:eastAsia="Times New Roman" w:cstheme="minorHAnsi"/>
        </w:rPr>
        <w:t>After final 80% ethanol extraction, the ethanolic supernatant can either be stored at -20</w:t>
      </w:r>
      <w:r>
        <w:rPr>
          <w:rFonts w:eastAsia="Times New Roman" w:cstheme="minorHAnsi"/>
          <w:vertAlign w:val="superscript"/>
        </w:rPr>
        <w:t>o</w:t>
      </w:r>
      <w:r>
        <w:rPr>
          <w:rFonts w:eastAsia="Times New Roman" w:cstheme="minorHAnsi"/>
        </w:rPr>
        <w:t>C for several months or continue with the protocol below at “Sugar Fraction – Ethanolic Supernatant, step 7”.</w:t>
      </w:r>
    </w:p>
    <w:p w14:paraId="598968D7" w14:textId="316FC699" w:rsidR="00CA4449" w:rsidRDefault="00CA4449" w:rsidP="00CA4449">
      <w:pPr>
        <w:pStyle w:val="ListParagraph"/>
        <w:numPr>
          <w:ilvl w:val="1"/>
          <w:numId w:val="6"/>
        </w:numPr>
        <w:spacing w:after="0" w:line="240" w:lineRule="auto"/>
        <w:rPr>
          <w:rFonts w:eastAsia="Times New Roman" w:cstheme="minorHAnsi"/>
        </w:rPr>
      </w:pPr>
      <w:r>
        <w:rPr>
          <w:rFonts w:eastAsia="Times New Roman" w:cstheme="minorHAnsi"/>
        </w:rPr>
        <w:t>After final 80% ethanol extraction, the remaining pellet should be washed and dried the same day; continue with the protocol below at “</w:t>
      </w:r>
      <w:r w:rsidRPr="00CA4449">
        <w:rPr>
          <w:rFonts w:eastAsia="Times New Roman" w:cstheme="minorHAnsi"/>
        </w:rPr>
        <w:t>Starch/AIR Fraction – Pellet</w:t>
      </w:r>
      <w:r>
        <w:rPr>
          <w:rFonts w:eastAsia="Times New Roman" w:cstheme="minorHAnsi"/>
        </w:rPr>
        <w:t>, step 7”.</w:t>
      </w:r>
    </w:p>
    <w:p w14:paraId="4649049C" w14:textId="77777777" w:rsidR="00C74990" w:rsidRPr="008819E1" w:rsidRDefault="00C74990" w:rsidP="00B900FD">
      <w:pPr>
        <w:spacing w:after="0" w:line="240" w:lineRule="auto"/>
        <w:rPr>
          <w:rFonts w:eastAsia="Times New Roman" w:cstheme="minorHAnsi"/>
          <w:b/>
          <w:bCs/>
        </w:rPr>
      </w:pPr>
    </w:p>
    <w:p w14:paraId="5EB6E925" w14:textId="29D0B1FD" w:rsidR="005B39FC" w:rsidRPr="00122431" w:rsidRDefault="005B39FC" w:rsidP="00853274">
      <w:pPr>
        <w:pStyle w:val="Heading2"/>
        <w:rPr>
          <w:rFonts w:eastAsia="Times New Roman"/>
        </w:rPr>
      </w:pPr>
      <w:bookmarkStart w:id="3" w:name="_Toc153361864"/>
      <w:r w:rsidRPr="00122431">
        <w:rPr>
          <w:rFonts w:eastAsia="Times New Roman"/>
        </w:rPr>
        <w:t>Sugar Fraction – Ethanolic Supernatant</w:t>
      </w:r>
      <w:bookmarkEnd w:id="3"/>
    </w:p>
    <w:p w14:paraId="371562F5" w14:textId="5586F6A6" w:rsidR="005B39FC" w:rsidRPr="008819E1" w:rsidRDefault="005B39FC" w:rsidP="005B39FC">
      <w:pPr>
        <w:pStyle w:val="ListParagraph"/>
        <w:numPr>
          <w:ilvl w:val="0"/>
          <w:numId w:val="6"/>
        </w:numPr>
        <w:spacing w:after="0" w:line="240" w:lineRule="auto"/>
        <w:rPr>
          <w:rFonts w:eastAsia="Times New Roman" w:cstheme="minorHAnsi"/>
        </w:rPr>
      </w:pPr>
      <w:r w:rsidRPr="008819E1">
        <w:rPr>
          <w:rFonts w:eastAsia="Times New Roman" w:cstheme="minorHAnsi"/>
        </w:rPr>
        <w:t>After combining the last ethanolic supernatant, remove the ethanol using a Speed Vac Concencentrator, following manufacturers recommendations.</w:t>
      </w:r>
    </w:p>
    <w:p w14:paraId="66683011" w14:textId="10707A9E" w:rsidR="005B39FC" w:rsidRPr="008819E1" w:rsidRDefault="005B39FC" w:rsidP="005B39FC">
      <w:pPr>
        <w:pStyle w:val="ListParagraph"/>
        <w:numPr>
          <w:ilvl w:val="1"/>
          <w:numId w:val="6"/>
        </w:numPr>
        <w:spacing w:after="0" w:line="240" w:lineRule="auto"/>
        <w:rPr>
          <w:rFonts w:eastAsia="Times New Roman" w:cstheme="minorHAnsi"/>
        </w:rPr>
      </w:pPr>
      <w:r w:rsidRPr="008819E1">
        <w:rPr>
          <w:rFonts w:eastAsia="Times New Roman" w:cstheme="minorHAnsi"/>
        </w:rPr>
        <w:t xml:space="preserve">Thermo-Fisher SPD12 Speed-Vac at 0.1 HPr,  35 °C, and Thermo-Fisher RVT404 refrigerated vapor trap -108 °C. Ensure Speed-Vac is properly balanced.  </w:t>
      </w:r>
    </w:p>
    <w:p w14:paraId="56408A76" w14:textId="50CC133A" w:rsidR="005B39FC" w:rsidRPr="008819E1" w:rsidRDefault="005B39FC" w:rsidP="005B39FC">
      <w:pPr>
        <w:pStyle w:val="ListParagraph"/>
        <w:numPr>
          <w:ilvl w:val="2"/>
          <w:numId w:val="6"/>
        </w:numPr>
        <w:spacing w:after="0" w:line="240" w:lineRule="auto"/>
        <w:rPr>
          <w:rFonts w:eastAsia="Times New Roman" w:cstheme="minorHAnsi"/>
        </w:rPr>
      </w:pPr>
      <w:r w:rsidRPr="008819E1">
        <w:rPr>
          <w:rFonts w:eastAsia="Times New Roman" w:cstheme="minorHAnsi"/>
        </w:rPr>
        <w:t>There are three on switches: refrigerated vapor trap, speed-vac, and vacuum pump on floor.  All three must be on for operation.</w:t>
      </w:r>
    </w:p>
    <w:p w14:paraId="1234A06D" w14:textId="6FD2D19F" w:rsidR="008C0D41" w:rsidRPr="008819E1" w:rsidRDefault="003C74AE" w:rsidP="008C0D41">
      <w:pPr>
        <w:pStyle w:val="ListParagraph"/>
        <w:numPr>
          <w:ilvl w:val="1"/>
          <w:numId w:val="6"/>
        </w:numPr>
        <w:spacing w:after="0" w:line="240" w:lineRule="auto"/>
        <w:rPr>
          <w:rFonts w:eastAsia="Times New Roman" w:cstheme="minorHAnsi"/>
        </w:rPr>
      </w:pPr>
      <w:r w:rsidRPr="008819E1">
        <w:rPr>
          <w:rFonts w:eastAsia="Times New Roman" w:cstheme="minorHAnsi"/>
        </w:rPr>
        <w:t>E</w:t>
      </w:r>
      <w:r w:rsidR="008C0D41" w:rsidRPr="008819E1">
        <w:rPr>
          <w:rFonts w:eastAsia="Times New Roman" w:cstheme="minorHAnsi"/>
        </w:rPr>
        <w:t>thanolic sugar supernatants</w:t>
      </w:r>
      <w:r w:rsidRPr="008819E1">
        <w:rPr>
          <w:rFonts w:eastAsia="Times New Roman" w:cstheme="minorHAnsi"/>
        </w:rPr>
        <w:t xml:space="preserve"> and desiccated sugar from ethanolic sugar supernatants</w:t>
      </w:r>
      <w:r w:rsidR="008C0D41" w:rsidRPr="008819E1">
        <w:rPr>
          <w:rFonts w:eastAsia="Times New Roman" w:cstheme="minorHAnsi"/>
        </w:rPr>
        <w:t xml:space="preserve"> can be stored at -20C for several months.</w:t>
      </w:r>
    </w:p>
    <w:p w14:paraId="56E5DB11" w14:textId="06E5DA4B" w:rsidR="00C74990" w:rsidRPr="008819E1" w:rsidRDefault="00C74990" w:rsidP="00C74990">
      <w:pPr>
        <w:pStyle w:val="ListParagraph"/>
        <w:numPr>
          <w:ilvl w:val="0"/>
          <w:numId w:val="6"/>
        </w:numPr>
        <w:spacing w:after="0" w:line="240" w:lineRule="auto"/>
        <w:rPr>
          <w:rFonts w:eastAsia="Times New Roman" w:cstheme="minorHAnsi"/>
        </w:rPr>
      </w:pPr>
      <w:r w:rsidRPr="008819E1">
        <w:rPr>
          <w:rFonts w:eastAsia="Times New Roman" w:cstheme="minorHAnsi"/>
        </w:rPr>
        <w:t xml:space="preserve">Add 1 mL of distilled or </w:t>
      </w:r>
      <w:r w:rsidR="00C527AA">
        <w:rPr>
          <w:rFonts w:eastAsia="Times New Roman" w:cstheme="minorHAnsi"/>
        </w:rPr>
        <w:t>ultrapure</w:t>
      </w:r>
      <w:r w:rsidRPr="008819E1">
        <w:rPr>
          <w:rFonts w:eastAsia="Times New Roman" w:cstheme="minorHAnsi"/>
        </w:rPr>
        <w:t xml:space="preserve"> water to the dried sugars in the tube.</w:t>
      </w:r>
    </w:p>
    <w:p w14:paraId="467A9620" w14:textId="3167943A" w:rsidR="00C74990" w:rsidRPr="008819E1" w:rsidRDefault="00C74990" w:rsidP="00C74990">
      <w:pPr>
        <w:pStyle w:val="ListParagraph"/>
        <w:numPr>
          <w:ilvl w:val="0"/>
          <w:numId w:val="6"/>
        </w:numPr>
        <w:spacing w:after="0" w:line="240" w:lineRule="auto"/>
        <w:rPr>
          <w:rFonts w:eastAsia="Times New Roman" w:cstheme="minorHAnsi"/>
        </w:rPr>
      </w:pPr>
      <w:r w:rsidRPr="008819E1">
        <w:rPr>
          <w:rFonts w:eastAsia="Times New Roman" w:cstheme="minorHAnsi"/>
        </w:rPr>
        <w:t>Vortex to resuspend all sugar.</w:t>
      </w:r>
    </w:p>
    <w:p w14:paraId="36BDC8E4" w14:textId="667A1124" w:rsidR="00C74990" w:rsidRPr="008819E1" w:rsidRDefault="00C74990" w:rsidP="00C74990">
      <w:pPr>
        <w:pStyle w:val="ListParagraph"/>
        <w:numPr>
          <w:ilvl w:val="1"/>
          <w:numId w:val="6"/>
        </w:numPr>
        <w:spacing w:after="0" w:line="240" w:lineRule="auto"/>
        <w:rPr>
          <w:rFonts w:eastAsia="Times New Roman" w:cstheme="minorHAnsi"/>
        </w:rPr>
      </w:pPr>
      <w:r w:rsidRPr="008819E1">
        <w:rPr>
          <w:rFonts w:eastAsia="Times New Roman" w:cstheme="minorHAnsi"/>
        </w:rPr>
        <w:t>If polystyrene 8 mL tubes were used, the 1 mL of resuspended sugar must be transferred to a polypropylene microcentrifuge tube.  If glass or polypropylene 8 mL tubes were used, continue to the next step.</w:t>
      </w:r>
    </w:p>
    <w:p w14:paraId="277FA381" w14:textId="1E9C3C0A" w:rsidR="007455E9" w:rsidRPr="008819E1" w:rsidRDefault="0019128D" w:rsidP="007455E9">
      <w:pPr>
        <w:pStyle w:val="ListParagraph"/>
        <w:numPr>
          <w:ilvl w:val="0"/>
          <w:numId w:val="6"/>
        </w:numPr>
        <w:spacing w:after="0" w:line="240" w:lineRule="auto"/>
        <w:rPr>
          <w:rFonts w:eastAsia="Times New Roman" w:cstheme="minorHAnsi"/>
        </w:rPr>
      </w:pPr>
      <w:r w:rsidRPr="008819E1">
        <w:rPr>
          <w:rFonts w:eastAsia="Times New Roman" w:cstheme="minorHAnsi"/>
        </w:rPr>
        <w:t>In a chemical fume hood, a</w:t>
      </w:r>
      <w:r w:rsidR="007455E9" w:rsidRPr="008819E1">
        <w:rPr>
          <w:rFonts w:eastAsia="Times New Roman" w:cstheme="minorHAnsi"/>
        </w:rPr>
        <w:t>dd 500uL of chloroform.</w:t>
      </w:r>
    </w:p>
    <w:p w14:paraId="509D1858" w14:textId="66F008E1" w:rsidR="007455E9" w:rsidRDefault="007455E9" w:rsidP="007455E9">
      <w:pPr>
        <w:pStyle w:val="ListParagraph"/>
        <w:numPr>
          <w:ilvl w:val="1"/>
          <w:numId w:val="6"/>
        </w:numPr>
        <w:spacing w:after="0" w:line="240" w:lineRule="auto"/>
        <w:rPr>
          <w:rFonts w:eastAsia="Times New Roman" w:cstheme="minorHAnsi"/>
        </w:rPr>
      </w:pPr>
      <w:r w:rsidRPr="008819E1">
        <w:rPr>
          <w:rFonts w:eastAsia="Times New Roman" w:cstheme="minorHAnsi"/>
        </w:rPr>
        <w:t>Prime the pipette tip by filling it with 500 ul chloroform, ejecting the chloroform back into the reagent container, and filling it again. This will prevent the chloroform from leaking out of the pipette and is only necessary when a fresh pipette tip is used.</w:t>
      </w:r>
    </w:p>
    <w:p w14:paraId="70B3ADE0" w14:textId="14FB6C90" w:rsidR="000075D2" w:rsidRPr="008819E1" w:rsidRDefault="000075D2" w:rsidP="007455E9">
      <w:pPr>
        <w:pStyle w:val="ListParagraph"/>
        <w:numPr>
          <w:ilvl w:val="1"/>
          <w:numId w:val="6"/>
        </w:numPr>
        <w:spacing w:after="0" w:line="240" w:lineRule="auto"/>
        <w:rPr>
          <w:rFonts w:eastAsia="Times New Roman" w:cstheme="minorHAnsi"/>
        </w:rPr>
      </w:pPr>
      <w:r>
        <w:rPr>
          <w:rFonts w:eastAsia="Times New Roman" w:cstheme="minorHAnsi"/>
        </w:rPr>
        <w:t>Chloroform is an organic solvent.  Wear proper PPE including lab coat, gloves, and googles.  Read safety data sheet before handling.</w:t>
      </w:r>
    </w:p>
    <w:p w14:paraId="7DA7620D" w14:textId="1F7C1798" w:rsidR="00147503" w:rsidRPr="008819E1" w:rsidRDefault="00147503" w:rsidP="00147503">
      <w:pPr>
        <w:pStyle w:val="ListParagraph"/>
        <w:numPr>
          <w:ilvl w:val="0"/>
          <w:numId w:val="6"/>
        </w:numPr>
        <w:spacing w:after="0" w:line="240" w:lineRule="auto"/>
        <w:rPr>
          <w:rFonts w:eastAsia="Times New Roman" w:cstheme="minorHAnsi"/>
        </w:rPr>
      </w:pPr>
      <w:r w:rsidRPr="008819E1">
        <w:rPr>
          <w:rFonts w:eastAsia="Times New Roman" w:cstheme="minorHAnsi"/>
        </w:rPr>
        <w:t>Vortex.</w:t>
      </w:r>
    </w:p>
    <w:p w14:paraId="3BCEC579" w14:textId="38D5B66D" w:rsidR="00147503" w:rsidRPr="008819E1" w:rsidRDefault="00147503" w:rsidP="00147503">
      <w:pPr>
        <w:pStyle w:val="ListParagraph"/>
        <w:numPr>
          <w:ilvl w:val="0"/>
          <w:numId w:val="6"/>
        </w:numPr>
        <w:spacing w:after="0" w:line="240" w:lineRule="auto"/>
        <w:rPr>
          <w:rFonts w:eastAsia="Times New Roman" w:cstheme="minorHAnsi"/>
        </w:rPr>
      </w:pPr>
      <w:r w:rsidRPr="008819E1">
        <w:rPr>
          <w:rFonts w:eastAsia="Times New Roman" w:cstheme="minorHAnsi"/>
        </w:rPr>
        <w:t xml:space="preserve">Centrifuge the tubes at </w:t>
      </w:r>
      <w:r w:rsidR="008D1D2C">
        <w:rPr>
          <w:rFonts w:eastAsia="Times New Roman" w:cstheme="minorHAnsi"/>
        </w:rPr>
        <w:t xml:space="preserve">&gt;4000 </w:t>
      </w:r>
      <w:r w:rsidR="005A7AB9">
        <w:rPr>
          <w:rFonts w:eastAsia="Times New Roman" w:cstheme="minorHAnsi"/>
        </w:rPr>
        <w:t xml:space="preserve">g </w:t>
      </w:r>
      <w:r w:rsidRPr="008819E1">
        <w:rPr>
          <w:rFonts w:eastAsia="Times New Roman" w:cstheme="minorHAnsi"/>
        </w:rPr>
        <w:t xml:space="preserve">for </w:t>
      </w:r>
      <w:r w:rsidR="008D1D2C">
        <w:rPr>
          <w:rFonts w:eastAsia="Times New Roman" w:cstheme="minorHAnsi"/>
        </w:rPr>
        <w:t>5</w:t>
      </w:r>
      <w:r w:rsidRPr="008819E1">
        <w:rPr>
          <w:rFonts w:eastAsia="Times New Roman" w:cstheme="minorHAnsi"/>
        </w:rPr>
        <w:t xml:space="preserve"> minute</w:t>
      </w:r>
      <w:r w:rsidR="008D1D2C">
        <w:rPr>
          <w:rFonts w:eastAsia="Times New Roman" w:cstheme="minorHAnsi"/>
        </w:rPr>
        <w:t>s</w:t>
      </w:r>
      <w:r w:rsidRPr="008819E1">
        <w:rPr>
          <w:rFonts w:eastAsia="Times New Roman" w:cstheme="minorHAnsi"/>
        </w:rPr>
        <w:t xml:space="preserve"> to separate the solvent phases.</w:t>
      </w:r>
    </w:p>
    <w:p w14:paraId="2502214E" w14:textId="7C1521A7" w:rsidR="008819E1" w:rsidRDefault="008819E1" w:rsidP="008819E1">
      <w:pPr>
        <w:pStyle w:val="ListParagraph"/>
        <w:numPr>
          <w:ilvl w:val="0"/>
          <w:numId w:val="6"/>
        </w:numPr>
        <w:spacing w:after="0" w:line="240" w:lineRule="auto"/>
        <w:rPr>
          <w:rFonts w:eastAsia="Times New Roman" w:cstheme="minorHAnsi"/>
        </w:rPr>
      </w:pPr>
      <w:r w:rsidRPr="008819E1">
        <w:rPr>
          <w:rFonts w:eastAsia="Times New Roman" w:cstheme="minorHAnsi"/>
        </w:rPr>
        <w:t>Transfer only the aqueous sugar phase (upper phase) to a new labeled 2 mL tube.</w:t>
      </w:r>
    </w:p>
    <w:p w14:paraId="180B9C4F" w14:textId="2FB32B5C" w:rsidR="008D1D2C" w:rsidRDefault="008D1D2C" w:rsidP="008D1D2C">
      <w:pPr>
        <w:pStyle w:val="ListParagraph"/>
        <w:numPr>
          <w:ilvl w:val="1"/>
          <w:numId w:val="6"/>
        </w:numPr>
        <w:spacing w:after="0" w:line="240" w:lineRule="auto"/>
        <w:rPr>
          <w:rFonts w:eastAsia="Times New Roman" w:cstheme="minorHAnsi"/>
        </w:rPr>
      </w:pPr>
      <w:r>
        <w:rPr>
          <w:rFonts w:eastAsia="Times New Roman" w:cstheme="minorHAnsi"/>
        </w:rPr>
        <w:t>If glass Pasteur pipet is used for transfer, discard in sharps container.</w:t>
      </w:r>
    </w:p>
    <w:p w14:paraId="38396C50" w14:textId="4E1A24B5" w:rsidR="008D1D2C" w:rsidRDefault="008D1D2C" w:rsidP="008D1D2C">
      <w:pPr>
        <w:pStyle w:val="ListParagraph"/>
        <w:numPr>
          <w:ilvl w:val="1"/>
          <w:numId w:val="6"/>
        </w:numPr>
        <w:spacing w:after="0" w:line="240" w:lineRule="auto"/>
        <w:rPr>
          <w:rFonts w:eastAsia="Times New Roman" w:cstheme="minorHAnsi"/>
        </w:rPr>
      </w:pPr>
      <w:r>
        <w:rPr>
          <w:rFonts w:eastAsia="Times New Roman" w:cstheme="minorHAnsi"/>
        </w:rPr>
        <w:t>Cleaned aqueous sugar samples can be stored for several months at -20C.</w:t>
      </w:r>
    </w:p>
    <w:p w14:paraId="7242C2BD" w14:textId="02788CA8" w:rsidR="00DC27CB" w:rsidRDefault="00DC27CB" w:rsidP="008D1D2C">
      <w:pPr>
        <w:pStyle w:val="ListParagraph"/>
        <w:numPr>
          <w:ilvl w:val="1"/>
          <w:numId w:val="6"/>
        </w:numPr>
        <w:spacing w:after="0" w:line="240" w:lineRule="auto"/>
        <w:rPr>
          <w:rFonts w:eastAsia="Times New Roman" w:cstheme="minorHAnsi"/>
        </w:rPr>
      </w:pPr>
      <w:r>
        <w:rPr>
          <w:rFonts w:eastAsia="Times New Roman" w:cstheme="minorHAnsi"/>
        </w:rPr>
        <w:t xml:space="preserve">Discard chloroform in hazardous waste </w:t>
      </w:r>
      <w:r w:rsidRPr="00AB0A61">
        <w:rPr>
          <w:rFonts w:eastAsia="Times New Roman" w:cstheme="minorHAnsi"/>
        </w:rPr>
        <w:t xml:space="preserve">(UIUC DRS UI # </w:t>
      </w:r>
      <w:r>
        <w:rPr>
          <w:rFonts w:eastAsia="Times New Roman" w:cstheme="minorHAnsi"/>
        </w:rPr>
        <w:t>80,050 Chloroform/Methanol only</w:t>
      </w:r>
      <w:r w:rsidRPr="00AB0A61">
        <w:rPr>
          <w:rFonts w:eastAsia="Times New Roman" w:cstheme="minorHAnsi"/>
        </w:rPr>
        <w:t>)</w:t>
      </w:r>
      <w:r>
        <w:rPr>
          <w:rFonts w:eastAsia="Times New Roman" w:cstheme="minorHAnsi"/>
        </w:rPr>
        <w:t>.</w:t>
      </w:r>
    </w:p>
    <w:p w14:paraId="279DE4B5" w14:textId="5451A8E3" w:rsidR="0066686E" w:rsidRDefault="00122431" w:rsidP="0066686E">
      <w:pPr>
        <w:pStyle w:val="ListParagraph"/>
        <w:numPr>
          <w:ilvl w:val="0"/>
          <w:numId w:val="6"/>
        </w:numPr>
        <w:spacing w:after="0" w:line="240" w:lineRule="auto"/>
        <w:rPr>
          <w:rFonts w:eastAsia="Times New Roman" w:cstheme="minorHAnsi"/>
        </w:rPr>
      </w:pPr>
      <w:r>
        <w:rPr>
          <w:rFonts w:eastAsia="Times New Roman" w:cstheme="minorHAnsi"/>
        </w:rPr>
        <w:t>Proceed with</w:t>
      </w:r>
      <w:r w:rsidR="0040787D">
        <w:rPr>
          <w:rFonts w:eastAsia="Times New Roman" w:cstheme="minorHAnsi"/>
        </w:rPr>
        <w:t xml:space="preserve"> “Optional: Charcoal Cleanup of Sugar Samples” or directly to</w:t>
      </w:r>
      <w:r w:rsidR="00E223D1" w:rsidRPr="00E223D1">
        <w:t xml:space="preserve"> </w:t>
      </w:r>
      <w:r w:rsidR="00E223D1">
        <w:t>“</w:t>
      </w:r>
      <w:r w:rsidR="00E223D1" w:rsidRPr="00E223D1">
        <w:rPr>
          <w:rFonts w:eastAsia="Times New Roman" w:cstheme="minorHAnsi"/>
        </w:rPr>
        <w:t>Glucose Quantification for Analysis of Total Sugar, Digested Hemicellulose, and Digested Cellulose</w:t>
      </w:r>
      <w:r w:rsidR="00E223D1">
        <w:rPr>
          <w:rFonts w:eastAsia="Times New Roman" w:cstheme="minorHAnsi"/>
        </w:rPr>
        <w:t>.”</w:t>
      </w:r>
    </w:p>
    <w:p w14:paraId="15C54920" w14:textId="77777777" w:rsidR="00122431" w:rsidRDefault="00122431" w:rsidP="00122431">
      <w:pPr>
        <w:spacing w:after="0" w:line="240" w:lineRule="auto"/>
        <w:ind w:left="360"/>
        <w:rPr>
          <w:rFonts w:eastAsia="Times New Roman" w:cstheme="minorHAnsi"/>
        </w:rPr>
      </w:pPr>
    </w:p>
    <w:p w14:paraId="7902BAD2" w14:textId="6748558D" w:rsidR="00122431" w:rsidRPr="00122431" w:rsidRDefault="00122431" w:rsidP="00853274">
      <w:pPr>
        <w:pStyle w:val="Heading2"/>
        <w:rPr>
          <w:rFonts w:eastAsia="Times New Roman"/>
        </w:rPr>
      </w:pPr>
      <w:bookmarkStart w:id="4" w:name="_Hlk149127908"/>
      <w:bookmarkStart w:id="5" w:name="_Toc153361865"/>
      <w:r>
        <w:rPr>
          <w:rFonts w:eastAsia="Times New Roman"/>
        </w:rPr>
        <w:t>Starch/AIR</w:t>
      </w:r>
      <w:r w:rsidRPr="008819E1">
        <w:rPr>
          <w:rFonts w:eastAsia="Times New Roman"/>
        </w:rPr>
        <w:t xml:space="preserve"> Fraction – </w:t>
      </w:r>
      <w:r>
        <w:rPr>
          <w:rFonts w:eastAsia="Times New Roman"/>
        </w:rPr>
        <w:t>Pellet</w:t>
      </w:r>
      <w:bookmarkEnd w:id="5"/>
    </w:p>
    <w:bookmarkEnd w:id="4"/>
    <w:p w14:paraId="202E8C3C" w14:textId="274908BA" w:rsidR="00D91F05" w:rsidRPr="00910764" w:rsidRDefault="00097B98" w:rsidP="00122431">
      <w:pPr>
        <w:pStyle w:val="ListParagraph"/>
        <w:numPr>
          <w:ilvl w:val="0"/>
          <w:numId w:val="28"/>
        </w:numPr>
        <w:rPr>
          <w:rFonts w:ascii="Calibri" w:hAnsi="Calibri" w:cs="Calibri"/>
        </w:rPr>
      </w:pPr>
      <w:r>
        <w:rPr>
          <w:rFonts w:ascii="Calibri" w:eastAsia="Times New Roman" w:hAnsi="Calibri" w:cs="Calibri"/>
        </w:rPr>
        <w:t>In a chemical fume hood, t</w:t>
      </w:r>
      <w:r w:rsidRPr="00097B98">
        <w:rPr>
          <w:rFonts w:ascii="Calibri" w:eastAsia="Times New Roman" w:hAnsi="Calibri" w:cs="Calibri"/>
        </w:rPr>
        <w:t>o remaining starch pellet</w:t>
      </w:r>
      <w:r w:rsidR="00E3533D">
        <w:rPr>
          <w:rFonts w:ascii="Calibri" w:eastAsia="Times New Roman" w:hAnsi="Calibri" w:cs="Calibri"/>
        </w:rPr>
        <w:t xml:space="preserve"> add</w:t>
      </w:r>
      <w:r w:rsidRPr="00097B98">
        <w:rPr>
          <w:rFonts w:ascii="Calibri" w:eastAsia="Times New Roman" w:hAnsi="Calibri" w:cs="Calibri"/>
        </w:rPr>
        <w:t xml:space="preserve"> 1 mL 1:1 v/v chloroform:methanol wash</w:t>
      </w:r>
      <w:r>
        <w:rPr>
          <w:rFonts w:ascii="Calibri" w:eastAsia="Times New Roman" w:hAnsi="Calibri" w:cs="Calibri"/>
        </w:rPr>
        <w:t>.</w:t>
      </w:r>
    </w:p>
    <w:p w14:paraId="0CA8FDD2" w14:textId="5448B4CD" w:rsidR="00910764" w:rsidRPr="005B39FC" w:rsidRDefault="00910764" w:rsidP="00910764">
      <w:pPr>
        <w:pStyle w:val="ListParagraph"/>
        <w:numPr>
          <w:ilvl w:val="1"/>
          <w:numId w:val="28"/>
        </w:numPr>
        <w:rPr>
          <w:rFonts w:ascii="Calibri" w:hAnsi="Calibri" w:cs="Calibri"/>
        </w:rPr>
      </w:pPr>
      <w:r>
        <w:rPr>
          <w:rFonts w:ascii="Calibri" w:eastAsia="Times New Roman" w:hAnsi="Calibri" w:cs="Calibri"/>
        </w:rPr>
        <w:t>Wear appropriate PPE including gloves, goggles, and lab coat.</w:t>
      </w:r>
    </w:p>
    <w:p w14:paraId="79E751FA" w14:textId="1CAAF8C1" w:rsidR="00D91F05" w:rsidRPr="005B39FC" w:rsidRDefault="00D91F05" w:rsidP="00122431">
      <w:pPr>
        <w:pStyle w:val="ListParagraph"/>
        <w:numPr>
          <w:ilvl w:val="0"/>
          <w:numId w:val="28"/>
        </w:numPr>
        <w:rPr>
          <w:rFonts w:ascii="Calibri" w:hAnsi="Calibri" w:cs="Calibri"/>
        </w:rPr>
      </w:pPr>
      <w:r w:rsidRPr="005B39FC">
        <w:rPr>
          <w:rFonts w:ascii="Calibri" w:eastAsia="Times New Roman" w:hAnsi="Calibri" w:cs="Calibri"/>
        </w:rPr>
        <w:t>Vortex thoroughly.</w:t>
      </w:r>
    </w:p>
    <w:p w14:paraId="788C647C" w14:textId="596EEA93" w:rsidR="00D91F05" w:rsidRPr="005B39FC" w:rsidRDefault="00D91F05" w:rsidP="00122431">
      <w:pPr>
        <w:pStyle w:val="ListParagraph"/>
        <w:numPr>
          <w:ilvl w:val="0"/>
          <w:numId w:val="28"/>
        </w:numPr>
        <w:spacing w:after="0" w:line="240" w:lineRule="auto"/>
        <w:rPr>
          <w:rFonts w:ascii="Calibri" w:eastAsia="Times New Roman" w:hAnsi="Calibri" w:cs="Calibri"/>
        </w:rPr>
      </w:pPr>
      <w:r w:rsidRPr="005B39FC">
        <w:rPr>
          <w:rFonts w:ascii="Calibri" w:eastAsia="Times New Roman" w:hAnsi="Calibri" w:cs="Calibri"/>
        </w:rPr>
        <w:t xml:space="preserve">Centrifuge the tubes at </w:t>
      </w:r>
      <w:r w:rsidR="005F719A">
        <w:rPr>
          <w:rFonts w:ascii="Calibri" w:eastAsia="Times New Roman" w:hAnsi="Calibri" w:cs="Calibri"/>
        </w:rPr>
        <w:t>25,</w:t>
      </w:r>
      <w:r w:rsidRPr="005B39FC">
        <w:rPr>
          <w:rFonts w:ascii="Calibri" w:eastAsia="Times New Roman" w:hAnsi="Calibri" w:cs="Calibri"/>
        </w:rPr>
        <w:t xml:space="preserve">000 g for </w:t>
      </w:r>
      <w:r w:rsidR="005A7AB9">
        <w:rPr>
          <w:rFonts w:ascii="Calibri" w:eastAsia="Times New Roman" w:hAnsi="Calibri" w:cs="Calibri"/>
        </w:rPr>
        <w:t>3 minutes</w:t>
      </w:r>
      <w:r w:rsidRPr="005B39FC">
        <w:rPr>
          <w:rFonts w:ascii="Calibri" w:eastAsia="Times New Roman" w:hAnsi="Calibri" w:cs="Calibri"/>
        </w:rPr>
        <w:t xml:space="preserve"> to precipitate solids.</w:t>
      </w:r>
    </w:p>
    <w:p w14:paraId="65DA114A" w14:textId="49E67E00" w:rsidR="005A7AB9" w:rsidRPr="00910764" w:rsidRDefault="00D91F05" w:rsidP="00910764">
      <w:pPr>
        <w:pStyle w:val="ListParagraph"/>
        <w:numPr>
          <w:ilvl w:val="0"/>
          <w:numId w:val="28"/>
        </w:numPr>
        <w:rPr>
          <w:rFonts w:ascii="Calibri" w:hAnsi="Calibri" w:cs="Calibri"/>
        </w:rPr>
      </w:pPr>
      <w:r w:rsidRPr="005B39FC">
        <w:rPr>
          <w:rFonts w:ascii="Calibri" w:eastAsia="Times New Roman" w:hAnsi="Calibri" w:cs="Calibri"/>
        </w:rPr>
        <w:t xml:space="preserve">Decant the supernatant into a </w:t>
      </w:r>
      <w:r w:rsidR="00910764">
        <w:rPr>
          <w:rFonts w:ascii="Calibri" w:eastAsia="Times New Roman" w:hAnsi="Calibri" w:cs="Calibri"/>
        </w:rPr>
        <w:t xml:space="preserve">hazardous </w:t>
      </w:r>
      <w:r w:rsidRPr="005B39FC">
        <w:rPr>
          <w:rFonts w:ascii="Calibri" w:eastAsia="Times New Roman" w:hAnsi="Calibri" w:cs="Calibri"/>
        </w:rPr>
        <w:t>waste container</w:t>
      </w:r>
      <w:r w:rsidR="00910764">
        <w:rPr>
          <w:rFonts w:eastAsia="Times New Roman" w:cstheme="minorHAnsi"/>
        </w:rPr>
        <w:t xml:space="preserve"> </w:t>
      </w:r>
      <w:r w:rsidR="00910764" w:rsidRPr="00AB0A61">
        <w:rPr>
          <w:rFonts w:eastAsia="Times New Roman" w:cstheme="minorHAnsi"/>
        </w:rPr>
        <w:t xml:space="preserve">(UIUC DRS UI # </w:t>
      </w:r>
      <w:r w:rsidR="00910764">
        <w:rPr>
          <w:rFonts w:eastAsia="Times New Roman" w:cstheme="minorHAnsi"/>
        </w:rPr>
        <w:t>80,050 Chloroform/Methanol only</w:t>
      </w:r>
      <w:r w:rsidR="00910764" w:rsidRPr="00AB0A61">
        <w:rPr>
          <w:rFonts w:eastAsia="Times New Roman" w:cstheme="minorHAnsi"/>
        </w:rPr>
        <w:t>)</w:t>
      </w:r>
      <w:r w:rsidR="00910764">
        <w:rPr>
          <w:rFonts w:ascii="Calibri" w:eastAsia="Times New Roman" w:hAnsi="Calibri" w:cs="Calibri"/>
        </w:rPr>
        <w:t>.</w:t>
      </w:r>
    </w:p>
    <w:p w14:paraId="7D2080D7" w14:textId="77777777" w:rsidR="00C44962" w:rsidRPr="00C44962" w:rsidRDefault="00E50652" w:rsidP="00122431">
      <w:pPr>
        <w:pStyle w:val="ListParagraph"/>
        <w:numPr>
          <w:ilvl w:val="0"/>
          <w:numId w:val="28"/>
        </w:numPr>
        <w:rPr>
          <w:rFonts w:ascii="Calibri" w:hAnsi="Calibri" w:cs="Calibri"/>
        </w:rPr>
      </w:pPr>
      <w:r w:rsidRPr="005B39FC">
        <w:rPr>
          <w:rFonts w:ascii="Calibri" w:eastAsia="Times New Roman" w:hAnsi="Calibri" w:cs="Calibri"/>
        </w:rPr>
        <w:t>Add</w:t>
      </w:r>
      <w:r w:rsidR="00D91F05" w:rsidRPr="005B39FC">
        <w:rPr>
          <w:rFonts w:ascii="Calibri" w:eastAsia="Times New Roman" w:hAnsi="Calibri" w:cs="Calibri"/>
        </w:rPr>
        <w:t xml:space="preserve"> </w:t>
      </w:r>
      <w:r w:rsidR="005A7AB9">
        <w:rPr>
          <w:rFonts w:ascii="Calibri" w:eastAsia="Times New Roman" w:hAnsi="Calibri" w:cs="Calibri"/>
        </w:rPr>
        <w:t>1</w:t>
      </w:r>
      <w:r w:rsidR="00D91F05" w:rsidRPr="005B39FC">
        <w:rPr>
          <w:rFonts w:ascii="Calibri" w:eastAsia="Times New Roman" w:hAnsi="Calibri" w:cs="Calibri"/>
        </w:rPr>
        <w:t xml:space="preserve"> mL</w:t>
      </w:r>
      <w:r w:rsidRPr="005B39FC">
        <w:rPr>
          <w:rFonts w:ascii="Calibri" w:eastAsia="Times New Roman" w:hAnsi="Calibri" w:cs="Calibri"/>
        </w:rPr>
        <w:t xml:space="preserve"> </w:t>
      </w:r>
      <w:r w:rsidR="00D91F05" w:rsidRPr="005B39FC">
        <w:rPr>
          <w:rFonts w:ascii="Calibri" w:eastAsia="Times New Roman" w:hAnsi="Calibri" w:cs="Calibri"/>
        </w:rPr>
        <w:t>aceton</w:t>
      </w:r>
      <w:r w:rsidR="00C44962">
        <w:rPr>
          <w:rFonts w:ascii="Calibri" w:eastAsia="Times New Roman" w:hAnsi="Calibri" w:cs="Calibri"/>
        </w:rPr>
        <w:t>e.</w:t>
      </w:r>
      <w:r w:rsidR="00D91F05" w:rsidRPr="005B39FC">
        <w:rPr>
          <w:rFonts w:ascii="Calibri" w:eastAsia="Times New Roman" w:hAnsi="Calibri" w:cs="Calibri"/>
        </w:rPr>
        <w:t xml:space="preserve"> </w:t>
      </w:r>
    </w:p>
    <w:p w14:paraId="42386240" w14:textId="77777777" w:rsidR="00C44962" w:rsidRPr="00C44962" w:rsidRDefault="00C44962" w:rsidP="00122431">
      <w:pPr>
        <w:pStyle w:val="ListParagraph"/>
        <w:numPr>
          <w:ilvl w:val="0"/>
          <w:numId w:val="28"/>
        </w:numPr>
        <w:rPr>
          <w:rFonts w:ascii="Calibri" w:hAnsi="Calibri" w:cs="Calibri"/>
        </w:rPr>
      </w:pPr>
      <w:r>
        <w:rPr>
          <w:rFonts w:ascii="Calibri" w:eastAsia="Times New Roman" w:hAnsi="Calibri" w:cs="Calibri"/>
        </w:rPr>
        <w:t>V</w:t>
      </w:r>
      <w:r w:rsidR="00E50652" w:rsidRPr="005B39FC">
        <w:rPr>
          <w:rFonts w:ascii="Calibri" w:eastAsia="Times New Roman" w:hAnsi="Calibri" w:cs="Calibri"/>
        </w:rPr>
        <w:t>ortex</w:t>
      </w:r>
      <w:r>
        <w:rPr>
          <w:rFonts w:ascii="Calibri" w:eastAsia="Times New Roman" w:hAnsi="Calibri" w:cs="Calibri"/>
        </w:rPr>
        <w:t xml:space="preserve"> thoroughly.</w:t>
      </w:r>
    </w:p>
    <w:p w14:paraId="081DF67D" w14:textId="77777777" w:rsidR="00C44962" w:rsidRPr="005B39FC" w:rsidRDefault="00C44962" w:rsidP="00C44962">
      <w:pPr>
        <w:pStyle w:val="ListParagraph"/>
        <w:numPr>
          <w:ilvl w:val="0"/>
          <w:numId w:val="28"/>
        </w:numPr>
        <w:spacing w:after="0" w:line="240" w:lineRule="auto"/>
        <w:rPr>
          <w:rFonts w:ascii="Calibri" w:eastAsia="Times New Roman" w:hAnsi="Calibri" w:cs="Calibri"/>
        </w:rPr>
      </w:pPr>
      <w:r w:rsidRPr="005B39FC">
        <w:rPr>
          <w:rFonts w:ascii="Calibri" w:eastAsia="Times New Roman" w:hAnsi="Calibri" w:cs="Calibri"/>
        </w:rPr>
        <w:t xml:space="preserve">Centrifuge the tubes at &gt;15,000 g for </w:t>
      </w:r>
      <w:r>
        <w:rPr>
          <w:rFonts w:ascii="Calibri" w:eastAsia="Times New Roman" w:hAnsi="Calibri" w:cs="Calibri"/>
        </w:rPr>
        <w:t>3 minutes</w:t>
      </w:r>
      <w:r w:rsidRPr="005B39FC">
        <w:rPr>
          <w:rFonts w:ascii="Calibri" w:eastAsia="Times New Roman" w:hAnsi="Calibri" w:cs="Calibri"/>
        </w:rPr>
        <w:t xml:space="preserve"> to precipitate solids.</w:t>
      </w:r>
    </w:p>
    <w:p w14:paraId="2468434B" w14:textId="3543933F" w:rsidR="00C44962" w:rsidRPr="005A7AB9" w:rsidRDefault="00C44962" w:rsidP="00C44962">
      <w:pPr>
        <w:pStyle w:val="ListParagraph"/>
        <w:numPr>
          <w:ilvl w:val="0"/>
          <w:numId w:val="28"/>
        </w:numPr>
        <w:rPr>
          <w:rFonts w:ascii="Calibri" w:hAnsi="Calibri" w:cs="Calibri"/>
        </w:rPr>
      </w:pPr>
      <w:r w:rsidRPr="005B39FC">
        <w:rPr>
          <w:rFonts w:ascii="Calibri" w:eastAsia="Times New Roman" w:hAnsi="Calibri" w:cs="Calibri"/>
        </w:rPr>
        <w:t xml:space="preserve">Decant the supernatant into a </w:t>
      </w:r>
      <w:r w:rsidR="00910764">
        <w:rPr>
          <w:rFonts w:ascii="Calibri" w:eastAsia="Times New Roman" w:hAnsi="Calibri" w:cs="Calibri"/>
        </w:rPr>
        <w:t xml:space="preserve">hazardous </w:t>
      </w:r>
      <w:r w:rsidRPr="005B39FC">
        <w:rPr>
          <w:rFonts w:ascii="Calibri" w:eastAsia="Times New Roman" w:hAnsi="Calibri" w:cs="Calibri"/>
        </w:rPr>
        <w:t>waste container</w:t>
      </w:r>
      <w:r w:rsidR="00910764">
        <w:rPr>
          <w:rFonts w:ascii="Calibri" w:eastAsia="Times New Roman" w:hAnsi="Calibri" w:cs="Calibri"/>
        </w:rPr>
        <w:t xml:space="preserve"> </w:t>
      </w:r>
      <w:r w:rsidR="00910764" w:rsidRPr="00AB0A61">
        <w:rPr>
          <w:rFonts w:eastAsia="Times New Roman" w:cstheme="minorHAnsi"/>
        </w:rPr>
        <w:t xml:space="preserve">(UIUC DRS UI # </w:t>
      </w:r>
      <w:r w:rsidR="00910764">
        <w:rPr>
          <w:rFonts w:eastAsia="Times New Roman" w:cstheme="minorHAnsi"/>
        </w:rPr>
        <w:t>80,501 Ethanol/Acetone/Water</w:t>
      </w:r>
      <w:r w:rsidR="00910764" w:rsidRPr="00AB0A61">
        <w:rPr>
          <w:rFonts w:eastAsia="Times New Roman" w:cstheme="minorHAnsi"/>
        </w:rPr>
        <w:t>)</w:t>
      </w:r>
      <w:r w:rsidR="00910764">
        <w:rPr>
          <w:rFonts w:eastAsia="Times New Roman" w:cstheme="minorHAnsi"/>
        </w:rPr>
        <w:t>.</w:t>
      </w:r>
    </w:p>
    <w:p w14:paraId="30B941FF" w14:textId="6B84124B" w:rsidR="00B0418C" w:rsidRPr="005B39FC" w:rsidRDefault="00CB1354" w:rsidP="00122431">
      <w:pPr>
        <w:pStyle w:val="ListParagraph"/>
        <w:numPr>
          <w:ilvl w:val="0"/>
          <w:numId w:val="28"/>
        </w:numPr>
        <w:rPr>
          <w:rFonts w:ascii="Calibri" w:hAnsi="Calibri" w:cs="Calibri"/>
        </w:rPr>
      </w:pPr>
      <w:r>
        <w:rPr>
          <w:rFonts w:ascii="Calibri" w:eastAsia="Times New Roman" w:hAnsi="Calibri" w:cs="Calibri"/>
        </w:rPr>
        <w:t>Remove caps and</w:t>
      </w:r>
      <w:r w:rsidR="00B0418C" w:rsidRPr="005B39FC">
        <w:rPr>
          <w:rFonts w:ascii="Calibri" w:eastAsia="Times New Roman" w:hAnsi="Calibri" w:cs="Calibri"/>
        </w:rPr>
        <w:t xml:space="preserve"> dry the </w:t>
      </w:r>
      <w:r w:rsidR="00864BFE">
        <w:rPr>
          <w:rFonts w:ascii="Calibri" w:eastAsia="Times New Roman" w:hAnsi="Calibri" w:cs="Calibri"/>
        </w:rPr>
        <w:t xml:space="preserve">starch/AIR </w:t>
      </w:r>
      <w:r w:rsidR="00B0418C" w:rsidRPr="005B39FC">
        <w:rPr>
          <w:rFonts w:ascii="Calibri" w:eastAsia="Times New Roman" w:hAnsi="Calibri" w:cs="Calibri"/>
        </w:rPr>
        <w:t xml:space="preserve">pellet at </w:t>
      </w:r>
      <w:bookmarkStart w:id="6" w:name="_Hlk153365020"/>
      <w:r w:rsidR="00B648C3" w:rsidRPr="005B39FC">
        <w:rPr>
          <w:rFonts w:ascii="Calibri" w:eastAsia="Times New Roman" w:hAnsi="Calibri" w:cs="Calibri"/>
        </w:rPr>
        <w:t xml:space="preserve">35C </w:t>
      </w:r>
      <w:r w:rsidR="00FA2DAF" w:rsidRPr="005B39FC">
        <w:rPr>
          <w:rFonts w:ascii="Calibri" w:eastAsia="Times New Roman" w:hAnsi="Calibri" w:cs="Calibri"/>
        </w:rPr>
        <w:t>overnight</w:t>
      </w:r>
      <w:bookmarkEnd w:id="6"/>
      <w:r w:rsidR="00B0418C" w:rsidRPr="005B39FC">
        <w:rPr>
          <w:rFonts w:ascii="Calibri" w:eastAsia="Times New Roman" w:hAnsi="Calibri" w:cs="Calibri"/>
        </w:rPr>
        <w:t>.</w:t>
      </w:r>
      <w:r w:rsidR="00CC673A" w:rsidRPr="005B39FC">
        <w:rPr>
          <w:rFonts w:ascii="Calibri" w:eastAsia="Times New Roman" w:hAnsi="Calibri" w:cs="Calibri"/>
        </w:rPr>
        <w:t xml:space="preserve"> </w:t>
      </w:r>
    </w:p>
    <w:p w14:paraId="27161447" w14:textId="4645FC73" w:rsidR="007752B3" w:rsidRPr="005B39FC" w:rsidRDefault="00CB1354" w:rsidP="00CB1354">
      <w:pPr>
        <w:pStyle w:val="ListParagraph"/>
        <w:numPr>
          <w:ilvl w:val="1"/>
          <w:numId w:val="28"/>
        </w:numPr>
        <w:rPr>
          <w:rFonts w:ascii="Calibri" w:hAnsi="Calibri" w:cs="Calibri"/>
        </w:rPr>
      </w:pPr>
      <w:r>
        <w:rPr>
          <w:rFonts w:ascii="Calibri" w:eastAsia="Times New Roman" w:hAnsi="Calibri" w:cs="Calibri"/>
        </w:rPr>
        <w:t>Dried starch/AIR pellets c</w:t>
      </w:r>
      <w:r w:rsidR="007752B3" w:rsidRPr="005B39FC">
        <w:rPr>
          <w:rFonts w:ascii="Calibri" w:eastAsia="Times New Roman" w:hAnsi="Calibri" w:cs="Calibri"/>
        </w:rPr>
        <w:t xml:space="preserve">an be stored at room temperature </w:t>
      </w:r>
      <w:r w:rsidR="00CA4449">
        <w:rPr>
          <w:rFonts w:ascii="Calibri" w:eastAsia="Times New Roman" w:hAnsi="Calibri" w:cs="Calibri"/>
        </w:rPr>
        <w:t xml:space="preserve">long term </w:t>
      </w:r>
      <w:r w:rsidR="007752B3" w:rsidRPr="005B39FC">
        <w:rPr>
          <w:rFonts w:ascii="Calibri" w:eastAsia="Times New Roman" w:hAnsi="Calibri" w:cs="Calibri"/>
        </w:rPr>
        <w:t>until further analysis.</w:t>
      </w:r>
      <w:r w:rsidR="00795523" w:rsidRPr="005B39FC">
        <w:rPr>
          <w:rFonts w:ascii="Calibri" w:eastAsia="Times New Roman" w:hAnsi="Calibri" w:cs="Calibri"/>
        </w:rPr>
        <w:t xml:space="preserve">  </w:t>
      </w:r>
    </w:p>
    <w:p w14:paraId="579C83CE" w14:textId="21D2BE96" w:rsidR="00A071FD" w:rsidRPr="00FF4A50" w:rsidRDefault="00795523" w:rsidP="00FF4A50">
      <w:pPr>
        <w:pStyle w:val="ListParagraph"/>
        <w:numPr>
          <w:ilvl w:val="0"/>
          <w:numId w:val="28"/>
        </w:numPr>
        <w:rPr>
          <w:rFonts w:ascii="Calibri" w:hAnsi="Calibri" w:cs="Calibri"/>
        </w:rPr>
      </w:pPr>
      <w:r w:rsidRPr="005B39FC">
        <w:rPr>
          <w:rFonts w:ascii="Calibri" w:eastAsia="Times New Roman" w:hAnsi="Calibri" w:cs="Calibri"/>
        </w:rPr>
        <w:t>Proceed to “</w:t>
      </w:r>
      <w:r w:rsidR="00EC0A4B" w:rsidRPr="00EC0A4B">
        <w:rPr>
          <w:rFonts w:ascii="Calibri" w:eastAsia="Times New Roman" w:hAnsi="Calibri" w:cs="Calibri"/>
        </w:rPr>
        <w:t>Enzymatic Starch Digestion of Starch/AIR Pellet</w:t>
      </w:r>
      <w:r w:rsidRPr="005B39FC">
        <w:rPr>
          <w:rFonts w:ascii="Calibri" w:eastAsia="Times New Roman" w:hAnsi="Calibri" w:cs="Calibri"/>
        </w:rPr>
        <w:t xml:space="preserve">” </w:t>
      </w:r>
      <w:r w:rsidR="00CB1354">
        <w:rPr>
          <w:rFonts w:ascii="Calibri" w:eastAsia="Times New Roman" w:hAnsi="Calibri" w:cs="Calibri"/>
        </w:rPr>
        <w:t>protocol described below.</w:t>
      </w:r>
    </w:p>
    <w:p w14:paraId="661133BD" w14:textId="6C839C9C" w:rsidR="00FC08EF" w:rsidRDefault="00FC08EF" w:rsidP="00853274">
      <w:pPr>
        <w:pStyle w:val="Heading1"/>
      </w:pPr>
      <w:bookmarkStart w:id="7" w:name="_Toc153361866"/>
      <w:r>
        <w:t>Enzymatic Starch Digestion of Starch/AIR Pellet</w:t>
      </w:r>
      <w:bookmarkEnd w:id="7"/>
    </w:p>
    <w:p w14:paraId="6BA2C256" w14:textId="213A5720" w:rsidR="00EE7FFC" w:rsidRDefault="00EE7FFC" w:rsidP="00A071FD">
      <w:pPr>
        <w:rPr>
          <w:rFonts w:cstheme="minorHAnsi"/>
        </w:rPr>
      </w:pPr>
      <w:r w:rsidRPr="00FC08EF">
        <w:rPr>
          <w:rFonts w:cstheme="minorHAnsi"/>
          <w:b/>
          <w:bCs/>
        </w:rPr>
        <w:t xml:space="preserve">NOTE: </w:t>
      </w:r>
      <w:r w:rsidRPr="00FC08EF">
        <w:rPr>
          <w:rFonts w:cstheme="minorHAnsi"/>
        </w:rPr>
        <w:t>If lignin or cell wall-bound phenolic determination or quantification is desired, aliquot 100-200 mg of</w:t>
      </w:r>
      <w:r w:rsidR="00FC08EF" w:rsidRPr="00FC08EF">
        <w:rPr>
          <w:rFonts w:cstheme="minorHAnsi"/>
        </w:rPr>
        <w:t xml:space="preserve"> </w:t>
      </w:r>
      <w:r w:rsidRPr="00FC08EF">
        <w:rPr>
          <w:rFonts w:cstheme="minorHAnsi"/>
        </w:rPr>
        <w:t>AIR into a new screw cap tube</w:t>
      </w:r>
      <w:r w:rsidR="00FD19B1">
        <w:rPr>
          <w:rFonts w:cstheme="minorHAnsi"/>
        </w:rPr>
        <w:t>, record the weight,</w:t>
      </w:r>
      <w:r w:rsidRPr="00FC08EF">
        <w:rPr>
          <w:rFonts w:cstheme="minorHAnsi"/>
        </w:rPr>
        <w:t xml:space="preserve"> and proceed with starch digestion on the aliquot only. </w:t>
      </w:r>
      <w:r w:rsidR="00FD19B1">
        <w:rPr>
          <w:rFonts w:cstheme="minorHAnsi"/>
        </w:rPr>
        <w:t xml:space="preserve">Use the recorded weight in calculations. </w:t>
      </w:r>
      <w:r w:rsidR="00853274">
        <w:rPr>
          <w:rFonts w:cstheme="minorHAnsi"/>
        </w:rPr>
        <w:t>Lignin and phenolic speciation is outside the scope of this protocol as written.  Reference Foster et al</w:t>
      </w:r>
      <w:r w:rsidR="009A09B2">
        <w:rPr>
          <w:rFonts w:cstheme="minorHAnsi"/>
        </w:rPr>
        <w:t>. 2010 or Roig-Oliver et al.  2020 for additional protocols.</w:t>
      </w:r>
    </w:p>
    <w:p w14:paraId="44C6C266" w14:textId="77777777" w:rsidR="00FC63CB" w:rsidRDefault="00FC63CB" w:rsidP="00FC63CB">
      <w:pPr>
        <w:rPr>
          <w:rFonts w:cstheme="minorHAnsi"/>
          <w:b/>
          <w:bCs/>
        </w:rPr>
      </w:pPr>
      <w:r w:rsidRPr="00786F27">
        <w:rPr>
          <w:rFonts w:cstheme="minorHAnsi"/>
          <w:b/>
          <w:bCs/>
        </w:rPr>
        <w:t>References</w:t>
      </w:r>
    </w:p>
    <w:p w14:paraId="7041DC58" w14:textId="77777777" w:rsidR="003E2DF3" w:rsidRPr="000657E3" w:rsidRDefault="003E2DF3" w:rsidP="003E2DF3">
      <w:pPr>
        <w:pStyle w:val="ListParagraph"/>
        <w:numPr>
          <w:ilvl w:val="0"/>
          <w:numId w:val="46"/>
        </w:numPr>
        <w:rPr>
          <w:rFonts w:cstheme="minorHAnsi"/>
          <w:b/>
          <w:bCs/>
        </w:rPr>
      </w:pPr>
      <w:r w:rsidRPr="000657E3">
        <w:rPr>
          <w:rFonts w:cstheme="minorHAnsi"/>
          <w:shd w:val="clear" w:color="auto" w:fill="FFFFFF"/>
        </w:rPr>
        <w:t>Foster CE, Martin TM, Pauly M. Comprehensive compositional analysis of plant cell walls (lignocellulosic biomass) part II: carbohydrates. J Vis Exp. 2010 Mar 12;(37):1837. doi: 10.3791/1837</w:t>
      </w:r>
      <w:r w:rsidRPr="000657E3">
        <w:rPr>
          <w:rFonts w:cstheme="minorHAnsi"/>
          <w:color w:val="212121"/>
          <w:shd w:val="clear" w:color="auto" w:fill="FFFFFF"/>
        </w:rPr>
        <w:t>. PMID: 20228730; PMCID: PMC3145335.</w:t>
      </w:r>
    </w:p>
    <w:p w14:paraId="40B8831B" w14:textId="63C0A45D" w:rsidR="00B900FD" w:rsidRPr="00B900FD" w:rsidRDefault="00B900FD" w:rsidP="00B900FD">
      <w:pPr>
        <w:pStyle w:val="ListParagraph"/>
        <w:numPr>
          <w:ilvl w:val="0"/>
          <w:numId w:val="46"/>
        </w:numPr>
        <w:rPr>
          <w:rFonts w:cstheme="minorHAnsi"/>
        </w:rPr>
      </w:pPr>
      <w:r w:rsidRPr="001F3AA7">
        <w:rPr>
          <w:rFonts w:cstheme="minorHAnsi"/>
        </w:rPr>
        <w:t xml:space="preserve">Marília Gaspar, Paula Moreira Felix Costa, Marcos Pereira Marinho Aidar, A new rapid and sensitive enzymatic method for extraction and quantification of starch in plant material, Hoehnea </w:t>
      </w:r>
      <w:r>
        <w:rPr>
          <w:rFonts w:cstheme="minorHAnsi"/>
        </w:rPr>
        <w:t xml:space="preserve">Volume </w:t>
      </w:r>
      <w:r w:rsidRPr="001F3AA7">
        <w:rPr>
          <w:rFonts w:cstheme="minorHAnsi"/>
        </w:rPr>
        <w:t>34</w:t>
      </w:r>
      <w:r>
        <w:rPr>
          <w:rFonts w:cstheme="minorHAnsi"/>
        </w:rPr>
        <w:t xml:space="preserve">, Issue </w:t>
      </w:r>
      <w:r w:rsidRPr="001F3AA7">
        <w:rPr>
          <w:rFonts w:cstheme="minorHAnsi"/>
        </w:rPr>
        <w:t>4</w:t>
      </w:r>
      <w:r>
        <w:rPr>
          <w:rFonts w:cstheme="minorHAnsi"/>
        </w:rPr>
        <w:t xml:space="preserve">, </w:t>
      </w:r>
      <w:r w:rsidRPr="001F3AA7">
        <w:rPr>
          <w:rFonts w:cstheme="minorHAnsi"/>
        </w:rPr>
        <w:t>December 2006</w:t>
      </w:r>
      <w:r>
        <w:rPr>
          <w:rFonts w:cstheme="minorHAnsi"/>
        </w:rPr>
        <w:t xml:space="preserve">, Pages </w:t>
      </w:r>
      <w:r w:rsidRPr="001F3AA7">
        <w:rPr>
          <w:rFonts w:cstheme="minorHAnsi"/>
        </w:rPr>
        <w:t>425-431,</w:t>
      </w:r>
      <w:r>
        <w:rPr>
          <w:rFonts w:cstheme="minorHAnsi"/>
        </w:rPr>
        <w:t xml:space="preserve"> </w:t>
      </w:r>
      <w:r>
        <w:rPr>
          <w:rStyle w:val="separator"/>
          <w:rFonts w:ascii="Arial" w:hAnsi="Arial" w:cs="Arial"/>
          <w:color w:val="A7A49E"/>
          <w:sz w:val="18"/>
          <w:szCs w:val="18"/>
          <w:shd w:val="clear" w:color="auto" w:fill="FFFFFF"/>
        </w:rPr>
        <w:t> </w:t>
      </w:r>
      <w:r w:rsidRPr="001F3AA7">
        <w:rPr>
          <w:rFonts w:cstheme="minorHAnsi"/>
        </w:rPr>
        <w:t xml:space="preserve"> </w:t>
      </w:r>
      <w:hyperlink r:id="rId24" w:history="1">
        <w:r w:rsidRPr="001F3AA7">
          <w:rPr>
            <w:rStyle w:val="Hyperlink"/>
            <w:rFonts w:cstheme="minorHAnsi"/>
          </w:rPr>
          <w:t>https://doi.org/10.1590/S2236-89062007000400001</w:t>
        </w:r>
      </w:hyperlink>
      <w:r>
        <w:rPr>
          <w:rFonts w:cstheme="minorHAnsi"/>
        </w:rPr>
        <w:t>.</w:t>
      </w:r>
    </w:p>
    <w:p w14:paraId="1F97493D" w14:textId="77777777" w:rsidR="00FC08EF" w:rsidRDefault="00FC08EF" w:rsidP="00FC08EF">
      <w:pPr>
        <w:rPr>
          <w:rFonts w:cstheme="minorHAnsi"/>
          <w:b/>
          <w:bCs/>
        </w:rPr>
      </w:pPr>
      <w:r>
        <w:rPr>
          <w:rFonts w:cstheme="minorHAnsi"/>
          <w:b/>
          <w:bCs/>
        </w:rPr>
        <w:t>Reagents</w:t>
      </w:r>
    </w:p>
    <w:p w14:paraId="29369801" w14:textId="77777777" w:rsidR="00FC08EF" w:rsidRPr="00FC08EF" w:rsidRDefault="00FC08EF" w:rsidP="00FC08EF">
      <w:pPr>
        <w:pStyle w:val="ListParagraph"/>
        <w:numPr>
          <w:ilvl w:val="0"/>
          <w:numId w:val="26"/>
        </w:numPr>
        <w:rPr>
          <w:rFonts w:cstheme="minorHAnsi"/>
          <w:b/>
          <w:bCs/>
        </w:rPr>
      </w:pPr>
      <w:r>
        <w:rPr>
          <w:rFonts w:cstheme="minorHAnsi"/>
        </w:rPr>
        <w:t>Water, distilled</w:t>
      </w:r>
    </w:p>
    <w:p w14:paraId="46438800" w14:textId="30DDE42A" w:rsidR="00FC08EF" w:rsidRPr="00FC08EF" w:rsidRDefault="00FC08EF" w:rsidP="00FC08EF">
      <w:pPr>
        <w:pStyle w:val="ListParagraph"/>
        <w:numPr>
          <w:ilvl w:val="0"/>
          <w:numId w:val="26"/>
        </w:numPr>
        <w:rPr>
          <w:rFonts w:cstheme="minorHAnsi"/>
        </w:rPr>
      </w:pPr>
      <w:r w:rsidRPr="00FC08EF">
        <w:rPr>
          <w:rFonts w:cstheme="minorHAnsi"/>
        </w:rPr>
        <w:t>α-amylase (</w:t>
      </w:r>
      <w:bookmarkStart w:id="8" w:name="_Hlk153365573"/>
      <w:r w:rsidRPr="00FC08EF">
        <w:rPr>
          <w:rFonts w:cstheme="minorHAnsi"/>
        </w:rPr>
        <w:t>Bacillus licheniformis</w:t>
      </w:r>
      <w:bookmarkEnd w:id="8"/>
      <w:r w:rsidRPr="00FC08EF">
        <w:rPr>
          <w:rFonts w:cstheme="minorHAnsi"/>
        </w:rPr>
        <w:t>) enzyme, 3000 U/mL</w:t>
      </w:r>
      <w:r>
        <w:rPr>
          <w:rFonts w:cstheme="minorHAnsi"/>
        </w:rPr>
        <w:t xml:space="preserve"> (Neogen, </w:t>
      </w:r>
      <w:hyperlink r:id="rId25" w:history="1">
        <w:r w:rsidRPr="00FC08EF">
          <w:rPr>
            <w:rStyle w:val="Hyperlink"/>
            <w:rFonts w:cstheme="minorHAnsi"/>
          </w:rPr>
          <w:t>E-BLAAM-40mL</w:t>
        </w:r>
      </w:hyperlink>
      <w:r>
        <w:rPr>
          <w:rFonts w:cstheme="minorHAnsi"/>
        </w:rPr>
        <w:t>)</w:t>
      </w:r>
    </w:p>
    <w:p w14:paraId="27C550FA" w14:textId="58ED2F8A" w:rsidR="00FC08EF" w:rsidRPr="00FC08EF" w:rsidRDefault="00FC08EF" w:rsidP="00FC08EF">
      <w:pPr>
        <w:pStyle w:val="ListParagraph"/>
        <w:numPr>
          <w:ilvl w:val="0"/>
          <w:numId w:val="26"/>
        </w:numPr>
        <w:rPr>
          <w:rFonts w:cstheme="minorHAnsi"/>
        </w:rPr>
      </w:pPr>
      <w:r w:rsidRPr="00FC08EF">
        <w:rPr>
          <w:rFonts w:cstheme="minorHAnsi"/>
        </w:rPr>
        <w:t>Amyloglucosidase (</w:t>
      </w:r>
      <w:bookmarkStart w:id="9" w:name="_Hlk153365548"/>
      <w:r w:rsidRPr="00FC08EF">
        <w:rPr>
          <w:rFonts w:cstheme="minorHAnsi"/>
        </w:rPr>
        <w:t>Aspergillus niger</w:t>
      </w:r>
      <w:bookmarkEnd w:id="9"/>
      <w:r w:rsidRPr="00FC08EF">
        <w:rPr>
          <w:rFonts w:cstheme="minorHAnsi"/>
        </w:rPr>
        <w:t xml:space="preserve">) enzyme, 3260 U/mL </w:t>
      </w:r>
      <w:r>
        <w:rPr>
          <w:rFonts w:cstheme="minorHAnsi"/>
        </w:rPr>
        <w:t xml:space="preserve">(Neogen, </w:t>
      </w:r>
      <w:hyperlink r:id="rId26" w:history="1">
        <w:r w:rsidRPr="00FC08EF">
          <w:rPr>
            <w:rStyle w:val="Hyperlink"/>
            <w:rFonts w:cstheme="minorHAnsi"/>
          </w:rPr>
          <w:t>E-AMGDF-10ML</w:t>
        </w:r>
      </w:hyperlink>
      <w:r>
        <w:rPr>
          <w:rFonts w:cstheme="minorHAnsi"/>
        </w:rPr>
        <w:t>)</w:t>
      </w:r>
    </w:p>
    <w:p w14:paraId="6E44DBAC" w14:textId="465611A8" w:rsidR="00FC08EF" w:rsidRDefault="00FC08EF" w:rsidP="00FC08EF">
      <w:pPr>
        <w:pStyle w:val="ListParagraph"/>
        <w:numPr>
          <w:ilvl w:val="0"/>
          <w:numId w:val="26"/>
        </w:numPr>
        <w:rPr>
          <w:rFonts w:cstheme="minorHAnsi"/>
        </w:rPr>
      </w:pPr>
      <w:r w:rsidRPr="00FC08EF">
        <w:rPr>
          <w:rFonts w:cstheme="minorHAnsi"/>
        </w:rPr>
        <w:t>3-(4-Morpholino)propane sulfonic acid</w:t>
      </w:r>
      <w:r>
        <w:rPr>
          <w:rFonts w:cstheme="minorHAnsi"/>
        </w:rPr>
        <w:t xml:space="preserve"> (MOPS), 99%, 25 g (Fisher, </w:t>
      </w:r>
      <w:hyperlink r:id="rId27" w:anchor="?keyword=1132-61-2" w:history="1">
        <w:r w:rsidRPr="00FC08EF">
          <w:rPr>
            <w:rStyle w:val="Hyperlink"/>
            <w:rFonts w:cstheme="minorHAnsi"/>
          </w:rPr>
          <w:t>AAA12+1414</w:t>
        </w:r>
      </w:hyperlink>
      <w:r>
        <w:rPr>
          <w:rFonts w:cstheme="minorHAnsi"/>
        </w:rPr>
        <w:t>)</w:t>
      </w:r>
    </w:p>
    <w:p w14:paraId="329D788C" w14:textId="18DC828D" w:rsidR="00FC08EF" w:rsidRDefault="00FC08EF" w:rsidP="00FC08EF">
      <w:pPr>
        <w:pStyle w:val="ListParagraph"/>
        <w:numPr>
          <w:ilvl w:val="0"/>
          <w:numId w:val="26"/>
        </w:numPr>
        <w:rPr>
          <w:rFonts w:cstheme="minorHAnsi"/>
        </w:rPr>
      </w:pPr>
      <w:r>
        <w:rPr>
          <w:rFonts w:cstheme="minorHAnsi"/>
        </w:rPr>
        <w:t>Sodium hydroxide</w:t>
      </w:r>
      <w:r w:rsidR="00DE1680">
        <w:rPr>
          <w:rFonts w:cstheme="minorHAnsi"/>
        </w:rPr>
        <w:t xml:space="preserve">, 100 g (Fisher, </w:t>
      </w:r>
      <w:hyperlink r:id="rId28" w:anchor="?keyword=NaOH" w:history="1">
        <w:r w:rsidR="00DE1680" w:rsidRPr="00DE1680">
          <w:rPr>
            <w:rStyle w:val="Hyperlink"/>
            <w:rFonts w:cstheme="minorHAnsi"/>
          </w:rPr>
          <w:t>S318-100)</w:t>
        </w:r>
      </w:hyperlink>
    </w:p>
    <w:p w14:paraId="47B1A120" w14:textId="2AB7363F" w:rsidR="00DF15D1" w:rsidRDefault="00DF15D1" w:rsidP="00FC08EF">
      <w:pPr>
        <w:pStyle w:val="ListParagraph"/>
        <w:numPr>
          <w:ilvl w:val="0"/>
          <w:numId w:val="26"/>
        </w:numPr>
        <w:rPr>
          <w:rFonts w:cstheme="minorHAnsi"/>
        </w:rPr>
      </w:pPr>
      <w:r>
        <w:rPr>
          <w:rFonts w:cstheme="minorHAnsi"/>
        </w:rPr>
        <w:t>Acetic acid</w:t>
      </w:r>
      <w:r w:rsidR="00184712">
        <w:rPr>
          <w:rFonts w:cstheme="minorHAnsi"/>
        </w:rPr>
        <w:t xml:space="preserve">, ACS grade (Fisher, </w:t>
      </w:r>
      <w:hyperlink r:id="rId29" w:anchor="?keyword=glacial%20acetic%20acid" w:history="1">
        <w:r w:rsidR="00184712" w:rsidRPr="00184712">
          <w:rPr>
            <w:rStyle w:val="Hyperlink"/>
            <w:rFonts w:cstheme="minorHAnsi"/>
          </w:rPr>
          <w:t>A38-500</w:t>
        </w:r>
      </w:hyperlink>
      <w:r w:rsidR="00184712">
        <w:rPr>
          <w:rFonts w:cstheme="minorHAnsi"/>
        </w:rPr>
        <w:t>)</w:t>
      </w:r>
    </w:p>
    <w:p w14:paraId="17AFEE37" w14:textId="77777777" w:rsidR="005A5973" w:rsidRPr="007868C8" w:rsidRDefault="005A5973" w:rsidP="005A5973">
      <w:pPr>
        <w:pStyle w:val="ListParagraph"/>
        <w:numPr>
          <w:ilvl w:val="0"/>
          <w:numId w:val="26"/>
        </w:numPr>
        <w:rPr>
          <w:rFonts w:cstheme="minorHAnsi"/>
          <w:b/>
          <w:bCs/>
        </w:rPr>
      </w:pPr>
      <w:r>
        <w:rPr>
          <w:rFonts w:cstheme="minorHAnsi"/>
        </w:rPr>
        <w:t xml:space="preserve">Acetone, ACS grade, 1 L (Fisher, </w:t>
      </w:r>
      <w:hyperlink r:id="rId30" w:anchor="?keyword=ACETONE%20REAG%204L%20(67-64-1)" w:history="1">
        <w:r w:rsidRPr="0058064D">
          <w:rPr>
            <w:rStyle w:val="Hyperlink"/>
            <w:rFonts w:cstheme="minorHAnsi"/>
          </w:rPr>
          <w:t>A18-1</w:t>
        </w:r>
      </w:hyperlink>
      <w:r>
        <w:rPr>
          <w:rFonts w:cstheme="minorHAnsi"/>
        </w:rPr>
        <w:t>)</w:t>
      </w:r>
    </w:p>
    <w:p w14:paraId="42E0129B" w14:textId="68ABC68E" w:rsidR="00FC08EF" w:rsidRPr="005A5973" w:rsidRDefault="00C80FC6" w:rsidP="00FC08EF">
      <w:pPr>
        <w:pStyle w:val="ListParagraph"/>
        <w:numPr>
          <w:ilvl w:val="0"/>
          <w:numId w:val="26"/>
        </w:numPr>
        <w:rPr>
          <w:rFonts w:cstheme="minorHAnsi"/>
        </w:rPr>
      </w:pPr>
      <w:r>
        <w:rPr>
          <w:rFonts w:cstheme="minorHAnsi"/>
        </w:rPr>
        <w:t>Ice</w:t>
      </w:r>
    </w:p>
    <w:p w14:paraId="4CBFC8AE" w14:textId="77777777" w:rsidR="00FC08EF" w:rsidRDefault="00FC08EF" w:rsidP="00FC08EF">
      <w:pPr>
        <w:rPr>
          <w:rFonts w:cstheme="minorHAnsi"/>
          <w:b/>
          <w:bCs/>
        </w:rPr>
      </w:pPr>
      <w:r>
        <w:rPr>
          <w:rFonts w:cstheme="minorHAnsi"/>
          <w:b/>
          <w:bCs/>
        </w:rPr>
        <w:t>Prepared Reagents</w:t>
      </w:r>
    </w:p>
    <w:p w14:paraId="3BF43D74" w14:textId="2A4ED10F" w:rsidR="00FC08EF" w:rsidRDefault="00DE1680" w:rsidP="00FC08EF">
      <w:pPr>
        <w:pStyle w:val="ListParagraph"/>
        <w:numPr>
          <w:ilvl w:val="0"/>
          <w:numId w:val="29"/>
        </w:numPr>
        <w:ind w:left="720"/>
        <w:rPr>
          <w:rFonts w:cstheme="minorHAnsi"/>
        </w:rPr>
      </w:pPr>
      <w:r>
        <w:rPr>
          <w:rFonts w:cstheme="minorHAnsi"/>
        </w:rPr>
        <w:t>Sodium hydroxide</w:t>
      </w:r>
      <w:r w:rsidR="00FC08EF">
        <w:rPr>
          <w:rFonts w:cstheme="minorHAnsi"/>
        </w:rPr>
        <w:t>, 1M</w:t>
      </w:r>
      <w:r w:rsidR="000B0260">
        <w:rPr>
          <w:rFonts w:cstheme="minorHAnsi"/>
        </w:rPr>
        <w:t>, 5 mL</w:t>
      </w:r>
    </w:p>
    <w:p w14:paraId="138A7E6C" w14:textId="617ADA47" w:rsidR="00DE1680" w:rsidRDefault="00DE1680" w:rsidP="00FC08EF">
      <w:pPr>
        <w:pStyle w:val="ListParagraph"/>
        <w:numPr>
          <w:ilvl w:val="1"/>
          <w:numId w:val="29"/>
        </w:numPr>
        <w:rPr>
          <w:rFonts w:cstheme="minorHAnsi"/>
        </w:rPr>
      </w:pPr>
      <w:r>
        <w:rPr>
          <w:rFonts w:cstheme="minorHAnsi"/>
        </w:rPr>
        <w:lastRenderedPageBreak/>
        <w:t xml:space="preserve">0.2 g sodium hydroxide bring to 5 mL volume with distilled water. </w:t>
      </w:r>
    </w:p>
    <w:p w14:paraId="613EFB46" w14:textId="6652DA38" w:rsidR="00FC08EF" w:rsidRPr="00FC08EF" w:rsidRDefault="00FC08EF" w:rsidP="00FC08EF">
      <w:pPr>
        <w:pStyle w:val="ListParagraph"/>
        <w:numPr>
          <w:ilvl w:val="1"/>
          <w:numId w:val="29"/>
        </w:numPr>
        <w:rPr>
          <w:rFonts w:cstheme="minorHAnsi"/>
        </w:rPr>
      </w:pPr>
      <w:r>
        <w:rPr>
          <w:rFonts w:cstheme="minorHAnsi"/>
        </w:rPr>
        <w:t xml:space="preserve">For pH adjustment of </w:t>
      </w:r>
      <w:r w:rsidR="00DE1680">
        <w:rPr>
          <w:rFonts w:cstheme="minorHAnsi"/>
        </w:rPr>
        <w:t>buffers.</w:t>
      </w:r>
    </w:p>
    <w:p w14:paraId="2603AD72" w14:textId="4FFD1AA6" w:rsidR="00FC08EF" w:rsidRPr="00FC08EF" w:rsidRDefault="00FC08EF" w:rsidP="00FC08EF">
      <w:pPr>
        <w:pStyle w:val="ListParagraph"/>
        <w:numPr>
          <w:ilvl w:val="0"/>
          <w:numId w:val="29"/>
        </w:numPr>
        <w:ind w:left="720"/>
        <w:rPr>
          <w:rFonts w:cstheme="minorHAnsi"/>
        </w:rPr>
      </w:pPr>
      <w:r w:rsidRPr="00FC08EF">
        <w:t>MOPS</w:t>
      </w:r>
      <w:r>
        <w:t xml:space="preserve">, </w:t>
      </w:r>
      <w:bookmarkStart w:id="10" w:name="_Hlk153365368"/>
      <w:r>
        <w:t>10 mM, pH6.5</w:t>
      </w:r>
      <w:bookmarkEnd w:id="10"/>
      <w:r>
        <w:t xml:space="preserve">, </w:t>
      </w:r>
      <w:r w:rsidRPr="00FC08EF">
        <w:t>50 mL</w:t>
      </w:r>
    </w:p>
    <w:p w14:paraId="0537A9EB" w14:textId="389E2524" w:rsidR="00FC08EF" w:rsidRPr="00DF15D1" w:rsidRDefault="00FC08EF" w:rsidP="00FC08EF">
      <w:pPr>
        <w:pStyle w:val="ListParagraph"/>
        <w:numPr>
          <w:ilvl w:val="1"/>
          <w:numId w:val="29"/>
        </w:numPr>
        <w:rPr>
          <w:rFonts w:cstheme="minorHAnsi"/>
        </w:rPr>
      </w:pPr>
      <w:r>
        <w:t>0.1045 g MOPS into ~40 mL distilled water. pH to 6.5 with NaOH. Bring to 50 mL volume with distilled water. Refrigerate.</w:t>
      </w:r>
    </w:p>
    <w:p w14:paraId="71ACD52A" w14:textId="61D3DB59" w:rsidR="00DF15D1" w:rsidRDefault="00DF15D1" w:rsidP="00FC08EF">
      <w:pPr>
        <w:pStyle w:val="ListParagraph"/>
        <w:numPr>
          <w:ilvl w:val="1"/>
          <w:numId w:val="29"/>
        </w:numPr>
        <w:rPr>
          <w:rFonts w:cstheme="minorHAnsi"/>
        </w:rPr>
      </w:pPr>
      <w:r w:rsidRPr="00DF15D1">
        <w:rPr>
          <w:rFonts w:cstheme="minorHAnsi"/>
        </w:rPr>
        <w:t>Store refrigerated for up to 2 months</w:t>
      </w:r>
      <w:r>
        <w:rPr>
          <w:rFonts w:cstheme="minorHAnsi"/>
        </w:rPr>
        <w:t>.</w:t>
      </w:r>
    </w:p>
    <w:p w14:paraId="751E5CBF" w14:textId="16FECF45" w:rsidR="00DF15D1" w:rsidRDefault="00DF15D1" w:rsidP="00DF15D1">
      <w:pPr>
        <w:pStyle w:val="ListParagraph"/>
        <w:numPr>
          <w:ilvl w:val="0"/>
          <w:numId w:val="29"/>
        </w:numPr>
        <w:ind w:left="720"/>
        <w:rPr>
          <w:rFonts w:cstheme="minorHAnsi"/>
        </w:rPr>
      </w:pPr>
      <w:r w:rsidRPr="00DF15D1">
        <w:rPr>
          <w:rFonts w:cstheme="minorHAnsi"/>
        </w:rPr>
        <w:t>Acetate Buffer 100</w:t>
      </w:r>
      <w:r w:rsidR="000C0AE6">
        <w:rPr>
          <w:rFonts w:cstheme="minorHAnsi"/>
        </w:rPr>
        <w:t xml:space="preserve"> </w:t>
      </w:r>
      <w:r w:rsidRPr="00DF15D1">
        <w:rPr>
          <w:rFonts w:cstheme="minorHAnsi"/>
        </w:rPr>
        <w:t>mM , pH 4.5</w:t>
      </w:r>
      <w:r>
        <w:rPr>
          <w:rFonts w:cstheme="minorHAnsi"/>
        </w:rPr>
        <w:t>, 50 mL</w:t>
      </w:r>
    </w:p>
    <w:p w14:paraId="0BA494BA" w14:textId="6183A808" w:rsidR="00DF15D1" w:rsidRPr="00DF15D1" w:rsidRDefault="00DF15D1" w:rsidP="00DF15D1">
      <w:pPr>
        <w:pStyle w:val="ListParagraph"/>
        <w:numPr>
          <w:ilvl w:val="1"/>
          <w:numId w:val="29"/>
        </w:numPr>
        <w:rPr>
          <w:rFonts w:cstheme="minorHAnsi"/>
        </w:rPr>
      </w:pPr>
      <w:r>
        <w:t xml:space="preserve">300 ul acetic acid into 40 mL water, pH to </w:t>
      </w:r>
      <w:r w:rsidR="000C0AE6">
        <w:t>4</w:t>
      </w:r>
      <w:r>
        <w:t>.5 with NaOH. Bring to 50 mL volume with distilled water. Refrigerate.</w:t>
      </w:r>
    </w:p>
    <w:p w14:paraId="5C2DDAFC" w14:textId="3395F120" w:rsidR="00DF15D1" w:rsidRDefault="00DF15D1" w:rsidP="00DF15D1">
      <w:pPr>
        <w:pStyle w:val="ListParagraph"/>
        <w:numPr>
          <w:ilvl w:val="1"/>
          <w:numId w:val="29"/>
        </w:numPr>
        <w:rPr>
          <w:rFonts w:cstheme="minorHAnsi"/>
        </w:rPr>
      </w:pPr>
      <w:r w:rsidRPr="00DF15D1">
        <w:rPr>
          <w:rFonts w:cstheme="minorHAnsi"/>
        </w:rPr>
        <w:t>Store refrigerated for up to 2 months</w:t>
      </w:r>
      <w:r>
        <w:rPr>
          <w:rFonts w:cstheme="minorHAnsi"/>
        </w:rPr>
        <w:t>.</w:t>
      </w:r>
    </w:p>
    <w:p w14:paraId="360E2D50" w14:textId="7520C8BA" w:rsidR="00C80FC6" w:rsidRDefault="00C80FC6" w:rsidP="00C80FC6">
      <w:pPr>
        <w:pStyle w:val="ListParagraph"/>
        <w:numPr>
          <w:ilvl w:val="0"/>
          <w:numId w:val="29"/>
        </w:numPr>
        <w:ind w:left="720"/>
        <w:rPr>
          <w:rFonts w:cstheme="minorHAnsi"/>
        </w:rPr>
      </w:pPr>
      <w:r w:rsidRPr="00C80FC6">
        <w:rPr>
          <w:rFonts w:cstheme="minorHAnsi"/>
        </w:rPr>
        <w:t>120 U/mL α-amylase  (Bacillus licheniformis) in MOPS buffer</w:t>
      </w:r>
      <w:r w:rsidR="000C0AE6">
        <w:rPr>
          <w:rFonts w:cstheme="minorHAnsi"/>
        </w:rPr>
        <w:t>, 50 mL.</w:t>
      </w:r>
    </w:p>
    <w:p w14:paraId="673EC3CB" w14:textId="687DA6D4" w:rsidR="00C80FC6" w:rsidRDefault="00C80FC6" w:rsidP="00C80FC6">
      <w:pPr>
        <w:pStyle w:val="ListParagraph"/>
        <w:numPr>
          <w:ilvl w:val="1"/>
          <w:numId w:val="29"/>
        </w:numPr>
        <w:rPr>
          <w:rFonts w:cstheme="minorHAnsi"/>
        </w:rPr>
      </w:pPr>
      <w:r w:rsidRPr="00C80FC6">
        <w:rPr>
          <w:rFonts w:cstheme="minorHAnsi"/>
        </w:rPr>
        <w:t xml:space="preserve">2 mL thermostabile </w:t>
      </w:r>
      <w:r w:rsidRPr="00FC08EF">
        <w:rPr>
          <w:rFonts w:cstheme="minorHAnsi"/>
        </w:rPr>
        <w:t>α-amylase</w:t>
      </w:r>
      <w:r w:rsidRPr="00C80FC6">
        <w:rPr>
          <w:rFonts w:cstheme="minorHAnsi"/>
        </w:rPr>
        <w:t xml:space="preserve"> into 48 mL of </w:t>
      </w:r>
      <w:r>
        <w:rPr>
          <w:rFonts w:cstheme="minorHAnsi"/>
        </w:rPr>
        <w:t xml:space="preserve">10 mM pH 6.5 </w:t>
      </w:r>
      <w:r w:rsidRPr="00C80FC6">
        <w:rPr>
          <w:rFonts w:cstheme="minorHAnsi"/>
        </w:rPr>
        <w:t>MOPS</w:t>
      </w:r>
      <w:r>
        <w:rPr>
          <w:rFonts w:cstheme="minorHAnsi"/>
        </w:rPr>
        <w:t>.</w:t>
      </w:r>
    </w:p>
    <w:p w14:paraId="302DCF7C" w14:textId="600C10C2" w:rsidR="00C80FC6" w:rsidRDefault="00C80FC6" w:rsidP="00C80FC6">
      <w:pPr>
        <w:pStyle w:val="ListParagraph"/>
        <w:numPr>
          <w:ilvl w:val="1"/>
          <w:numId w:val="29"/>
        </w:numPr>
        <w:rPr>
          <w:rFonts w:cstheme="minorHAnsi"/>
        </w:rPr>
      </w:pPr>
      <w:r>
        <w:rPr>
          <w:rFonts w:cstheme="minorHAnsi"/>
        </w:rPr>
        <w:t>Prepare fresh daily.</w:t>
      </w:r>
    </w:p>
    <w:p w14:paraId="76F15B13" w14:textId="47F04740" w:rsidR="00C80FC6" w:rsidRDefault="000C0AE6" w:rsidP="00C80FC6">
      <w:pPr>
        <w:pStyle w:val="ListParagraph"/>
        <w:numPr>
          <w:ilvl w:val="0"/>
          <w:numId w:val="29"/>
        </w:numPr>
        <w:ind w:left="720"/>
        <w:rPr>
          <w:rFonts w:cstheme="minorHAnsi"/>
        </w:rPr>
      </w:pPr>
      <w:r w:rsidRPr="000C0AE6">
        <w:rPr>
          <w:rFonts w:cstheme="minorHAnsi"/>
        </w:rPr>
        <w:t>30 U/mL amyloglucosidase (Aspergillus niger) in acetate buffer</w:t>
      </w:r>
      <w:r>
        <w:rPr>
          <w:rFonts w:cstheme="minorHAnsi"/>
        </w:rPr>
        <w:t>, 50 mL.</w:t>
      </w:r>
    </w:p>
    <w:p w14:paraId="268E8CD9" w14:textId="54D68F38" w:rsidR="000C0AE6" w:rsidRPr="00DF15D1" w:rsidRDefault="000C0AE6" w:rsidP="000C0AE6">
      <w:pPr>
        <w:pStyle w:val="ListParagraph"/>
        <w:numPr>
          <w:ilvl w:val="1"/>
          <w:numId w:val="29"/>
        </w:numPr>
        <w:rPr>
          <w:rFonts w:cstheme="minorHAnsi"/>
        </w:rPr>
      </w:pPr>
      <w:r w:rsidRPr="000C0AE6">
        <w:rPr>
          <w:rFonts w:cstheme="minorHAnsi"/>
        </w:rPr>
        <w:t xml:space="preserve">460 ul amyloglucosidase into 49.54 mL of </w:t>
      </w:r>
      <w:r>
        <w:rPr>
          <w:rFonts w:cstheme="minorHAnsi"/>
        </w:rPr>
        <w:t xml:space="preserve">100 mM </w:t>
      </w:r>
      <w:r w:rsidR="004746E1">
        <w:rPr>
          <w:rFonts w:cstheme="minorHAnsi"/>
        </w:rPr>
        <w:t xml:space="preserve">pH 4.5 </w:t>
      </w:r>
      <w:r>
        <w:rPr>
          <w:rFonts w:cstheme="minorHAnsi"/>
        </w:rPr>
        <w:t>a</w:t>
      </w:r>
      <w:r w:rsidRPr="000C0AE6">
        <w:rPr>
          <w:rFonts w:cstheme="minorHAnsi"/>
        </w:rPr>
        <w:t xml:space="preserve">cetate </w:t>
      </w:r>
      <w:r>
        <w:rPr>
          <w:rFonts w:cstheme="minorHAnsi"/>
        </w:rPr>
        <w:t>b</w:t>
      </w:r>
      <w:r w:rsidRPr="000C0AE6">
        <w:rPr>
          <w:rFonts w:cstheme="minorHAnsi"/>
        </w:rPr>
        <w:t>uffer</w:t>
      </w:r>
      <w:r w:rsidR="004746E1">
        <w:rPr>
          <w:rFonts w:cstheme="minorHAnsi"/>
        </w:rPr>
        <w:t>.</w:t>
      </w:r>
    </w:p>
    <w:p w14:paraId="437E46DB" w14:textId="77777777" w:rsidR="00FC08EF" w:rsidRDefault="00FC08EF" w:rsidP="00FC08EF">
      <w:pPr>
        <w:rPr>
          <w:rFonts w:cstheme="minorHAnsi"/>
          <w:b/>
          <w:bCs/>
        </w:rPr>
      </w:pPr>
      <w:r w:rsidRPr="007868C8">
        <w:rPr>
          <w:rFonts w:cstheme="minorHAnsi"/>
          <w:b/>
          <w:bCs/>
        </w:rPr>
        <w:t>Materials</w:t>
      </w:r>
    </w:p>
    <w:p w14:paraId="5603B916" w14:textId="0A93A5F3" w:rsidR="00DE1680" w:rsidRDefault="00DE1680" w:rsidP="00DE1680">
      <w:pPr>
        <w:pStyle w:val="ListParagraph"/>
        <w:numPr>
          <w:ilvl w:val="0"/>
          <w:numId w:val="30"/>
        </w:numPr>
        <w:rPr>
          <w:rFonts w:cstheme="minorHAnsi"/>
        </w:rPr>
      </w:pPr>
      <w:r w:rsidRPr="00DE1680">
        <w:rPr>
          <w:rFonts w:cstheme="minorHAnsi"/>
        </w:rPr>
        <w:t>Transfer pipet</w:t>
      </w:r>
      <w:r>
        <w:rPr>
          <w:rFonts w:cstheme="minorHAnsi"/>
        </w:rPr>
        <w:t xml:space="preserve"> (Fisher, </w:t>
      </w:r>
      <w:hyperlink r:id="rId31" w:anchor="?keyword=137119bm" w:history="1">
        <w:r w:rsidRPr="00DF15D1">
          <w:rPr>
            <w:rStyle w:val="Hyperlink"/>
            <w:rFonts w:cstheme="minorHAnsi"/>
          </w:rPr>
          <w:t>137119bm</w:t>
        </w:r>
      </w:hyperlink>
      <w:r w:rsidR="00DF15D1">
        <w:rPr>
          <w:rFonts w:cstheme="minorHAnsi"/>
        </w:rPr>
        <w:t>)</w:t>
      </w:r>
    </w:p>
    <w:p w14:paraId="72EBCFD5" w14:textId="5A798876" w:rsidR="005C5C8A" w:rsidRDefault="005C5C8A" w:rsidP="00DE1680">
      <w:pPr>
        <w:pStyle w:val="ListParagraph"/>
        <w:numPr>
          <w:ilvl w:val="0"/>
          <w:numId w:val="30"/>
        </w:numPr>
        <w:rPr>
          <w:rFonts w:cstheme="minorHAnsi"/>
        </w:rPr>
      </w:pPr>
      <w:r>
        <w:rPr>
          <w:rFonts w:cstheme="minorHAnsi"/>
        </w:rPr>
        <w:t>Pipette tips, 100-1000 ul</w:t>
      </w:r>
    </w:p>
    <w:p w14:paraId="669544A3" w14:textId="14FC7F6C" w:rsidR="00A7307E" w:rsidRPr="00A7307E" w:rsidRDefault="00A7307E" w:rsidP="00A7307E">
      <w:pPr>
        <w:pStyle w:val="ListParagraph"/>
        <w:numPr>
          <w:ilvl w:val="0"/>
          <w:numId w:val="30"/>
        </w:numPr>
        <w:rPr>
          <w:rFonts w:cstheme="minorHAnsi"/>
        </w:rPr>
      </w:pPr>
      <w:r>
        <w:rPr>
          <w:rFonts w:cstheme="minorHAnsi"/>
        </w:rPr>
        <w:t>Tips, Repeat pipettor, 25 mL (Fisher,</w:t>
      </w:r>
      <w:r w:rsidRPr="00C527AA">
        <w:t xml:space="preserve"> </w:t>
      </w:r>
      <w:hyperlink r:id="rId32" w:anchor="?keyword=combitip%20repeat%20pipette%20tip" w:history="1">
        <w:r w:rsidRPr="00C527AA">
          <w:rPr>
            <w:rStyle w:val="Hyperlink"/>
            <w:rFonts w:cstheme="minorHAnsi"/>
          </w:rPr>
          <w:t>13-683-707</w:t>
        </w:r>
      </w:hyperlink>
      <w:r>
        <w:rPr>
          <w:rFonts w:cstheme="minorHAnsi"/>
        </w:rPr>
        <w:t>)</w:t>
      </w:r>
    </w:p>
    <w:p w14:paraId="6B338171" w14:textId="6D7321B1" w:rsidR="008763A0" w:rsidRDefault="00DA78ED" w:rsidP="00DE1680">
      <w:pPr>
        <w:pStyle w:val="ListParagraph"/>
        <w:numPr>
          <w:ilvl w:val="0"/>
          <w:numId w:val="30"/>
        </w:numPr>
        <w:rPr>
          <w:rFonts w:cstheme="minorHAnsi"/>
        </w:rPr>
      </w:pPr>
      <w:r>
        <w:rPr>
          <w:rFonts w:cstheme="minorHAnsi"/>
        </w:rPr>
        <w:t>Microc</w:t>
      </w:r>
      <w:r w:rsidR="008763A0">
        <w:rPr>
          <w:rFonts w:cstheme="minorHAnsi"/>
        </w:rPr>
        <w:t xml:space="preserve">entrifuge tube, 2 mL (Fisher, </w:t>
      </w:r>
      <w:hyperlink r:id="rId33" w:anchor="05-408-138" w:history="1">
        <w:r w:rsidR="008763A0" w:rsidRPr="008763A0">
          <w:rPr>
            <w:rStyle w:val="Hyperlink"/>
            <w:rFonts w:cstheme="minorHAnsi"/>
          </w:rPr>
          <w:t>05-408-138</w:t>
        </w:r>
      </w:hyperlink>
      <w:r w:rsidR="008763A0">
        <w:rPr>
          <w:rFonts w:cstheme="minorHAnsi"/>
        </w:rPr>
        <w:t>)</w:t>
      </w:r>
    </w:p>
    <w:p w14:paraId="0A7DE021" w14:textId="77777777" w:rsidR="00FC08EF" w:rsidRDefault="00FC08EF" w:rsidP="00FC08EF">
      <w:pPr>
        <w:rPr>
          <w:rFonts w:cstheme="minorHAnsi"/>
          <w:b/>
          <w:bCs/>
        </w:rPr>
      </w:pPr>
      <w:r>
        <w:rPr>
          <w:rFonts w:cstheme="minorHAnsi"/>
          <w:b/>
          <w:bCs/>
        </w:rPr>
        <w:t>Equipment</w:t>
      </w:r>
    </w:p>
    <w:p w14:paraId="39AA7143" w14:textId="62CCF79B" w:rsidR="005C5C8A" w:rsidRDefault="005C5C8A" w:rsidP="00DE1680">
      <w:pPr>
        <w:pStyle w:val="ListParagraph"/>
        <w:numPr>
          <w:ilvl w:val="0"/>
          <w:numId w:val="30"/>
        </w:numPr>
        <w:rPr>
          <w:rFonts w:cstheme="minorHAnsi"/>
        </w:rPr>
      </w:pPr>
      <w:r w:rsidRPr="005C5C8A">
        <w:rPr>
          <w:rFonts w:cstheme="minorHAnsi"/>
        </w:rPr>
        <w:t>Micropipette, 100-1000 ul</w:t>
      </w:r>
    </w:p>
    <w:p w14:paraId="65F72593" w14:textId="77777777" w:rsidR="00A7307E" w:rsidRDefault="00A7307E" w:rsidP="00A7307E">
      <w:pPr>
        <w:pStyle w:val="ListParagraph"/>
        <w:numPr>
          <w:ilvl w:val="0"/>
          <w:numId w:val="30"/>
        </w:numPr>
        <w:rPr>
          <w:rFonts w:cstheme="minorHAnsi"/>
        </w:rPr>
      </w:pPr>
      <w:r>
        <w:rPr>
          <w:rFonts w:cstheme="minorHAnsi"/>
        </w:rPr>
        <w:t xml:space="preserve">Repeat pipettor (Fisher, </w:t>
      </w:r>
      <w:hyperlink r:id="rId34" w:anchor="?keyword=combitip%20repeat%20pipetter" w:history="1">
        <w:r w:rsidRPr="00EB0772">
          <w:rPr>
            <w:rStyle w:val="Hyperlink"/>
            <w:rFonts w:cstheme="minorHAnsi"/>
          </w:rPr>
          <w:t>13-683-552</w:t>
        </w:r>
      </w:hyperlink>
      <w:r>
        <w:rPr>
          <w:rFonts w:cstheme="minorHAnsi"/>
        </w:rPr>
        <w:t xml:space="preserve"> or equivalent)</w:t>
      </w:r>
    </w:p>
    <w:p w14:paraId="38C12D64" w14:textId="3C15DAD7" w:rsidR="00A7307E" w:rsidRPr="00A7307E" w:rsidRDefault="00A7307E" w:rsidP="00A7307E">
      <w:pPr>
        <w:pStyle w:val="ListParagraph"/>
        <w:numPr>
          <w:ilvl w:val="1"/>
          <w:numId w:val="30"/>
        </w:numPr>
        <w:rPr>
          <w:rFonts w:cstheme="minorHAnsi"/>
        </w:rPr>
      </w:pPr>
      <w:r>
        <w:rPr>
          <w:rFonts w:cstheme="minorHAnsi"/>
        </w:rPr>
        <w:t>Alternatively, a standard 100-1000 ul micropipette can be used but is not as efficient.</w:t>
      </w:r>
    </w:p>
    <w:p w14:paraId="12006CC8" w14:textId="0374FA14" w:rsidR="00DE1680" w:rsidRPr="00DE1680" w:rsidRDefault="00DE1680" w:rsidP="00DE1680">
      <w:pPr>
        <w:pStyle w:val="ListParagraph"/>
        <w:numPr>
          <w:ilvl w:val="0"/>
          <w:numId w:val="30"/>
        </w:numPr>
        <w:rPr>
          <w:rFonts w:cstheme="minorHAnsi"/>
          <w:b/>
          <w:bCs/>
        </w:rPr>
      </w:pPr>
      <w:r>
        <w:rPr>
          <w:rFonts w:cstheme="minorHAnsi"/>
        </w:rPr>
        <w:t>Analytical balance</w:t>
      </w:r>
    </w:p>
    <w:p w14:paraId="03993B90" w14:textId="71A7869A" w:rsidR="00DE1680" w:rsidRPr="00DE1680" w:rsidRDefault="00DE1680" w:rsidP="00DE1680">
      <w:pPr>
        <w:pStyle w:val="ListParagraph"/>
        <w:numPr>
          <w:ilvl w:val="0"/>
          <w:numId w:val="30"/>
        </w:numPr>
        <w:rPr>
          <w:rFonts w:cstheme="minorHAnsi"/>
          <w:b/>
          <w:bCs/>
        </w:rPr>
      </w:pPr>
      <w:r>
        <w:rPr>
          <w:rFonts w:cstheme="minorHAnsi"/>
        </w:rPr>
        <w:t>Spatula</w:t>
      </w:r>
    </w:p>
    <w:p w14:paraId="3723178D" w14:textId="2EEA897A" w:rsidR="00DE1680" w:rsidRPr="00DE1680" w:rsidRDefault="00DE1680" w:rsidP="00DE1680">
      <w:pPr>
        <w:pStyle w:val="ListParagraph"/>
        <w:numPr>
          <w:ilvl w:val="0"/>
          <w:numId w:val="30"/>
        </w:numPr>
        <w:rPr>
          <w:rFonts w:cstheme="minorHAnsi"/>
          <w:b/>
          <w:bCs/>
        </w:rPr>
      </w:pPr>
      <w:r>
        <w:rPr>
          <w:rFonts w:cstheme="minorHAnsi"/>
        </w:rPr>
        <w:t>Graduated cylinder, 50 mL</w:t>
      </w:r>
    </w:p>
    <w:p w14:paraId="497978E7" w14:textId="0DE3A3CA" w:rsidR="00DE1680" w:rsidRPr="00DF15D1" w:rsidRDefault="00DE1680" w:rsidP="00DE1680">
      <w:pPr>
        <w:pStyle w:val="ListParagraph"/>
        <w:numPr>
          <w:ilvl w:val="0"/>
          <w:numId w:val="30"/>
        </w:numPr>
        <w:rPr>
          <w:rFonts w:cstheme="minorHAnsi"/>
          <w:b/>
          <w:bCs/>
        </w:rPr>
      </w:pPr>
      <w:r>
        <w:rPr>
          <w:rFonts w:cstheme="minorHAnsi"/>
        </w:rPr>
        <w:t>pH Meter</w:t>
      </w:r>
    </w:p>
    <w:p w14:paraId="2FF5D4D2" w14:textId="6112BC38" w:rsidR="00DF15D1" w:rsidRPr="00DF15D1" w:rsidRDefault="00DF15D1" w:rsidP="00DE1680">
      <w:pPr>
        <w:pStyle w:val="ListParagraph"/>
        <w:numPr>
          <w:ilvl w:val="0"/>
          <w:numId w:val="30"/>
        </w:numPr>
        <w:rPr>
          <w:rFonts w:cstheme="minorHAnsi"/>
          <w:b/>
          <w:bCs/>
        </w:rPr>
      </w:pPr>
      <w:r>
        <w:rPr>
          <w:rFonts w:cstheme="minorHAnsi"/>
        </w:rPr>
        <w:t>Refrigerator</w:t>
      </w:r>
    </w:p>
    <w:p w14:paraId="6A94F254" w14:textId="62C3DAA9" w:rsidR="00DF15D1" w:rsidRPr="006A71D5" w:rsidRDefault="00DF15D1" w:rsidP="00DE1680">
      <w:pPr>
        <w:pStyle w:val="ListParagraph"/>
        <w:numPr>
          <w:ilvl w:val="0"/>
          <w:numId w:val="30"/>
        </w:numPr>
        <w:rPr>
          <w:rFonts w:cstheme="minorHAnsi"/>
          <w:b/>
          <w:bCs/>
        </w:rPr>
      </w:pPr>
      <w:r>
        <w:rPr>
          <w:rFonts w:cstheme="minorHAnsi"/>
        </w:rPr>
        <w:t>Water bath</w:t>
      </w:r>
    </w:p>
    <w:p w14:paraId="2B0A8FA2" w14:textId="2A2B46EB" w:rsidR="006A71D5" w:rsidRPr="00C80FC6" w:rsidRDefault="006A71D5" w:rsidP="00DE1680">
      <w:pPr>
        <w:pStyle w:val="ListParagraph"/>
        <w:numPr>
          <w:ilvl w:val="0"/>
          <w:numId w:val="30"/>
        </w:numPr>
        <w:rPr>
          <w:rFonts w:cstheme="minorHAnsi"/>
          <w:b/>
          <w:bCs/>
        </w:rPr>
      </w:pPr>
      <w:r>
        <w:rPr>
          <w:rFonts w:cstheme="minorHAnsi"/>
        </w:rPr>
        <w:t>Heating block</w:t>
      </w:r>
    </w:p>
    <w:p w14:paraId="55861492" w14:textId="77777777" w:rsidR="00C80FC6" w:rsidRPr="006A71D5" w:rsidRDefault="00C80FC6" w:rsidP="00C80FC6">
      <w:pPr>
        <w:pStyle w:val="ListParagraph"/>
        <w:numPr>
          <w:ilvl w:val="0"/>
          <w:numId w:val="25"/>
        </w:numPr>
        <w:rPr>
          <w:rFonts w:cstheme="minorHAnsi"/>
        </w:rPr>
      </w:pPr>
      <w:r w:rsidRPr="006A71D5">
        <w:rPr>
          <w:rFonts w:cstheme="minorHAnsi"/>
        </w:rPr>
        <w:t xml:space="preserve">Ice bucket </w:t>
      </w:r>
    </w:p>
    <w:p w14:paraId="7872D20A" w14:textId="3E120CE9" w:rsidR="00C80FC6" w:rsidRPr="006A71D5" w:rsidRDefault="00C80FC6" w:rsidP="00C80FC6">
      <w:pPr>
        <w:pStyle w:val="ListParagraph"/>
        <w:numPr>
          <w:ilvl w:val="0"/>
          <w:numId w:val="25"/>
        </w:numPr>
        <w:rPr>
          <w:rFonts w:cstheme="minorHAnsi"/>
        </w:rPr>
      </w:pPr>
      <w:r w:rsidRPr="006A71D5">
        <w:rPr>
          <w:rFonts w:cstheme="minorHAnsi"/>
        </w:rPr>
        <w:t>Vortex</w:t>
      </w:r>
    </w:p>
    <w:p w14:paraId="19DDFB1D" w14:textId="77777777" w:rsidR="00C80FC6" w:rsidRPr="006A71D5" w:rsidRDefault="00C80FC6" w:rsidP="00C80FC6">
      <w:pPr>
        <w:pStyle w:val="ListParagraph"/>
        <w:numPr>
          <w:ilvl w:val="0"/>
          <w:numId w:val="25"/>
        </w:numPr>
        <w:rPr>
          <w:rFonts w:cstheme="minorHAnsi"/>
        </w:rPr>
      </w:pPr>
      <w:r w:rsidRPr="006A71D5">
        <w:rPr>
          <w:rFonts w:cstheme="minorHAnsi"/>
        </w:rPr>
        <w:t>Floating foam tube racks (</w:t>
      </w:r>
      <w:hyperlink r:id="rId35" w:history="1">
        <w:r w:rsidRPr="006A71D5">
          <w:rPr>
            <w:rStyle w:val="Hyperlink"/>
            <w:rFonts w:cstheme="minorHAnsi"/>
          </w:rPr>
          <w:t>Fisherbrand™ HS2165C</w:t>
        </w:r>
      </w:hyperlink>
      <w:r w:rsidRPr="006A71D5">
        <w:rPr>
          <w:rFonts w:cstheme="minorHAnsi"/>
        </w:rPr>
        <w:t>)</w:t>
      </w:r>
    </w:p>
    <w:p w14:paraId="6661E176" w14:textId="3ED9B7D4" w:rsidR="00FC08EF" w:rsidRDefault="00C80FC6" w:rsidP="00C80FC6">
      <w:pPr>
        <w:pStyle w:val="ListParagraph"/>
        <w:numPr>
          <w:ilvl w:val="0"/>
          <w:numId w:val="25"/>
        </w:numPr>
        <w:rPr>
          <w:rFonts w:cstheme="minorHAnsi"/>
        </w:rPr>
      </w:pPr>
      <w:r w:rsidRPr="006A71D5">
        <w:rPr>
          <w:rFonts w:cstheme="minorHAnsi"/>
        </w:rPr>
        <w:t>Centrifuge, microtube</w:t>
      </w:r>
    </w:p>
    <w:p w14:paraId="07FE5108" w14:textId="1A5D5536" w:rsidR="005A5973" w:rsidRDefault="005A5973" w:rsidP="005A5973">
      <w:pPr>
        <w:pStyle w:val="ListParagraph"/>
        <w:numPr>
          <w:ilvl w:val="0"/>
          <w:numId w:val="25"/>
        </w:numPr>
        <w:rPr>
          <w:rFonts w:cstheme="minorHAnsi"/>
        </w:rPr>
      </w:pPr>
      <w:r>
        <w:rPr>
          <w:rFonts w:cstheme="minorHAnsi"/>
        </w:rPr>
        <w:t>Speed-vac</w:t>
      </w:r>
    </w:p>
    <w:p w14:paraId="11E7D145" w14:textId="3DC14314" w:rsidR="003E3EF0" w:rsidRPr="005A5973" w:rsidRDefault="003E3EF0" w:rsidP="005A5973">
      <w:pPr>
        <w:pStyle w:val="ListParagraph"/>
        <w:numPr>
          <w:ilvl w:val="0"/>
          <w:numId w:val="25"/>
        </w:numPr>
        <w:rPr>
          <w:rFonts w:cstheme="minorHAnsi"/>
        </w:rPr>
      </w:pPr>
      <w:r>
        <w:rPr>
          <w:rFonts w:cstheme="minorHAnsi"/>
        </w:rPr>
        <w:t>Microtube rack</w:t>
      </w:r>
    </w:p>
    <w:p w14:paraId="75F0526E" w14:textId="411AF726" w:rsidR="00FC08EF" w:rsidRPr="006A71D5" w:rsidRDefault="00FC08EF" w:rsidP="00A071FD">
      <w:pPr>
        <w:rPr>
          <w:rFonts w:cstheme="minorHAnsi"/>
          <w:b/>
          <w:bCs/>
        </w:rPr>
      </w:pPr>
      <w:r w:rsidRPr="006A71D5">
        <w:rPr>
          <w:rFonts w:cstheme="minorHAnsi"/>
          <w:b/>
          <w:bCs/>
        </w:rPr>
        <w:t>Protocol</w:t>
      </w:r>
    </w:p>
    <w:p w14:paraId="0187C19F" w14:textId="2D7932F0" w:rsidR="00503284" w:rsidRPr="006A71D5" w:rsidRDefault="00503284" w:rsidP="00503284">
      <w:pPr>
        <w:pStyle w:val="ListParagraph"/>
        <w:numPr>
          <w:ilvl w:val="0"/>
          <w:numId w:val="8"/>
        </w:numPr>
        <w:rPr>
          <w:rFonts w:cstheme="minorHAnsi"/>
        </w:rPr>
      </w:pPr>
      <w:r w:rsidRPr="006A71D5">
        <w:rPr>
          <w:rFonts w:cstheme="minorHAnsi"/>
        </w:rPr>
        <w:t>Add 500 µL</w:t>
      </w:r>
      <w:r w:rsidR="00A7307E">
        <w:rPr>
          <w:rFonts w:cstheme="minorHAnsi"/>
        </w:rPr>
        <w:t xml:space="preserve"> </w:t>
      </w:r>
      <w:r w:rsidRPr="006A71D5">
        <w:rPr>
          <w:rFonts w:cstheme="minorHAnsi"/>
        </w:rPr>
        <w:t xml:space="preserve">of </w:t>
      </w:r>
      <w:bookmarkStart w:id="11" w:name="_Hlk153365356"/>
      <w:r w:rsidR="006A71D5" w:rsidRPr="006A71D5">
        <w:rPr>
          <w:rFonts w:cstheme="minorHAnsi"/>
        </w:rPr>
        <w:t xml:space="preserve">120 U/mL  </w:t>
      </w:r>
      <w:r w:rsidRPr="006A71D5">
        <w:rPr>
          <w:rFonts w:cstheme="minorHAnsi"/>
        </w:rPr>
        <w:t>α-amylase in MOPS buffer</w:t>
      </w:r>
      <w:r w:rsidR="006A71D5" w:rsidRPr="006A71D5">
        <w:rPr>
          <w:rFonts w:cstheme="minorHAnsi"/>
        </w:rPr>
        <w:t xml:space="preserve"> </w:t>
      </w:r>
      <w:bookmarkEnd w:id="11"/>
      <w:r w:rsidRPr="006A71D5">
        <w:rPr>
          <w:rFonts w:cstheme="minorHAnsi"/>
        </w:rPr>
        <w:t xml:space="preserve">to each </w:t>
      </w:r>
      <w:r w:rsidR="006A71D5" w:rsidRPr="006A71D5">
        <w:rPr>
          <w:rFonts w:cstheme="minorHAnsi"/>
        </w:rPr>
        <w:t xml:space="preserve">starch/AIR fraction pellet </w:t>
      </w:r>
      <w:r w:rsidRPr="006A71D5">
        <w:rPr>
          <w:rFonts w:cstheme="minorHAnsi"/>
        </w:rPr>
        <w:t>sample tube</w:t>
      </w:r>
      <w:r w:rsidR="00795523" w:rsidRPr="006A71D5">
        <w:rPr>
          <w:rFonts w:cstheme="minorHAnsi"/>
        </w:rPr>
        <w:t xml:space="preserve"> from “</w:t>
      </w:r>
      <w:r w:rsidR="006A71D5" w:rsidRPr="006A71D5">
        <w:rPr>
          <w:rFonts w:cstheme="minorHAnsi"/>
        </w:rPr>
        <w:t>Fractionation of Sugars and Starch/AIR” protocol.</w:t>
      </w:r>
    </w:p>
    <w:p w14:paraId="6B9C48E6" w14:textId="4A60A2A4" w:rsidR="00AF1EB9" w:rsidRPr="006A71D5" w:rsidRDefault="00503284" w:rsidP="006A71D5">
      <w:pPr>
        <w:pStyle w:val="ListParagraph"/>
        <w:numPr>
          <w:ilvl w:val="0"/>
          <w:numId w:val="8"/>
        </w:numPr>
        <w:rPr>
          <w:rFonts w:cstheme="minorHAnsi"/>
        </w:rPr>
      </w:pPr>
      <w:r w:rsidRPr="006A71D5">
        <w:rPr>
          <w:rFonts w:cstheme="minorHAnsi"/>
        </w:rPr>
        <w:lastRenderedPageBreak/>
        <w:t>Vortex to suspend all solids.  Flicking the tube may help dislodge the dried pellet.</w:t>
      </w:r>
    </w:p>
    <w:p w14:paraId="4C272C29" w14:textId="74EF7A91" w:rsidR="00503284" w:rsidRPr="006A71D5" w:rsidRDefault="00503284" w:rsidP="00503284">
      <w:pPr>
        <w:pStyle w:val="ListParagraph"/>
        <w:numPr>
          <w:ilvl w:val="0"/>
          <w:numId w:val="8"/>
        </w:numPr>
        <w:spacing w:after="0" w:line="240" w:lineRule="auto"/>
        <w:rPr>
          <w:rFonts w:eastAsia="Times New Roman" w:cstheme="minorHAnsi"/>
        </w:rPr>
      </w:pPr>
      <w:r w:rsidRPr="006A71D5">
        <w:rPr>
          <w:rFonts w:eastAsia="Times New Roman" w:cstheme="minorHAnsi"/>
        </w:rPr>
        <w:t>Incubate for 30 min</w:t>
      </w:r>
      <w:r w:rsidR="006A71D5">
        <w:rPr>
          <w:rFonts w:eastAsia="Times New Roman" w:cstheme="minorHAnsi"/>
        </w:rPr>
        <w:t>utes</w:t>
      </w:r>
      <w:r w:rsidRPr="006A71D5">
        <w:rPr>
          <w:rFonts w:eastAsia="Times New Roman" w:cstheme="minorHAnsi"/>
        </w:rPr>
        <w:t xml:space="preserve"> at </w:t>
      </w:r>
      <w:bookmarkStart w:id="12" w:name="_Hlk153365399"/>
      <w:r w:rsidRPr="006A71D5">
        <w:rPr>
          <w:rFonts w:eastAsia="Times New Roman" w:cstheme="minorHAnsi"/>
        </w:rPr>
        <w:t xml:space="preserve">75 °C </w:t>
      </w:r>
      <w:bookmarkEnd w:id="12"/>
      <w:r w:rsidRPr="006A71D5">
        <w:rPr>
          <w:rFonts w:eastAsia="Times New Roman" w:cstheme="minorHAnsi"/>
        </w:rPr>
        <w:t>in the water bath.</w:t>
      </w:r>
    </w:p>
    <w:p w14:paraId="5BBD0E30" w14:textId="42407AE1" w:rsidR="00503284" w:rsidRPr="006A71D5" w:rsidRDefault="00503284" w:rsidP="00503284">
      <w:pPr>
        <w:pStyle w:val="ListParagraph"/>
        <w:numPr>
          <w:ilvl w:val="0"/>
          <w:numId w:val="8"/>
        </w:numPr>
        <w:rPr>
          <w:rFonts w:cstheme="minorHAnsi"/>
        </w:rPr>
      </w:pPr>
      <w:r w:rsidRPr="006A71D5">
        <w:rPr>
          <w:rFonts w:cstheme="minorHAnsi"/>
        </w:rPr>
        <w:t xml:space="preserve">Add an additional 500 </w:t>
      </w:r>
      <w:bookmarkStart w:id="13" w:name="_Hlk153365510"/>
      <w:r w:rsidRPr="006A71D5">
        <w:rPr>
          <w:rFonts w:cstheme="minorHAnsi"/>
        </w:rPr>
        <w:t>µL</w:t>
      </w:r>
      <w:bookmarkEnd w:id="13"/>
      <w:r w:rsidRPr="006A71D5">
        <w:rPr>
          <w:rFonts w:cstheme="minorHAnsi"/>
        </w:rPr>
        <w:t>of α-amylase in MOPS buffer (120 U/mL) to each sample tube.</w:t>
      </w:r>
    </w:p>
    <w:p w14:paraId="1CD59DCF" w14:textId="77777777" w:rsidR="00503284" w:rsidRPr="006A71D5" w:rsidRDefault="00503284" w:rsidP="00503284">
      <w:pPr>
        <w:pStyle w:val="ListParagraph"/>
        <w:numPr>
          <w:ilvl w:val="0"/>
          <w:numId w:val="8"/>
        </w:numPr>
        <w:rPr>
          <w:rFonts w:cstheme="minorHAnsi"/>
        </w:rPr>
      </w:pPr>
      <w:r w:rsidRPr="006A71D5">
        <w:rPr>
          <w:rFonts w:cstheme="minorHAnsi"/>
        </w:rPr>
        <w:t>Vortex to suspend all solids.  Flicking the tube may help dislodge the dried pellet.</w:t>
      </w:r>
    </w:p>
    <w:p w14:paraId="4A13DE26" w14:textId="46DC79FA" w:rsidR="00503284" w:rsidRPr="006A71D5" w:rsidRDefault="00503284" w:rsidP="00503284">
      <w:pPr>
        <w:pStyle w:val="ListParagraph"/>
        <w:numPr>
          <w:ilvl w:val="0"/>
          <w:numId w:val="8"/>
        </w:numPr>
        <w:spacing w:after="0" w:line="240" w:lineRule="auto"/>
        <w:rPr>
          <w:rFonts w:eastAsia="Times New Roman" w:cstheme="minorHAnsi"/>
        </w:rPr>
      </w:pPr>
      <w:r w:rsidRPr="006A71D5">
        <w:rPr>
          <w:rFonts w:eastAsia="Times New Roman" w:cstheme="minorHAnsi"/>
        </w:rPr>
        <w:t>Incubate for 30 min</w:t>
      </w:r>
      <w:r w:rsidR="006A71D5">
        <w:rPr>
          <w:rFonts w:eastAsia="Times New Roman" w:cstheme="minorHAnsi"/>
        </w:rPr>
        <w:t>utes</w:t>
      </w:r>
      <w:r w:rsidRPr="006A71D5">
        <w:rPr>
          <w:rFonts w:eastAsia="Times New Roman" w:cstheme="minorHAnsi"/>
        </w:rPr>
        <w:t xml:space="preserve"> at 75 °C in the water bath.</w:t>
      </w:r>
    </w:p>
    <w:p w14:paraId="1243C4CA" w14:textId="77777777" w:rsidR="006A71D5" w:rsidRPr="006A71D5" w:rsidRDefault="006A71D5" w:rsidP="006A71D5">
      <w:pPr>
        <w:pStyle w:val="ListParagraph"/>
        <w:numPr>
          <w:ilvl w:val="0"/>
          <w:numId w:val="8"/>
        </w:numPr>
        <w:rPr>
          <w:rFonts w:cstheme="minorHAnsi"/>
        </w:rPr>
      </w:pPr>
      <w:r w:rsidRPr="006A71D5">
        <w:rPr>
          <w:rFonts w:cstheme="minorHAnsi"/>
        </w:rPr>
        <w:t>Add an additional 500 µLof α-amylase in MOPS buffer (120 U/mL) to each sample tube.</w:t>
      </w:r>
    </w:p>
    <w:p w14:paraId="417F94C8" w14:textId="27A2E909" w:rsidR="006A71D5" w:rsidRPr="006A71D5" w:rsidRDefault="006A71D5" w:rsidP="006A71D5">
      <w:pPr>
        <w:pStyle w:val="ListParagraph"/>
        <w:numPr>
          <w:ilvl w:val="1"/>
          <w:numId w:val="8"/>
        </w:numPr>
        <w:rPr>
          <w:rFonts w:cstheme="minorHAnsi"/>
        </w:rPr>
      </w:pPr>
      <w:r w:rsidRPr="006A71D5">
        <w:rPr>
          <w:rFonts w:cstheme="minorHAnsi"/>
        </w:rPr>
        <w:t>Sample tubes should contain a total of 1500 ul of α-amylase in MOPS buffer (120 U/mL).</w:t>
      </w:r>
    </w:p>
    <w:p w14:paraId="4CE13121" w14:textId="77777777" w:rsidR="006A71D5" w:rsidRPr="006A71D5" w:rsidRDefault="006A71D5" w:rsidP="006A71D5">
      <w:pPr>
        <w:pStyle w:val="ListParagraph"/>
        <w:numPr>
          <w:ilvl w:val="0"/>
          <w:numId w:val="8"/>
        </w:numPr>
        <w:rPr>
          <w:rFonts w:cstheme="minorHAnsi"/>
        </w:rPr>
      </w:pPr>
      <w:r w:rsidRPr="006A71D5">
        <w:rPr>
          <w:rFonts w:cstheme="minorHAnsi"/>
        </w:rPr>
        <w:t>Vortex to suspend all solids.  Flicking the tube may help dislodge the dried pellet.</w:t>
      </w:r>
    </w:p>
    <w:p w14:paraId="4245FE90" w14:textId="33E87EB4" w:rsidR="006A71D5" w:rsidRDefault="006A71D5" w:rsidP="006A71D5">
      <w:pPr>
        <w:pStyle w:val="ListParagraph"/>
        <w:numPr>
          <w:ilvl w:val="0"/>
          <w:numId w:val="8"/>
        </w:numPr>
        <w:spacing w:after="0" w:line="240" w:lineRule="auto"/>
        <w:rPr>
          <w:rFonts w:eastAsia="Times New Roman" w:cstheme="minorHAnsi"/>
        </w:rPr>
      </w:pPr>
      <w:r w:rsidRPr="006A71D5">
        <w:rPr>
          <w:rFonts w:eastAsia="Times New Roman" w:cstheme="minorHAnsi"/>
        </w:rPr>
        <w:t>Incubate for 30 min</w:t>
      </w:r>
      <w:r>
        <w:rPr>
          <w:rFonts w:eastAsia="Times New Roman" w:cstheme="minorHAnsi"/>
        </w:rPr>
        <w:t>utes</w:t>
      </w:r>
      <w:r w:rsidRPr="006A71D5">
        <w:rPr>
          <w:rFonts w:eastAsia="Times New Roman" w:cstheme="minorHAnsi"/>
        </w:rPr>
        <w:t xml:space="preserve"> at 75 °C in the water bath.</w:t>
      </w:r>
    </w:p>
    <w:p w14:paraId="77D71C6D" w14:textId="0F9279FD" w:rsidR="006A71D5" w:rsidRPr="006A71D5" w:rsidRDefault="006A71D5" w:rsidP="006A71D5">
      <w:pPr>
        <w:pStyle w:val="ListParagraph"/>
        <w:numPr>
          <w:ilvl w:val="0"/>
          <w:numId w:val="8"/>
        </w:numPr>
        <w:spacing w:after="0" w:line="240" w:lineRule="auto"/>
        <w:rPr>
          <w:rFonts w:eastAsia="Times New Roman" w:cstheme="minorHAnsi"/>
        </w:rPr>
      </w:pPr>
      <w:r>
        <w:rPr>
          <w:rFonts w:eastAsia="Times New Roman" w:cstheme="minorHAnsi"/>
        </w:rPr>
        <w:t xml:space="preserve">Heat in heating block </w:t>
      </w:r>
      <w:bookmarkStart w:id="14" w:name="_Hlk153365206"/>
      <w:r>
        <w:rPr>
          <w:rFonts w:eastAsia="Times New Roman" w:cstheme="minorHAnsi"/>
        </w:rPr>
        <w:t>at 99</w:t>
      </w:r>
      <w:r w:rsidRPr="006A71D5">
        <w:rPr>
          <w:rFonts w:eastAsia="Times New Roman" w:cstheme="minorHAnsi"/>
        </w:rPr>
        <w:t xml:space="preserve"> °C</w:t>
      </w:r>
      <w:r>
        <w:rPr>
          <w:rFonts w:eastAsia="Times New Roman" w:cstheme="minorHAnsi"/>
        </w:rPr>
        <w:t xml:space="preserve"> for 10 minutes to deactivate enzyme</w:t>
      </w:r>
      <w:bookmarkEnd w:id="14"/>
      <w:r>
        <w:rPr>
          <w:rFonts w:eastAsia="Times New Roman" w:cstheme="minorHAnsi"/>
        </w:rPr>
        <w:t>.</w:t>
      </w:r>
    </w:p>
    <w:p w14:paraId="44C8E7A4" w14:textId="6076C2D1" w:rsidR="00801E8F" w:rsidRDefault="00801E8F" w:rsidP="00801E8F">
      <w:pPr>
        <w:pStyle w:val="ListParagraph"/>
        <w:numPr>
          <w:ilvl w:val="0"/>
          <w:numId w:val="8"/>
        </w:numPr>
        <w:rPr>
          <w:rFonts w:cstheme="minorHAnsi"/>
        </w:rPr>
      </w:pPr>
      <w:r w:rsidRPr="006A71D5">
        <w:rPr>
          <w:rFonts w:cstheme="minorHAnsi"/>
        </w:rPr>
        <w:t xml:space="preserve">Centrifuge </w:t>
      </w:r>
      <w:r w:rsidR="006A71D5">
        <w:rPr>
          <w:rFonts w:cstheme="minorHAnsi"/>
        </w:rPr>
        <w:t>at &gt;</w:t>
      </w:r>
      <w:r w:rsidRPr="006A71D5">
        <w:rPr>
          <w:rFonts w:cstheme="minorHAnsi"/>
        </w:rPr>
        <w:t>1</w:t>
      </w:r>
      <w:r w:rsidR="00EE45D5" w:rsidRPr="006A71D5">
        <w:rPr>
          <w:rFonts w:cstheme="minorHAnsi"/>
        </w:rPr>
        <w:t>3</w:t>
      </w:r>
      <w:r w:rsidRPr="006A71D5">
        <w:rPr>
          <w:rFonts w:cstheme="minorHAnsi"/>
        </w:rPr>
        <w:t xml:space="preserve">,000 </w:t>
      </w:r>
      <w:r w:rsidR="00EE45D5" w:rsidRPr="006A71D5">
        <w:rPr>
          <w:rFonts w:cstheme="minorHAnsi"/>
        </w:rPr>
        <w:t>g</w:t>
      </w:r>
      <w:r w:rsidR="006A71D5">
        <w:rPr>
          <w:rFonts w:cstheme="minorHAnsi"/>
        </w:rPr>
        <w:t xml:space="preserve"> for</w:t>
      </w:r>
      <w:r w:rsidRPr="006A71D5">
        <w:rPr>
          <w:rFonts w:cstheme="minorHAnsi"/>
        </w:rPr>
        <w:t xml:space="preserve"> 10 min</w:t>
      </w:r>
      <w:r w:rsidR="006A71D5">
        <w:rPr>
          <w:rFonts w:cstheme="minorHAnsi"/>
        </w:rPr>
        <w:t>utes.</w:t>
      </w:r>
      <w:r w:rsidRPr="006A71D5">
        <w:rPr>
          <w:rFonts w:cstheme="minorHAnsi"/>
        </w:rPr>
        <w:t xml:space="preserve"> </w:t>
      </w:r>
    </w:p>
    <w:p w14:paraId="33DBE1AD" w14:textId="0DF7F623" w:rsidR="006A71D5" w:rsidRDefault="008763A0" w:rsidP="00801E8F">
      <w:pPr>
        <w:pStyle w:val="ListParagraph"/>
        <w:numPr>
          <w:ilvl w:val="0"/>
          <w:numId w:val="8"/>
        </w:numPr>
        <w:rPr>
          <w:rFonts w:cstheme="minorHAnsi"/>
        </w:rPr>
      </w:pPr>
      <w:r>
        <w:rPr>
          <w:rFonts w:cstheme="minorHAnsi"/>
        </w:rPr>
        <w:t xml:space="preserve">Quantitatively transfer 800 ul to a new, labelled </w:t>
      </w:r>
      <w:r w:rsidR="00DA78ED">
        <w:rPr>
          <w:rFonts w:cstheme="minorHAnsi"/>
        </w:rPr>
        <w:t>2</w:t>
      </w:r>
      <w:r>
        <w:rPr>
          <w:rFonts w:cstheme="minorHAnsi"/>
        </w:rPr>
        <w:t xml:space="preserve"> mL </w:t>
      </w:r>
      <w:r w:rsidR="00EC0A4B">
        <w:rPr>
          <w:rFonts w:cstheme="minorHAnsi"/>
        </w:rPr>
        <w:t xml:space="preserve">microcentrifuge </w:t>
      </w:r>
      <w:r>
        <w:rPr>
          <w:rFonts w:cstheme="minorHAnsi"/>
        </w:rPr>
        <w:t>tube.</w:t>
      </w:r>
    </w:p>
    <w:p w14:paraId="2C1861E1" w14:textId="7ECF534B" w:rsidR="00EC0A4B" w:rsidRPr="00B873EC" w:rsidRDefault="00EC0A4B" w:rsidP="00EC0A4B">
      <w:pPr>
        <w:pStyle w:val="ListParagraph"/>
        <w:numPr>
          <w:ilvl w:val="1"/>
          <w:numId w:val="8"/>
        </w:numPr>
        <w:spacing w:after="0" w:line="240" w:lineRule="auto"/>
        <w:rPr>
          <w:rFonts w:eastAsia="Times New Roman" w:cstheme="minorHAnsi"/>
          <w:b/>
          <w:bCs/>
        </w:rPr>
      </w:pPr>
      <w:r w:rsidRPr="00AB0A61">
        <w:rPr>
          <w:rFonts w:eastAsia="Times New Roman" w:cstheme="minorHAnsi"/>
          <w:b/>
          <w:bCs/>
        </w:rPr>
        <w:t>Optional:</w:t>
      </w:r>
      <w:r w:rsidRPr="00AB0A61">
        <w:rPr>
          <w:rFonts w:eastAsia="Times New Roman" w:cstheme="minorHAnsi"/>
        </w:rPr>
        <w:t xml:space="preserve"> If </w:t>
      </w:r>
      <w:r>
        <w:rPr>
          <w:rFonts w:eastAsia="Times New Roman" w:cstheme="minorHAnsi"/>
        </w:rPr>
        <w:t>starch</w:t>
      </w:r>
      <w:r w:rsidRPr="00AB0A61">
        <w:rPr>
          <w:rFonts w:eastAsia="Times New Roman" w:cstheme="minorHAnsi"/>
        </w:rPr>
        <w:t xml:space="preserve"> quantification is not desired, </w:t>
      </w:r>
      <w:r w:rsidR="00253E5E" w:rsidRPr="00C80FC6">
        <w:rPr>
          <w:rFonts w:cstheme="minorHAnsi"/>
        </w:rPr>
        <w:t>α</w:t>
      </w:r>
      <w:r w:rsidR="00253E5E">
        <w:rPr>
          <w:rFonts w:eastAsia="Times New Roman" w:cstheme="minorHAnsi"/>
        </w:rPr>
        <w:t xml:space="preserve"> </w:t>
      </w:r>
      <w:r>
        <w:rPr>
          <w:rFonts w:eastAsia="Times New Roman" w:cstheme="minorHAnsi"/>
        </w:rPr>
        <w:t>-amylase in MOPS</w:t>
      </w:r>
      <w:r w:rsidRPr="00AB0A61">
        <w:rPr>
          <w:rFonts w:eastAsia="Times New Roman" w:cstheme="minorHAnsi"/>
        </w:rPr>
        <w:t xml:space="preserve"> supernatant can be discarded</w:t>
      </w:r>
      <w:r>
        <w:rPr>
          <w:rFonts w:eastAsia="Times New Roman" w:cstheme="minorHAnsi"/>
        </w:rPr>
        <w:t xml:space="preserve"> down the sink</w:t>
      </w:r>
      <w:r w:rsidR="00253E5E">
        <w:rPr>
          <w:rFonts w:eastAsia="Times New Roman" w:cstheme="minorHAnsi"/>
        </w:rPr>
        <w:t xml:space="preserve"> and skip to step 13 under “De-starched AIR – Pellet”</w:t>
      </w:r>
      <w:r>
        <w:rPr>
          <w:rFonts w:eastAsia="Times New Roman" w:cstheme="minorHAnsi"/>
        </w:rPr>
        <w:t>.</w:t>
      </w:r>
    </w:p>
    <w:p w14:paraId="075D3FDF" w14:textId="54C6FCB9" w:rsidR="00B873EC" w:rsidRDefault="00B873EC" w:rsidP="00B873EC">
      <w:pPr>
        <w:pStyle w:val="ListParagraph"/>
        <w:numPr>
          <w:ilvl w:val="1"/>
          <w:numId w:val="8"/>
        </w:numPr>
        <w:spacing w:after="0" w:line="240" w:lineRule="auto"/>
        <w:rPr>
          <w:rFonts w:eastAsia="Times New Roman" w:cstheme="minorHAnsi"/>
        </w:rPr>
      </w:pPr>
      <w:r>
        <w:rPr>
          <w:rFonts w:eastAsia="Times New Roman" w:cstheme="minorHAnsi"/>
        </w:rPr>
        <w:t>After final MOPS digestion, the MOPS supernatant should continue digestion the same day; continue with the protocol below at “</w:t>
      </w:r>
      <w:r w:rsidRPr="00B873EC">
        <w:rPr>
          <w:rFonts w:eastAsia="Times New Roman" w:cstheme="minorHAnsi"/>
        </w:rPr>
        <w:t>Starch Fraction for Quantification– MOPS Supernatant</w:t>
      </w:r>
      <w:r>
        <w:rPr>
          <w:rFonts w:eastAsia="Times New Roman" w:cstheme="minorHAnsi"/>
        </w:rPr>
        <w:t>, step 13”.</w:t>
      </w:r>
    </w:p>
    <w:p w14:paraId="1C4B2775" w14:textId="661CEDD8" w:rsidR="00B873EC" w:rsidRPr="00B873EC" w:rsidRDefault="00B873EC" w:rsidP="00B873EC">
      <w:pPr>
        <w:pStyle w:val="ListParagraph"/>
        <w:numPr>
          <w:ilvl w:val="1"/>
          <w:numId w:val="8"/>
        </w:numPr>
        <w:spacing w:after="0" w:line="240" w:lineRule="auto"/>
        <w:rPr>
          <w:rFonts w:eastAsia="Times New Roman" w:cstheme="minorHAnsi"/>
        </w:rPr>
      </w:pPr>
      <w:r>
        <w:rPr>
          <w:rFonts w:eastAsia="Times New Roman" w:cstheme="minorHAnsi"/>
        </w:rPr>
        <w:t>After final MOPS digestion, the remaining pellet should be washed and dried the same day; continue with the protocol below at “</w:t>
      </w:r>
      <w:r w:rsidRPr="00B873EC">
        <w:rPr>
          <w:rFonts w:eastAsia="Times New Roman" w:cstheme="minorHAnsi"/>
        </w:rPr>
        <w:t xml:space="preserve">De-starched AIR - Pellet </w:t>
      </w:r>
      <w:r w:rsidRPr="00CA4449">
        <w:rPr>
          <w:rFonts w:eastAsia="Times New Roman" w:cstheme="minorHAnsi"/>
        </w:rPr>
        <w:t>– Pellet</w:t>
      </w:r>
      <w:r>
        <w:rPr>
          <w:rFonts w:eastAsia="Times New Roman" w:cstheme="minorHAnsi"/>
        </w:rPr>
        <w:t>, step 13”.</w:t>
      </w:r>
    </w:p>
    <w:p w14:paraId="1D1E7247" w14:textId="77777777" w:rsidR="00253E5E" w:rsidRDefault="00253E5E" w:rsidP="00253E5E">
      <w:pPr>
        <w:spacing w:after="0" w:line="240" w:lineRule="auto"/>
        <w:rPr>
          <w:rFonts w:eastAsia="Times New Roman" w:cstheme="minorHAnsi"/>
          <w:b/>
          <w:bCs/>
        </w:rPr>
      </w:pPr>
    </w:p>
    <w:p w14:paraId="3C2EF938" w14:textId="65FB7070" w:rsidR="00253E5E" w:rsidRDefault="00253E5E" w:rsidP="00B873EC">
      <w:pPr>
        <w:pStyle w:val="Heading2"/>
        <w:rPr>
          <w:rFonts w:eastAsia="Times New Roman"/>
        </w:rPr>
      </w:pPr>
      <w:bookmarkStart w:id="15" w:name="_Toc153361867"/>
      <w:r>
        <w:rPr>
          <w:rFonts w:eastAsia="Times New Roman"/>
        </w:rPr>
        <w:t>Starch</w:t>
      </w:r>
      <w:r w:rsidRPr="00122431">
        <w:rPr>
          <w:rFonts w:eastAsia="Times New Roman"/>
        </w:rPr>
        <w:t xml:space="preserve"> Fraction </w:t>
      </w:r>
      <w:r>
        <w:rPr>
          <w:rFonts w:eastAsia="Times New Roman"/>
        </w:rPr>
        <w:t>for Quantification</w:t>
      </w:r>
      <w:r w:rsidRPr="00122431">
        <w:rPr>
          <w:rFonts w:eastAsia="Times New Roman"/>
        </w:rPr>
        <w:t xml:space="preserve">– </w:t>
      </w:r>
      <w:r>
        <w:rPr>
          <w:rFonts w:eastAsia="Times New Roman"/>
        </w:rPr>
        <w:t>MOPS</w:t>
      </w:r>
      <w:r w:rsidRPr="00122431">
        <w:rPr>
          <w:rFonts w:eastAsia="Times New Roman"/>
        </w:rPr>
        <w:t xml:space="preserve"> Supernatant</w:t>
      </w:r>
      <w:bookmarkEnd w:id="15"/>
    </w:p>
    <w:p w14:paraId="0901770A" w14:textId="1DD9120D" w:rsidR="00253E5E" w:rsidRDefault="00994881" w:rsidP="00AD6F2C">
      <w:pPr>
        <w:pStyle w:val="ListParagraph"/>
        <w:numPr>
          <w:ilvl w:val="0"/>
          <w:numId w:val="8"/>
        </w:numPr>
        <w:spacing w:after="0" w:line="240" w:lineRule="auto"/>
        <w:rPr>
          <w:rFonts w:eastAsia="Times New Roman" w:cstheme="minorHAnsi"/>
        </w:rPr>
      </w:pPr>
      <w:r w:rsidRPr="00AD6F2C">
        <w:rPr>
          <w:rFonts w:eastAsia="Times New Roman" w:cstheme="minorHAnsi"/>
        </w:rPr>
        <w:t>Cool down the water bath to 50 °</w:t>
      </w:r>
      <w:r w:rsidR="00985F04" w:rsidRPr="00AD6F2C">
        <w:rPr>
          <w:rFonts w:eastAsia="Times New Roman" w:cstheme="minorHAnsi"/>
        </w:rPr>
        <w:t>C, supernatant</w:t>
      </w:r>
      <w:r w:rsidR="00AD6F2C">
        <w:rPr>
          <w:rFonts w:eastAsia="Times New Roman" w:cstheme="minorHAnsi"/>
        </w:rPr>
        <w:t xml:space="preserve"> starch </w:t>
      </w:r>
      <w:r w:rsidRPr="00AD6F2C">
        <w:rPr>
          <w:rFonts w:eastAsia="Times New Roman" w:cstheme="minorHAnsi"/>
        </w:rPr>
        <w:t>tubes can be stored at room temp on the counter while water bath cools.</w:t>
      </w:r>
    </w:p>
    <w:p w14:paraId="6913B004" w14:textId="704862B1" w:rsidR="00AD6F2C" w:rsidRDefault="00AD6F2C" w:rsidP="00AD6F2C">
      <w:pPr>
        <w:pStyle w:val="ListParagraph"/>
        <w:numPr>
          <w:ilvl w:val="1"/>
          <w:numId w:val="8"/>
        </w:numPr>
        <w:spacing w:after="0" w:line="240" w:lineRule="auto"/>
        <w:rPr>
          <w:rFonts w:eastAsia="Times New Roman" w:cstheme="minorHAnsi"/>
        </w:rPr>
      </w:pPr>
      <w:r w:rsidRPr="00AD6F2C">
        <w:rPr>
          <w:rFonts w:eastAsia="Times New Roman" w:cstheme="minorHAnsi"/>
        </w:rPr>
        <w:t>Leaving the lid off, especially if it is a shaking water bath, will help cool.  For faster cooling, remove some water from the water bath and refill with cool distilled water.  Do not use tap water as mineral buildup or heated chlorine could damage the water bath.</w:t>
      </w:r>
    </w:p>
    <w:p w14:paraId="0D808CA2" w14:textId="0189C29A" w:rsidR="00AD6F2C" w:rsidRDefault="00AD6F2C" w:rsidP="00AD6F2C">
      <w:pPr>
        <w:pStyle w:val="ListParagraph"/>
        <w:numPr>
          <w:ilvl w:val="0"/>
          <w:numId w:val="8"/>
        </w:numPr>
        <w:spacing w:after="0" w:line="240" w:lineRule="auto"/>
        <w:rPr>
          <w:rFonts w:eastAsia="Times New Roman" w:cstheme="minorHAnsi"/>
        </w:rPr>
      </w:pPr>
      <w:r w:rsidRPr="00AD6F2C">
        <w:rPr>
          <w:rFonts w:eastAsia="Times New Roman" w:cstheme="minorHAnsi"/>
        </w:rPr>
        <w:t>Add 500 µL</w:t>
      </w:r>
      <w:r>
        <w:rPr>
          <w:rFonts w:eastAsia="Times New Roman" w:cstheme="minorHAnsi"/>
        </w:rPr>
        <w:t xml:space="preserve"> </w:t>
      </w:r>
      <w:r w:rsidRPr="00AD6F2C">
        <w:rPr>
          <w:rFonts w:eastAsia="Times New Roman" w:cstheme="minorHAnsi"/>
        </w:rPr>
        <w:t>30 U/mL</w:t>
      </w:r>
      <w:r>
        <w:rPr>
          <w:rFonts w:eastAsia="Times New Roman" w:cstheme="minorHAnsi"/>
        </w:rPr>
        <w:t xml:space="preserve"> </w:t>
      </w:r>
      <w:r w:rsidRPr="00AD6F2C">
        <w:rPr>
          <w:rFonts w:eastAsia="Times New Roman" w:cstheme="minorHAnsi"/>
        </w:rPr>
        <w:t>amyloglucosidase in acetate buffer to each sample tube.</w:t>
      </w:r>
    </w:p>
    <w:p w14:paraId="5BB12B89" w14:textId="74A35166" w:rsidR="00BB21CF" w:rsidRDefault="00BB21CF" w:rsidP="00AD6F2C">
      <w:pPr>
        <w:pStyle w:val="ListParagraph"/>
        <w:numPr>
          <w:ilvl w:val="0"/>
          <w:numId w:val="8"/>
        </w:numPr>
        <w:spacing w:after="0" w:line="240" w:lineRule="auto"/>
        <w:rPr>
          <w:rFonts w:eastAsia="Times New Roman" w:cstheme="minorHAnsi"/>
        </w:rPr>
      </w:pPr>
      <w:r>
        <w:rPr>
          <w:rFonts w:eastAsia="Times New Roman" w:cstheme="minorHAnsi"/>
        </w:rPr>
        <w:t>Vortex.</w:t>
      </w:r>
    </w:p>
    <w:p w14:paraId="336A53EB" w14:textId="66228D20" w:rsidR="00BB21CF" w:rsidRDefault="00BB21CF" w:rsidP="00BB21CF">
      <w:pPr>
        <w:pStyle w:val="ListParagraph"/>
        <w:numPr>
          <w:ilvl w:val="0"/>
          <w:numId w:val="8"/>
        </w:numPr>
        <w:spacing w:after="0" w:line="240" w:lineRule="auto"/>
        <w:rPr>
          <w:rFonts w:eastAsia="Times New Roman" w:cstheme="minorHAnsi"/>
        </w:rPr>
      </w:pPr>
      <w:r w:rsidRPr="00BB21CF">
        <w:rPr>
          <w:rFonts w:eastAsia="Times New Roman" w:cstheme="minorHAnsi"/>
        </w:rPr>
        <w:t xml:space="preserve">Incubate </w:t>
      </w:r>
      <w:r w:rsidRPr="006A71D5">
        <w:rPr>
          <w:rFonts w:eastAsia="Times New Roman" w:cstheme="minorHAnsi"/>
        </w:rPr>
        <w:t xml:space="preserve">for </w:t>
      </w:r>
      <w:bookmarkStart w:id="16" w:name="_Hlk153365627"/>
      <w:r w:rsidRPr="006A71D5">
        <w:rPr>
          <w:rFonts w:eastAsia="Times New Roman" w:cstheme="minorHAnsi"/>
        </w:rPr>
        <w:t>30 min</w:t>
      </w:r>
      <w:r>
        <w:rPr>
          <w:rFonts w:eastAsia="Times New Roman" w:cstheme="minorHAnsi"/>
        </w:rPr>
        <w:t>utes</w:t>
      </w:r>
      <w:r w:rsidRPr="006A71D5">
        <w:rPr>
          <w:rFonts w:eastAsia="Times New Roman" w:cstheme="minorHAnsi"/>
        </w:rPr>
        <w:t xml:space="preserve"> </w:t>
      </w:r>
      <w:bookmarkEnd w:id="16"/>
      <w:r w:rsidRPr="006A71D5">
        <w:rPr>
          <w:rFonts w:eastAsia="Times New Roman" w:cstheme="minorHAnsi"/>
        </w:rPr>
        <w:t xml:space="preserve">at </w:t>
      </w:r>
      <w:bookmarkStart w:id="17" w:name="_Hlk153365620"/>
      <w:r>
        <w:rPr>
          <w:rFonts w:eastAsia="Times New Roman" w:cstheme="minorHAnsi"/>
        </w:rPr>
        <w:t>50</w:t>
      </w:r>
      <w:r w:rsidRPr="006A71D5">
        <w:rPr>
          <w:rFonts w:eastAsia="Times New Roman" w:cstheme="minorHAnsi"/>
        </w:rPr>
        <w:t xml:space="preserve"> °C </w:t>
      </w:r>
      <w:bookmarkEnd w:id="17"/>
      <w:r w:rsidRPr="006A71D5">
        <w:rPr>
          <w:rFonts w:eastAsia="Times New Roman" w:cstheme="minorHAnsi"/>
        </w:rPr>
        <w:t>in the water bath.</w:t>
      </w:r>
    </w:p>
    <w:p w14:paraId="1DBC2D98" w14:textId="00067903" w:rsidR="00BB21CF" w:rsidRDefault="00BB21CF" w:rsidP="00BB21CF">
      <w:pPr>
        <w:pStyle w:val="ListParagraph"/>
        <w:numPr>
          <w:ilvl w:val="0"/>
          <w:numId w:val="8"/>
        </w:numPr>
        <w:spacing w:after="0" w:line="240" w:lineRule="auto"/>
        <w:rPr>
          <w:rFonts w:eastAsia="Times New Roman" w:cstheme="minorHAnsi"/>
        </w:rPr>
      </w:pPr>
      <w:r w:rsidRPr="00AD6F2C">
        <w:rPr>
          <w:rFonts w:eastAsia="Times New Roman" w:cstheme="minorHAnsi"/>
        </w:rPr>
        <w:t xml:space="preserve">Add </w:t>
      </w:r>
      <w:r>
        <w:rPr>
          <w:rFonts w:eastAsia="Times New Roman" w:cstheme="minorHAnsi"/>
        </w:rPr>
        <w:t xml:space="preserve">another </w:t>
      </w:r>
      <w:r w:rsidRPr="00AD6F2C">
        <w:rPr>
          <w:rFonts w:eastAsia="Times New Roman" w:cstheme="minorHAnsi"/>
        </w:rPr>
        <w:t>500 µL</w:t>
      </w:r>
      <w:r>
        <w:rPr>
          <w:rFonts w:eastAsia="Times New Roman" w:cstheme="minorHAnsi"/>
        </w:rPr>
        <w:t xml:space="preserve"> </w:t>
      </w:r>
      <w:bookmarkStart w:id="18" w:name="_Hlk153365495"/>
      <w:r w:rsidRPr="00AD6F2C">
        <w:rPr>
          <w:rFonts w:eastAsia="Times New Roman" w:cstheme="minorHAnsi"/>
        </w:rPr>
        <w:t>30 U/mL</w:t>
      </w:r>
      <w:r>
        <w:rPr>
          <w:rFonts w:eastAsia="Times New Roman" w:cstheme="minorHAnsi"/>
        </w:rPr>
        <w:t xml:space="preserve"> </w:t>
      </w:r>
      <w:r w:rsidRPr="00AD6F2C">
        <w:rPr>
          <w:rFonts w:eastAsia="Times New Roman" w:cstheme="minorHAnsi"/>
        </w:rPr>
        <w:t xml:space="preserve">amyloglucosidase in acetate buffer </w:t>
      </w:r>
      <w:bookmarkEnd w:id="18"/>
      <w:r w:rsidRPr="00AD6F2C">
        <w:rPr>
          <w:rFonts w:eastAsia="Times New Roman" w:cstheme="minorHAnsi"/>
        </w:rPr>
        <w:t>to each sample tube.</w:t>
      </w:r>
    </w:p>
    <w:p w14:paraId="77D46F27" w14:textId="05E2601D" w:rsidR="00BB21CF" w:rsidRDefault="00BB21CF" w:rsidP="00BB21CF">
      <w:pPr>
        <w:pStyle w:val="ListParagraph"/>
        <w:numPr>
          <w:ilvl w:val="0"/>
          <w:numId w:val="8"/>
        </w:numPr>
        <w:spacing w:after="0" w:line="240" w:lineRule="auto"/>
        <w:rPr>
          <w:rFonts w:eastAsia="Times New Roman" w:cstheme="minorHAnsi"/>
        </w:rPr>
      </w:pPr>
      <w:r>
        <w:rPr>
          <w:rFonts w:eastAsia="Times New Roman" w:cstheme="minorHAnsi"/>
        </w:rPr>
        <w:t>Vortex.</w:t>
      </w:r>
    </w:p>
    <w:p w14:paraId="5C58CB3C" w14:textId="77777777" w:rsidR="00BB21CF" w:rsidRDefault="00BB21CF" w:rsidP="00BB21CF">
      <w:pPr>
        <w:pStyle w:val="ListParagraph"/>
        <w:numPr>
          <w:ilvl w:val="0"/>
          <w:numId w:val="8"/>
        </w:numPr>
        <w:spacing w:after="0" w:line="240" w:lineRule="auto"/>
        <w:rPr>
          <w:rFonts w:eastAsia="Times New Roman" w:cstheme="minorHAnsi"/>
        </w:rPr>
      </w:pPr>
      <w:r w:rsidRPr="00BB21CF">
        <w:rPr>
          <w:rFonts w:eastAsia="Times New Roman" w:cstheme="minorHAnsi"/>
        </w:rPr>
        <w:t xml:space="preserve">Incubate </w:t>
      </w:r>
      <w:r w:rsidRPr="006A71D5">
        <w:rPr>
          <w:rFonts w:eastAsia="Times New Roman" w:cstheme="minorHAnsi"/>
        </w:rPr>
        <w:t>for 30 min</w:t>
      </w:r>
      <w:r>
        <w:rPr>
          <w:rFonts w:eastAsia="Times New Roman" w:cstheme="minorHAnsi"/>
        </w:rPr>
        <w:t>utes</w:t>
      </w:r>
      <w:r w:rsidRPr="006A71D5">
        <w:rPr>
          <w:rFonts w:eastAsia="Times New Roman" w:cstheme="minorHAnsi"/>
        </w:rPr>
        <w:t xml:space="preserve"> at </w:t>
      </w:r>
      <w:r>
        <w:rPr>
          <w:rFonts w:eastAsia="Times New Roman" w:cstheme="minorHAnsi"/>
        </w:rPr>
        <w:t>50</w:t>
      </w:r>
      <w:r w:rsidRPr="006A71D5">
        <w:rPr>
          <w:rFonts w:eastAsia="Times New Roman" w:cstheme="minorHAnsi"/>
        </w:rPr>
        <w:t xml:space="preserve"> °C in the water bath.</w:t>
      </w:r>
    </w:p>
    <w:p w14:paraId="592AEF2C" w14:textId="3362D338" w:rsidR="00BB21CF" w:rsidRDefault="00BB21CF" w:rsidP="00BB21CF">
      <w:pPr>
        <w:pStyle w:val="ListParagraph"/>
        <w:numPr>
          <w:ilvl w:val="0"/>
          <w:numId w:val="8"/>
        </w:numPr>
        <w:spacing w:after="0" w:line="240" w:lineRule="auto"/>
        <w:rPr>
          <w:rFonts w:eastAsia="Times New Roman" w:cstheme="minorHAnsi"/>
        </w:rPr>
      </w:pPr>
      <w:r>
        <w:rPr>
          <w:rFonts w:eastAsia="Times New Roman" w:cstheme="minorHAnsi"/>
        </w:rPr>
        <w:t>Place the tubes in ice until cool to the touch to stop the reaction.</w:t>
      </w:r>
    </w:p>
    <w:p w14:paraId="06BCB5E8" w14:textId="77777777" w:rsidR="00DB1EEC" w:rsidRDefault="00BB21CF" w:rsidP="00DB1EEC">
      <w:pPr>
        <w:pStyle w:val="ListParagraph"/>
        <w:numPr>
          <w:ilvl w:val="0"/>
          <w:numId w:val="8"/>
        </w:numPr>
        <w:spacing w:after="0" w:line="240" w:lineRule="auto"/>
        <w:rPr>
          <w:rFonts w:eastAsia="Times New Roman" w:cstheme="minorHAnsi"/>
        </w:rPr>
      </w:pPr>
      <w:r w:rsidRPr="00BB21CF">
        <w:rPr>
          <w:rFonts w:eastAsia="Times New Roman" w:cstheme="minorHAnsi"/>
        </w:rPr>
        <w:t xml:space="preserve">Proceed to </w:t>
      </w:r>
      <w:hyperlink r:id="rId36" w:history="1">
        <w:r w:rsidRPr="00BB21CF">
          <w:rPr>
            <w:rStyle w:val="Hyperlink"/>
            <w:rFonts w:eastAsia="Times New Roman" w:cstheme="minorHAnsi"/>
          </w:rPr>
          <w:t>“Total Starch (As Glucose) Quantification by NZYtech GO</w:t>
        </w:r>
        <w:r w:rsidRPr="00BB21CF">
          <w:rPr>
            <w:rStyle w:val="Hyperlink"/>
            <w:rFonts w:eastAsia="Times New Roman" w:cstheme="minorHAnsi"/>
          </w:rPr>
          <w:t>D</w:t>
        </w:r>
        <w:r w:rsidRPr="00BB21CF">
          <w:rPr>
            <w:rStyle w:val="Hyperlink"/>
            <w:rFonts w:eastAsia="Times New Roman" w:cstheme="minorHAnsi"/>
          </w:rPr>
          <w:t>-POD Method”</w:t>
        </w:r>
      </w:hyperlink>
      <w:r w:rsidRPr="00BB21CF">
        <w:rPr>
          <w:rFonts w:eastAsia="Times New Roman" w:cstheme="minorHAnsi"/>
        </w:rPr>
        <w:t xml:space="preserve"> or store the samples at -20°C up to one month.</w:t>
      </w:r>
    </w:p>
    <w:p w14:paraId="10BCE462" w14:textId="77777777" w:rsidR="005A5973" w:rsidRDefault="005A5973" w:rsidP="005A5973">
      <w:pPr>
        <w:pStyle w:val="ListParagraph"/>
        <w:spacing w:after="0" w:line="240" w:lineRule="auto"/>
        <w:rPr>
          <w:rFonts w:eastAsia="Times New Roman" w:cstheme="minorHAnsi"/>
        </w:rPr>
      </w:pPr>
    </w:p>
    <w:p w14:paraId="36B47AE3" w14:textId="7743FFE4" w:rsidR="00253E5E" w:rsidRPr="00DB1EEC" w:rsidRDefault="00253E5E" w:rsidP="00B873EC">
      <w:pPr>
        <w:pStyle w:val="Heading2"/>
        <w:rPr>
          <w:rFonts w:eastAsia="Times New Roman"/>
        </w:rPr>
      </w:pPr>
      <w:bookmarkStart w:id="19" w:name="_Hlk146279469"/>
      <w:bookmarkStart w:id="20" w:name="_Toc153361868"/>
      <w:r w:rsidRPr="00DB1EEC">
        <w:rPr>
          <w:rFonts w:eastAsia="Times New Roman"/>
        </w:rPr>
        <w:t>De-starched AIR - Pellet</w:t>
      </w:r>
      <w:bookmarkEnd w:id="20"/>
    </w:p>
    <w:bookmarkEnd w:id="19"/>
    <w:p w14:paraId="3A29EB44" w14:textId="77777777" w:rsidR="00985F04" w:rsidRDefault="00985F04" w:rsidP="00985F04">
      <w:pPr>
        <w:pStyle w:val="ListParagraph"/>
        <w:numPr>
          <w:ilvl w:val="0"/>
          <w:numId w:val="32"/>
        </w:numPr>
        <w:rPr>
          <w:rFonts w:cstheme="minorHAnsi"/>
        </w:rPr>
      </w:pPr>
      <w:r>
        <w:rPr>
          <w:rFonts w:cstheme="minorHAnsi"/>
        </w:rPr>
        <w:t>Add 1 mL distilled water to</w:t>
      </w:r>
      <w:r w:rsidRPr="00985F04">
        <w:rPr>
          <w:rFonts w:cstheme="minorHAnsi"/>
        </w:rPr>
        <w:t xml:space="preserve"> remaining </w:t>
      </w:r>
      <w:r>
        <w:rPr>
          <w:rFonts w:cstheme="minorHAnsi"/>
        </w:rPr>
        <w:t xml:space="preserve">de-starched AIR </w:t>
      </w:r>
      <w:r w:rsidRPr="00985F04">
        <w:rPr>
          <w:rFonts w:cstheme="minorHAnsi"/>
        </w:rPr>
        <w:t>pellet with 1 mL water</w:t>
      </w:r>
      <w:r>
        <w:rPr>
          <w:rFonts w:cstheme="minorHAnsi"/>
        </w:rPr>
        <w:t>.</w:t>
      </w:r>
    </w:p>
    <w:p w14:paraId="772E0E80" w14:textId="77777777" w:rsidR="00985F04" w:rsidRDefault="00985F04" w:rsidP="00985F04">
      <w:pPr>
        <w:pStyle w:val="ListParagraph"/>
        <w:numPr>
          <w:ilvl w:val="0"/>
          <w:numId w:val="32"/>
        </w:numPr>
        <w:rPr>
          <w:rFonts w:cstheme="minorHAnsi"/>
        </w:rPr>
      </w:pPr>
      <w:r>
        <w:rPr>
          <w:rFonts w:cstheme="minorHAnsi"/>
        </w:rPr>
        <w:t>V</w:t>
      </w:r>
      <w:r w:rsidRPr="00985F04">
        <w:rPr>
          <w:rFonts w:cstheme="minorHAnsi"/>
        </w:rPr>
        <w:t>ortex</w:t>
      </w:r>
      <w:r>
        <w:rPr>
          <w:rFonts w:cstheme="minorHAnsi"/>
        </w:rPr>
        <w:t xml:space="preserve"> to resuspend pellet.</w:t>
      </w:r>
    </w:p>
    <w:p w14:paraId="6A441D31" w14:textId="77777777" w:rsidR="00985F04" w:rsidRDefault="00985F04" w:rsidP="00985F04">
      <w:pPr>
        <w:pStyle w:val="ListParagraph"/>
        <w:numPr>
          <w:ilvl w:val="0"/>
          <w:numId w:val="32"/>
        </w:numPr>
        <w:rPr>
          <w:rFonts w:cstheme="minorHAnsi"/>
        </w:rPr>
      </w:pPr>
      <w:r>
        <w:rPr>
          <w:rFonts w:cstheme="minorHAnsi"/>
        </w:rPr>
        <w:t>C</w:t>
      </w:r>
      <w:r w:rsidRPr="00985F04">
        <w:rPr>
          <w:rFonts w:cstheme="minorHAnsi"/>
        </w:rPr>
        <w:t xml:space="preserve">entrifuge </w:t>
      </w:r>
      <w:r>
        <w:rPr>
          <w:rFonts w:cstheme="minorHAnsi"/>
        </w:rPr>
        <w:t>at &gt;</w:t>
      </w:r>
      <w:r w:rsidRPr="006A71D5">
        <w:rPr>
          <w:rFonts w:cstheme="minorHAnsi"/>
        </w:rPr>
        <w:t>13,000 g</w:t>
      </w:r>
      <w:r>
        <w:rPr>
          <w:rFonts w:cstheme="minorHAnsi"/>
        </w:rPr>
        <w:t xml:space="preserve"> for</w:t>
      </w:r>
      <w:r w:rsidRPr="006A71D5">
        <w:rPr>
          <w:rFonts w:cstheme="minorHAnsi"/>
        </w:rPr>
        <w:t xml:space="preserve"> 10 min</w:t>
      </w:r>
      <w:r>
        <w:rPr>
          <w:rFonts w:cstheme="minorHAnsi"/>
        </w:rPr>
        <w:t>utes.</w:t>
      </w:r>
      <w:r w:rsidRPr="006A71D5">
        <w:rPr>
          <w:rFonts w:cstheme="minorHAnsi"/>
        </w:rPr>
        <w:t xml:space="preserve"> </w:t>
      </w:r>
    </w:p>
    <w:p w14:paraId="76CD4777" w14:textId="77777777" w:rsidR="00985F04" w:rsidRDefault="00985F04" w:rsidP="00985F04">
      <w:pPr>
        <w:pStyle w:val="ListParagraph"/>
        <w:numPr>
          <w:ilvl w:val="0"/>
          <w:numId w:val="32"/>
        </w:numPr>
        <w:rPr>
          <w:rFonts w:cstheme="minorHAnsi"/>
        </w:rPr>
      </w:pPr>
      <w:r>
        <w:rPr>
          <w:rFonts w:cstheme="minorHAnsi"/>
        </w:rPr>
        <w:t>D</w:t>
      </w:r>
      <w:r w:rsidRPr="00985F04">
        <w:rPr>
          <w:rFonts w:cstheme="minorHAnsi"/>
        </w:rPr>
        <w:t xml:space="preserve">iscard supernatant. </w:t>
      </w:r>
    </w:p>
    <w:p w14:paraId="54788BA9" w14:textId="0B10B520" w:rsidR="00985F04" w:rsidRDefault="00985F04" w:rsidP="00985F04">
      <w:pPr>
        <w:pStyle w:val="ListParagraph"/>
        <w:numPr>
          <w:ilvl w:val="0"/>
          <w:numId w:val="32"/>
        </w:numPr>
        <w:rPr>
          <w:rFonts w:cstheme="minorHAnsi"/>
        </w:rPr>
      </w:pPr>
      <w:r w:rsidRPr="00985F04">
        <w:rPr>
          <w:rFonts w:cstheme="minorHAnsi"/>
        </w:rPr>
        <w:t xml:space="preserve">Repeat </w:t>
      </w:r>
      <w:r>
        <w:rPr>
          <w:rFonts w:cstheme="minorHAnsi"/>
        </w:rPr>
        <w:t>1 mL water wash, vortex, centrifuge, and supernatant discard twice more</w:t>
      </w:r>
      <w:r w:rsidRPr="00985F04">
        <w:rPr>
          <w:rFonts w:cstheme="minorHAnsi"/>
        </w:rPr>
        <w:t xml:space="preserve">. </w:t>
      </w:r>
    </w:p>
    <w:p w14:paraId="1D40D1E0" w14:textId="0820DA4B" w:rsidR="00985F04" w:rsidRDefault="00985F04" w:rsidP="00985F04">
      <w:pPr>
        <w:pStyle w:val="ListParagraph"/>
        <w:numPr>
          <w:ilvl w:val="0"/>
          <w:numId w:val="32"/>
        </w:numPr>
        <w:rPr>
          <w:rFonts w:cstheme="minorHAnsi"/>
        </w:rPr>
      </w:pPr>
      <w:r w:rsidRPr="00985F04">
        <w:rPr>
          <w:rFonts w:cstheme="minorHAnsi"/>
        </w:rPr>
        <w:t>Add 500 ul acetone</w:t>
      </w:r>
      <w:r>
        <w:rPr>
          <w:rFonts w:cstheme="minorHAnsi"/>
        </w:rPr>
        <w:t xml:space="preserve"> to the pellet.</w:t>
      </w:r>
    </w:p>
    <w:p w14:paraId="4062E5D1" w14:textId="14BB398F" w:rsidR="00985F04" w:rsidRDefault="00985F04" w:rsidP="00985F04">
      <w:pPr>
        <w:pStyle w:val="ListParagraph"/>
        <w:numPr>
          <w:ilvl w:val="0"/>
          <w:numId w:val="32"/>
        </w:numPr>
        <w:rPr>
          <w:rFonts w:cstheme="minorHAnsi"/>
        </w:rPr>
      </w:pPr>
      <w:r>
        <w:rPr>
          <w:rFonts w:cstheme="minorHAnsi"/>
        </w:rPr>
        <w:t>V</w:t>
      </w:r>
      <w:r w:rsidRPr="00985F04">
        <w:rPr>
          <w:rFonts w:cstheme="minorHAnsi"/>
        </w:rPr>
        <w:t>ortex</w:t>
      </w:r>
      <w:r>
        <w:rPr>
          <w:rFonts w:cstheme="minorHAnsi"/>
        </w:rPr>
        <w:t xml:space="preserve"> to resuspend pellet.</w:t>
      </w:r>
    </w:p>
    <w:p w14:paraId="39C100E6" w14:textId="77777777" w:rsidR="00985F04" w:rsidRDefault="00985F04" w:rsidP="00985F04">
      <w:pPr>
        <w:pStyle w:val="ListParagraph"/>
        <w:numPr>
          <w:ilvl w:val="0"/>
          <w:numId w:val="32"/>
        </w:numPr>
        <w:rPr>
          <w:rFonts w:cstheme="minorHAnsi"/>
        </w:rPr>
      </w:pPr>
      <w:r>
        <w:rPr>
          <w:rFonts w:cstheme="minorHAnsi"/>
        </w:rPr>
        <w:t>C</w:t>
      </w:r>
      <w:r w:rsidRPr="00985F04">
        <w:rPr>
          <w:rFonts w:cstheme="minorHAnsi"/>
        </w:rPr>
        <w:t xml:space="preserve">entrifuge </w:t>
      </w:r>
      <w:r>
        <w:rPr>
          <w:rFonts w:cstheme="minorHAnsi"/>
        </w:rPr>
        <w:t>at &gt;</w:t>
      </w:r>
      <w:r w:rsidRPr="006A71D5">
        <w:rPr>
          <w:rFonts w:cstheme="minorHAnsi"/>
        </w:rPr>
        <w:t>13,000 g</w:t>
      </w:r>
      <w:r>
        <w:rPr>
          <w:rFonts w:cstheme="minorHAnsi"/>
        </w:rPr>
        <w:t xml:space="preserve"> for</w:t>
      </w:r>
      <w:r w:rsidRPr="006A71D5">
        <w:rPr>
          <w:rFonts w:cstheme="minorHAnsi"/>
        </w:rPr>
        <w:t xml:space="preserve"> 10 min</w:t>
      </w:r>
      <w:r>
        <w:rPr>
          <w:rFonts w:cstheme="minorHAnsi"/>
        </w:rPr>
        <w:t>utes.</w:t>
      </w:r>
      <w:r w:rsidRPr="006A71D5">
        <w:rPr>
          <w:rFonts w:cstheme="minorHAnsi"/>
        </w:rPr>
        <w:t xml:space="preserve"> </w:t>
      </w:r>
    </w:p>
    <w:p w14:paraId="2C74C745" w14:textId="79E5500D" w:rsidR="00985F04" w:rsidRPr="00985F04" w:rsidRDefault="00985F04" w:rsidP="00985F04">
      <w:pPr>
        <w:pStyle w:val="ListParagraph"/>
        <w:numPr>
          <w:ilvl w:val="0"/>
          <w:numId w:val="32"/>
        </w:numPr>
        <w:rPr>
          <w:rFonts w:cstheme="minorHAnsi"/>
        </w:rPr>
      </w:pPr>
      <w:r>
        <w:rPr>
          <w:rFonts w:cstheme="minorHAnsi"/>
        </w:rPr>
        <w:lastRenderedPageBreak/>
        <w:t>Use a micropipette, remove 300 ul of acetone</w:t>
      </w:r>
      <w:r w:rsidRPr="00985F04">
        <w:rPr>
          <w:rFonts w:cstheme="minorHAnsi"/>
        </w:rPr>
        <w:t xml:space="preserve"> supernatant </w:t>
      </w:r>
      <w:r>
        <w:rPr>
          <w:rFonts w:cstheme="minorHAnsi"/>
        </w:rPr>
        <w:t xml:space="preserve">and discard </w:t>
      </w:r>
      <w:r w:rsidRPr="00AB0A61">
        <w:rPr>
          <w:rFonts w:eastAsia="Times New Roman" w:cstheme="minorHAnsi"/>
        </w:rPr>
        <w:t xml:space="preserve">in the hazardous waste (UIUC DRS UI # </w:t>
      </w:r>
      <w:r>
        <w:rPr>
          <w:rFonts w:eastAsia="Times New Roman" w:cstheme="minorHAnsi"/>
        </w:rPr>
        <w:t>80,501 Ethanol/Acetone/Water</w:t>
      </w:r>
      <w:r w:rsidRPr="00AB0A61">
        <w:rPr>
          <w:rFonts w:eastAsia="Times New Roman" w:cstheme="minorHAnsi"/>
        </w:rPr>
        <w:t>)</w:t>
      </w:r>
      <w:r>
        <w:rPr>
          <w:rFonts w:eastAsia="Times New Roman" w:cstheme="minorHAnsi"/>
        </w:rPr>
        <w:t>.</w:t>
      </w:r>
    </w:p>
    <w:p w14:paraId="2C366315" w14:textId="52E39999" w:rsidR="00985F04" w:rsidRPr="00985F04" w:rsidRDefault="00985F04" w:rsidP="00985F04">
      <w:pPr>
        <w:pStyle w:val="ListParagraph"/>
        <w:numPr>
          <w:ilvl w:val="1"/>
          <w:numId w:val="32"/>
        </w:numPr>
        <w:rPr>
          <w:rFonts w:cstheme="minorHAnsi"/>
        </w:rPr>
      </w:pPr>
      <w:r>
        <w:rPr>
          <w:rFonts w:eastAsia="Times New Roman" w:cstheme="minorHAnsi"/>
        </w:rPr>
        <w:t xml:space="preserve">The pellet is not very stable even after centrifugation at max speed.  Do not remove all the acetone or AIR loss will occur.  If AIR weight (mg AIR/g dry tissue) is a critical experimental measure, consider leaving all acetone to be removed by the Speed-vac for most accurate measurement.  At 300 ul acetone, Speed-vac took ~8 hours to reach dry.  If </w:t>
      </w:r>
      <w:r w:rsidR="00A477D0">
        <w:rPr>
          <w:rFonts w:eastAsia="Times New Roman" w:cstheme="minorHAnsi"/>
        </w:rPr>
        <w:t>no acetone is removed, dry time could approach 15 hours.</w:t>
      </w:r>
    </w:p>
    <w:p w14:paraId="52A2A2E5" w14:textId="7E8DA758" w:rsidR="004F2FD3" w:rsidRPr="008819E1" w:rsidRDefault="004F2FD3" w:rsidP="004F2FD3">
      <w:pPr>
        <w:pStyle w:val="ListParagraph"/>
        <w:numPr>
          <w:ilvl w:val="0"/>
          <w:numId w:val="32"/>
        </w:numPr>
        <w:spacing w:after="0" w:line="240" w:lineRule="auto"/>
        <w:rPr>
          <w:rFonts w:eastAsia="Times New Roman" w:cstheme="minorHAnsi"/>
        </w:rPr>
      </w:pPr>
      <w:r>
        <w:rPr>
          <w:rFonts w:eastAsia="Times New Roman" w:cstheme="minorHAnsi"/>
        </w:rPr>
        <w:t>R</w:t>
      </w:r>
      <w:r w:rsidRPr="008819E1">
        <w:rPr>
          <w:rFonts w:eastAsia="Times New Roman" w:cstheme="minorHAnsi"/>
        </w:rPr>
        <w:t xml:space="preserve">emove the </w:t>
      </w:r>
      <w:r>
        <w:rPr>
          <w:rFonts w:eastAsia="Times New Roman" w:cstheme="minorHAnsi"/>
        </w:rPr>
        <w:t>remaining acetone</w:t>
      </w:r>
      <w:r w:rsidRPr="008819E1">
        <w:rPr>
          <w:rFonts w:eastAsia="Times New Roman" w:cstheme="minorHAnsi"/>
        </w:rPr>
        <w:t xml:space="preserve"> using a Speed Vac Concencentrator, following manufacturers recommendations</w:t>
      </w:r>
      <w:r w:rsidR="00FD349D">
        <w:rPr>
          <w:rFonts w:eastAsia="Times New Roman" w:cstheme="minorHAnsi"/>
        </w:rPr>
        <w:t xml:space="preserve"> until a steady state weight is obtained (~</w:t>
      </w:r>
      <w:r w:rsidR="00D0706B">
        <w:rPr>
          <w:rFonts w:eastAsia="Times New Roman" w:cstheme="minorHAnsi"/>
        </w:rPr>
        <w:t>6-</w:t>
      </w:r>
      <w:r w:rsidR="00FD349D">
        <w:rPr>
          <w:rFonts w:eastAsia="Times New Roman" w:cstheme="minorHAnsi"/>
        </w:rPr>
        <w:t>10 hours)</w:t>
      </w:r>
    </w:p>
    <w:p w14:paraId="44500F12" w14:textId="77777777" w:rsidR="004F2FD3" w:rsidRPr="008819E1" w:rsidRDefault="004F2FD3" w:rsidP="004F2FD3">
      <w:pPr>
        <w:pStyle w:val="ListParagraph"/>
        <w:numPr>
          <w:ilvl w:val="1"/>
          <w:numId w:val="32"/>
        </w:numPr>
        <w:spacing w:after="0" w:line="240" w:lineRule="auto"/>
        <w:rPr>
          <w:rFonts w:eastAsia="Times New Roman" w:cstheme="minorHAnsi"/>
        </w:rPr>
      </w:pPr>
      <w:r w:rsidRPr="008819E1">
        <w:rPr>
          <w:rFonts w:eastAsia="Times New Roman" w:cstheme="minorHAnsi"/>
        </w:rPr>
        <w:t xml:space="preserve">Thermo-Fisher SPD12 Speed-Vac at 0.1 HPr,  35 °C, and Thermo-Fisher RVT404 refrigerated vapor trap -108 °C. Ensure Speed-Vac is properly balanced.  </w:t>
      </w:r>
    </w:p>
    <w:p w14:paraId="4E5F043F" w14:textId="77777777" w:rsidR="004F2FD3" w:rsidRDefault="004F2FD3" w:rsidP="004F2FD3">
      <w:pPr>
        <w:pStyle w:val="ListParagraph"/>
        <w:numPr>
          <w:ilvl w:val="2"/>
          <w:numId w:val="32"/>
        </w:numPr>
        <w:spacing w:after="0" w:line="240" w:lineRule="auto"/>
        <w:rPr>
          <w:rFonts w:eastAsia="Times New Roman" w:cstheme="minorHAnsi"/>
        </w:rPr>
      </w:pPr>
      <w:r w:rsidRPr="008819E1">
        <w:rPr>
          <w:rFonts w:eastAsia="Times New Roman" w:cstheme="minorHAnsi"/>
        </w:rPr>
        <w:t>There are three on switches: refrigerated vapor trap, speed-vac, and vacuum pump on floor.  All three must be on for operation.</w:t>
      </w:r>
    </w:p>
    <w:p w14:paraId="61EDDE44" w14:textId="38C70A10" w:rsidR="004F2FD3" w:rsidRPr="00FD349D" w:rsidRDefault="004F2FD3" w:rsidP="004F2FD3">
      <w:pPr>
        <w:pStyle w:val="ListParagraph"/>
        <w:numPr>
          <w:ilvl w:val="1"/>
          <w:numId w:val="32"/>
        </w:numPr>
        <w:spacing w:after="0" w:line="240" w:lineRule="auto"/>
        <w:rPr>
          <w:rFonts w:eastAsia="Times New Roman" w:cstheme="minorHAnsi"/>
        </w:rPr>
      </w:pPr>
      <w:r w:rsidRPr="00354C1D">
        <w:rPr>
          <w:rFonts w:eastAsia="Times New Roman" w:cstheme="minorHAnsi"/>
          <w:b/>
          <w:bCs/>
        </w:rPr>
        <w:t>Some protocols recommend air drying on the bench, in our experience this resulted in incomplete drying.  Some protocols recommended drying in an oven at +35°C, in our experience this resulted in rock hard pellets that were not possible to grind or weigh for AIR aliquots.</w:t>
      </w:r>
    </w:p>
    <w:p w14:paraId="68DECA9C" w14:textId="6C9905CA" w:rsidR="00FD349D" w:rsidRDefault="00FD349D" w:rsidP="004F2FD3">
      <w:pPr>
        <w:pStyle w:val="ListParagraph"/>
        <w:numPr>
          <w:ilvl w:val="1"/>
          <w:numId w:val="32"/>
        </w:numPr>
        <w:spacing w:after="0" w:line="240" w:lineRule="auto"/>
        <w:rPr>
          <w:rFonts w:eastAsia="Times New Roman" w:cstheme="minorHAnsi"/>
        </w:rPr>
      </w:pPr>
      <w:r>
        <w:rPr>
          <w:rFonts w:eastAsia="Times New Roman" w:cstheme="minorHAnsi"/>
        </w:rPr>
        <w:t>If Speed-Vac unattended overnight is not possible, we found that Speed-Vac for 1.5 hours to remove all pooled acetone, drying on the bench overnight, and returning to Speed-vac the following day until a steady state weight was reached worked well.</w:t>
      </w:r>
    </w:p>
    <w:p w14:paraId="5C515CDC" w14:textId="6BE1BD03" w:rsidR="00FD349D" w:rsidRDefault="00F4265A" w:rsidP="004F2FD3">
      <w:pPr>
        <w:pStyle w:val="ListParagraph"/>
        <w:numPr>
          <w:ilvl w:val="1"/>
          <w:numId w:val="32"/>
        </w:numPr>
        <w:spacing w:after="0" w:line="240" w:lineRule="auto"/>
        <w:rPr>
          <w:rFonts w:eastAsia="Times New Roman" w:cstheme="minorHAnsi"/>
        </w:rPr>
      </w:pPr>
      <w:r>
        <w:rPr>
          <w:rFonts w:eastAsia="Times New Roman" w:cstheme="minorHAnsi"/>
          <w:noProof/>
        </w:rPr>
        <mc:AlternateContent>
          <mc:Choice Requires="wpc">
            <w:drawing>
              <wp:inline distT="0" distB="0" distL="0" distR="0" wp14:anchorId="4E1D01D8" wp14:editId="545AA699">
                <wp:extent cx="2300904" cy="1342194"/>
                <wp:effectExtent l="0" t="0" r="4445" b="0"/>
                <wp:docPr id="200612048"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76159246" name="Picture 276159246"/>
                          <pic:cNvPicPr>
                            <a:picLocks noChangeAspect="1"/>
                          </pic:cNvPicPr>
                        </pic:nvPicPr>
                        <pic:blipFill rotWithShape="1">
                          <a:blip r:embed="rId37" cstate="print">
                            <a:extLst>
                              <a:ext uri="{28A0092B-C50C-407E-A947-70E740481C1C}">
                                <a14:useLocalDpi xmlns:a14="http://schemas.microsoft.com/office/drawing/2010/main" val="0"/>
                              </a:ext>
                            </a:extLst>
                          </a:blip>
                          <a:srcRect l="24711" t="58050" r="36497" b="7919"/>
                          <a:stretch/>
                        </pic:blipFill>
                        <pic:spPr bwMode="auto">
                          <a:xfrm>
                            <a:off x="637200" y="0"/>
                            <a:ext cx="838200" cy="1306195"/>
                          </a:xfrm>
                          <a:prstGeom prst="rect">
                            <a:avLst/>
                          </a:prstGeom>
                          <a:noFill/>
                          <a:ln>
                            <a:noFill/>
                          </a:ln>
                          <a:extLst>
                            <a:ext uri="{53640926-AAD7-44D8-BBD7-CCE9431645EC}">
                              <a14:shadowObscured xmlns:a14="http://schemas.microsoft.com/office/drawing/2010/main"/>
                            </a:ext>
                          </a:extLst>
                        </pic:spPr>
                      </pic:pic>
                      <wps:wsp>
                        <wps:cNvPr id="316964529" name="Straight Arrow Connector 316964529"/>
                        <wps:cNvCnPr/>
                        <wps:spPr>
                          <a:xfrm>
                            <a:off x="637200" y="295275"/>
                            <a:ext cx="391500" cy="1428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5564367" name="Straight Arrow Connector 2065564367"/>
                        <wps:cNvCnPr/>
                        <wps:spPr>
                          <a:xfrm flipH="1" flipV="1">
                            <a:off x="1238250" y="608625"/>
                            <a:ext cx="276225" cy="1438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0464616" name="Text Box 970464616"/>
                        <wps:cNvSpPr txBox="1"/>
                        <wps:spPr>
                          <a:xfrm>
                            <a:off x="1409701" y="628652"/>
                            <a:ext cx="495300" cy="304800"/>
                          </a:xfrm>
                          <a:prstGeom prst="rect">
                            <a:avLst/>
                          </a:prstGeom>
                          <a:noFill/>
                          <a:ln w="6350">
                            <a:noFill/>
                          </a:ln>
                        </wps:spPr>
                        <wps:txbx>
                          <w:txbxContent>
                            <w:p w14:paraId="17458792" w14:textId="77777777" w:rsidR="00F4265A" w:rsidRDefault="00F4265A" w:rsidP="00F4265A">
                              <w:r>
                                <w:t>Wet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679655" name="Text Box 1"/>
                        <wps:cNvSpPr txBox="1"/>
                        <wps:spPr>
                          <a:xfrm>
                            <a:off x="246675" y="160950"/>
                            <a:ext cx="495300" cy="304800"/>
                          </a:xfrm>
                          <a:prstGeom prst="rect">
                            <a:avLst/>
                          </a:prstGeom>
                          <a:noFill/>
                          <a:ln w="6350">
                            <a:noFill/>
                          </a:ln>
                        </wps:spPr>
                        <wps:txbx>
                          <w:txbxContent>
                            <w:p w14:paraId="616E9F4A" w14:textId="77777777" w:rsidR="00F4265A" w:rsidRDefault="00F4265A" w:rsidP="00F4265A">
                              <w:pPr>
                                <w:spacing w:line="256" w:lineRule="auto"/>
                                <w:rPr>
                                  <w:rFonts w:ascii="Calibri" w:eastAsia="Calibri" w:hAnsi="Calibri"/>
                                </w:rPr>
                              </w:pPr>
                              <w:r>
                                <w:rPr>
                                  <w:rFonts w:ascii="Calibri" w:eastAsia="Calibri" w:hAnsi="Calibri"/>
                                </w:rPr>
                                <w:t>Dry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E1D01D8" id="Canvas 2" o:spid="_x0000_s1026" editas="canvas" style="width:181.15pt;height:105.7pt;mso-position-horizontal-relative:char;mso-position-vertical-relative:line" coordsize="23006,13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006;height:13417;visibility:visible;mso-wrap-style:square" filled="t">
                  <v:fill o:detectmouseclick="t"/>
                  <v:path o:connecttype="none"/>
                </v:shape>
                <v:shape id="Picture 276159246" o:spid="_x0000_s1028" type="#_x0000_t75" style="position:absolute;left:6372;width:8382;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">
                  <v:imagedata r:id="rId38" o:title="" croptop="38044f" cropbottom="5190f" cropleft="16195f" cropright="23919f"/>
                </v:shape>
                <v:shapetype id="_x0000_t32" coordsize="21600,21600" o:spt="32" o:oned="t" path="m,l21600,21600e" filled="f">
                  <v:path arrowok="t" fillok="f" o:connecttype="none"/>
                  <o:lock v:ext="edit" shapetype="t"/>
                </v:shapetype>
                <v:shape id="Straight Arrow Connector 316964529" o:spid="_x0000_s1029" type="#_x0000_t32" style="position:absolute;left:6372;top:2952;width:3915;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" strokecolor="white [3212]" strokeweight=".5pt">
                  <v:stroke endarrow="block" joinstyle="miter"/>
                </v:shape>
                <v:shape id="Straight Arrow Connector 2065564367" o:spid="_x0000_s1030" type="#_x0000_t32" style="position:absolute;left:12382;top:6086;width:2762;height:1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" strokecolor="white [3212]" strokeweight=".5pt">
                  <v:stroke endarrow="block" joinstyle="miter"/>
                </v:shape>
                <v:shapetype id="_x0000_t202" coordsize="21600,21600" o:spt="202" path="m,l,21600r21600,l21600,xe">
                  <v:stroke joinstyle="miter"/>
                  <v:path gradientshapeok="t" o:connecttype="rect"/>
                </v:shapetype>
                <v:shape id="Text Box 970464616" o:spid="_x0000_s1031" type="#_x0000_t202" style="position:absolute;left:14097;top:6286;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" filled="f" stroked="f" strokeweight=".5pt">
                  <v:textbox>
                    <w:txbxContent>
                      <w:p w14:paraId="17458792" w14:textId="77777777" w:rsidR="00F4265A" w:rsidRDefault="00F4265A" w:rsidP="00F4265A">
                        <w:r>
                          <w:t>Wet</w:t>
                        </w:r>
                      </w:p>
                    </w:txbxContent>
                  </v:textbox>
                </v:shape>
                <v:shape id="Text Box 1" o:spid="_x0000_s1032" type="#_x0000_t202" style="position:absolute;left:2466;top:1609;width:4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" filled="f" stroked="f" strokeweight=".5pt">
                  <v:textbox>
                    <w:txbxContent>
                      <w:p w14:paraId="616E9F4A" w14:textId="77777777" w:rsidR="00F4265A" w:rsidRDefault="00F4265A" w:rsidP="00F4265A">
                        <w:pPr>
                          <w:spacing w:line="256" w:lineRule="auto"/>
                          <w:rPr>
                            <w:rFonts w:ascii="Calibri" w:eastAsia="Calibri" w:hAnsi="Calibri"/>
                          </w:rPr>
                        </w:pPr>
                        <w:r>
                          <w:rPr>
                            <w:rFonts w:ascii="Calibri" w:eastAsia="Calibri" w:hAnsi="Calibri"/>
                          </w:rPr>
                          <w:t>Dry</w:t>
                        </w:r>
                      </w:p>
                    </w:txbxContent>
                  </v:textbox>
                </v:shape>
                <w10:anchorlock/>
              </v:group>
            </w:pict>
          </mc:Fallback>
        </mc:AlternateContent>
      </w:r>
    </w:p>
    <w:p w14:paraId="57266FEA" w14:textId="5E0F97F5" w:rsidR="00F4265A" w:rsidRPr="00FD349D" w:rsidRDefault="00F4265A" w:rsidP="00F4265A">
      <w:pPr>
        <w:pStyle w:val="ListParagraph"/>
        <w:spacing w:after="0" w:line="240" w:lineRule="auto"/>
        <w:ind w:left="1440"/>
        <w:rPr>
          <w:rFonts w:eastAsia="Times New Roman" w:cstheme="minorHAnsi"/>
        </w:rPr>
      </w:pPr>
    </w:p>
    <w:p w14:paraId="0A858930" w14:textId="2525FF19" w:rsidR="00801E8F" w:rsidRPr="006A71D5" w:rsidRDefault="00D0706B" w:rsidP="00985F04">
      <w:pPr>
        <w:pStyle w:val="ListParagraph"/>
        <w:numPr>
          <w:ilvl w:val="0"/>
          <w:numId w:val="32"/>
        </w:numPr>
        <w:rPr>
          <w:rFonts w:cstheme="minorHAnsi"/>
        </w:rPr>
      </w:pPr>
      <w:r>
        <w:rPr>
          <w:rFonts w:eastAsia="Times New Roman" w:cstheme="minorHAnsi"/>
        </w:rPr>
        <w:t>After steady-state weight is obtained, recap the samples with their corresponding caps and weigh, recording weight.</w:t>
      </w:r>
    </w:p>
    <w:p w14:paraId="5DE43F37" w14:textId="7618F317" w:rsidR="00D0706B" w:rsidRDefault="00D0706B" w:rsidP="00985F04">
      <w:pPr>
        <w:pStyle w:val="ListParagraph"/>
        <w:numPr>
          <w:ilvl w:val="0"/>
          <w:numId w:val="32"/>
        </w:numPr>
        <w:rPr>
          <w:rFonts w:cstheme="minorHAnsi"/>
        </w:rPr>
      </w:pPr>
      <w:r>
        <w:rPr>
          <w:rFonts w:cstheme="minorHAnsi"/>
        </w:rPr>
        <w:t>Subtract the original 2 mL tube weight (recorded in “Tissue Sampling” step 14) from the steady-state weight to get the final de-starched dried AIR weight.  Divide the de-starched dried AIR weight by the dried leaf tissue weight (recorded in “Tissue Sampling” step 15) to obtain mg AIR/mg Leaf (dry matter basis).</w:t>
      </w:r>
      <w:r w:rsidR="007E7395">
        <w:rPr>
          <w:rFonts w:cstheme="minorHAnsi"/>
        </w:rPr>
        <w:t xml:space="preserve"> </w:t>
      </w:r>
    </w:p>
    <w:p w14:paraId="1C9713B3" w14:textId="291AAD51" w:rsidR="00DB1EEC" w:rsidRPr="00FB55E8" w:rsidRDefault="00DB1EEC" w:rsidP="00FB55E8">
      <w:pPr>
        <w:pStyle w:val="ListParagraph"/>
        <w:numPr>
          <w:ilvl w:val="0"/>
          <w:numId w:val="32"/>
        </w:numPr>
        <w:rPr>
          <w:rFonts w:ascii="Calibri" w:hAnsi="Calibri" w:cs="Calibri"/>
        </w:rPr>
      </w:pPr>
      <w:r w:rsidRPr="005B39FC">
        <w:rPr>
          <w:rFonts w:ascii="Calibri" w:eastAsia="Times New Roman" w:hAnsi="Calibri" w:cs="Calibri"/>
        </w:rPr>
        <w:t>Proceed to</w:t>
      </w:r>
      <w:r>
        <w:rPr>
          <w:rFonts w:ascii="Calibri" w:eastAsia="Times New Roman" w:hAnsi="Calibri" w:cs="Calibri"/>
        </w:rPr>
        <w:t xml:space="preserve"> either </w:t>
      </w:r>
      <w:r w:rsidRPr="005B39FC">
        <w:rPr>
          <w:rFonts w:ascii="Calibri" w:eastAsia="Times New Roman" w:hAnsi="Calibri" w:cs="Calibri"/>
        </w:rPr>
        <w:t xml:space="preserve"> “</w:t>
      </w:r>
      <w:r>
        <w:rPr>
          <w:rFonts w:ascii="Calibri" w:eastAsia="Times New Roman" w:hAnsi="Calibri" w:cs="Calibri"/>
        </w:rPr>
        <w:t>Test AIR Pellet for Starch Residue</w:t>
      </w:r>
      <w:r w:rsidRPr="005B39FC">
        <w:rPr>
          <w:rFonts w:ascii="Calibri" w:eastAsia="Times New Roman" w:hAnsi="Calibri" w:cs="Calibri"/>
        </w:rPr>
        <w:t xml:space="preserve">” </w:t>
      </w:r>
      <w:r>
        <w:rPr>
          <w:rFonts w:ascii="Calibri" w:eastAsia="Times New Roman" w:hAnsi="Calibri" w:cs="Calibri"/>
        </w:rPr>
        <w:t>protocol described below</w:t>
      </w:r>
      <w:r w:rsidR="00313903">
        <w:rPr>
          <w:rFonts w:ascii="Calibri" w:eastAsia="Times New Roman" w:hAnsi="Calibri" w:cs="Calibri"/>
        </w:rPr>
        <w:t xml:space="preserve"> or “</w:t>
      </w:r>
      <w:r w:rsidR="00313903" w:rsidRPr="00313903">
        <w:rPr>
          <w:rFonts w:cstheme="minorHAnsi"/>
          <w:sz w:val="24"/>
          <w:szCs w:val="24"/>
        </w:rPr>
        <w:t>Separation of Matrix Polysaccharide (Hemicellulose/Pectin) from Cellulose</w:t>
      </w:r>
      <w:r w:rsidR="002E7AB7">
        <w:rPr>
          <w:rFonts w:cstheme="minorHAnsi"/>
          <w:sz w:val="24"/>
          <w:szCs w:val="24"/>
        </w:rPr>
        <w:t>/Glycan</w:t>
      </w:r>
      <w:r w:rsidR="00313903" w:rsidRPr="00313903">
        <w:rPr>
          <w:rFonts w:cstheme="minorHAnsi"/>
          <w:sz w:val="24"/>
          <w:szCs w:val="24"/>
        </w:rPr>
        <w:t xml:space="preserve"> Fractions</w:t>
      </w:r>
      <w:r w:rsidR="00313903">
        <w:rPr>
          <w:rFonts w:cstheme="minorHAnsi"/>
          <w:sz w:val="24"/>
          <w:szCs w:val="24"/>
        </w:rPr>
        <w:t>”</w:t>
      </w:r>
      <w:r>
        <w:rPr>
          <w:rFonts w:ascii="Calibri" w:eastAsia="Times New Roman" w:hAnsi="Calibri" w:cs="Calibri"/>
        </w:rPr>
        <w:t>.</w:t>
      </w:r>
    </w:p>
    <w:p w14:paraId="2ED8C838" w14:textId="4CA19DE5" w:rsidR="00EE45D5" w:rsidRDefault="00EE45D5" w:rsidP="007156AD">
      <w:pPr>
        <w:pStyle w:val="Heading1"/>
        <w:rPr>
          <w:rFonts w:eastAsia="Times New Roman"/>
        </w:rPr>
      </w:pPr>
      <w:bookmarkStart w:id="21" w:name="_Toc153361869"/>
      <w:r w:rsidRPr="00DB1EEC">
        <w:rPr>
          <w:rFonts w:eastAsia="Times New Roman"/>
        </w:rPr>
        <w:t>Optional: Test</w:t>
      </w:r>
      <w:r w:rsidR="00DB1EEC" w:rsidRPr="00DB1EEC">
        <w:rPr>
          <w:rFonts w:eastAsia="Times New Roman"/>
        </w:rPr>
        <w:t xml:space="preserve"> AIR Pellet</w:t>
      </w:r>
      <w:r w:rsidRPr="00DB1EEC">
        <w:rPr>
          <w:rFonts w:eastAsia="Times New Roman"/>
        </w:rPr>
        <w:t xml:space="preserve"> for </w:t>
      </w:r>
      <w:r w:rsidR="00DB1EEC" w:rsidRPr="00DB1EEC">
        <w:rPr>
          <w:rFonts w:eastAsia="Times New Roman"/>
        </w:rPr>
        <w:t>S</w:t>
      </w:r>
      <w:r w:rsidRPr="00DB1EEC">
        <w:rPr>
          <w:rFonts w:eastAsia="Times New Roman"/>
        </w:rPr>
        <w:t xml:space="preserve">tarch </w:t>
      </w:r>
      <w:r w:rsidR="00DB1EEC" w:rsidRPr="00DB1EEC">
        <w:rPr>
          <w:rFonts w:eastAsia="Times New Roman"/>
        </w:rPr>
        <w:t>R</w:t>
      </w:r>
      <w:r w:rsidRPr="00DB1EEC">
        <w:rPr>
          <w:rFonts w:eastAsia="Times New Roman"/>
        </w:rPr>
        <w:t>esidue</w:t>
      </w:r>
      <w:bookmarkEnd w:id="21"/>
    </w:p>
    <w:p w14:paraId="58FEA6E1" w14:textId="778A4F79" w:rsidR="00386ED7" w:rsidRDefault="00386ED7" w:rsidP="00386ED7">
      <w:pPr>
        <w:rPr>
          <w:rFonts w:cstheme="minorHAnsi"/>
          <w:b/>
          <w:bCs/>
        </w:rPr>
      </w:pPr>
      <w:r>
        <w:rPr>
          <w:rFonts w:cstheme="minorHAnsi"/>
          <w:b/>
          <w:bCs/>
        </w:rPr>
        <w:t>Background</w:t>
      </w:r>
    </w:p>
    <w:p w14:paraId="776566EE" w14:textId="5B6AE57E" w:rsidR="00386ED7" w:rsidRPr="00386ED7" w:rsidRDefault="00386ED7" w:rsidP="00386ED7">
      <w:pPr>
        <w:rPr>
          <w:rFonts w:eastAsia="Times New Roman" w:cstheme="minorHAnsi"/>
        </w:rPr>
      </w:pPr>
      <w:r>
        <w:rPr>
          <w:rFonts w:eastAsia="Times New Roman" w:cstheme="minorHAnsi"/>
        </w:rPr>
        <w:t>Residual starch will break down into glucose under succeeding acid digestions and cause cell wall components to be artificially high.  Highly recommend this optional step on at least a representative subset of samples to verify no residual starch.</w:t>
      </w:r>
    </w:p>
    <w:p w14:paraId="3E3659E2" w14:textId="77777777" w:rsidR="00DB1EEC" w:rsidRDefault="00DB1EEC" w:rsidP="00DB1EEC">
      <w:pPr>
        <w:rPr>
          <w:rFonts w:cstheme="minorHAnsi"/>
          <w:b/>
          <w:bCs/>
        </w:rPr>
      </w:pPr>
      <w:r>
        <w:rPr>
          <w:rFonts w:cstheme="minorHAnsi"/>
          <w:b/>
          <w:bCs/>
        </w:rPr>
        <w:t>Reagents</w:t>
      </w:r>
    </w:p>
    <w:p w14:paraId="5BC1D4B5" w14:textId="3DC3B9B9" w:rsidR="00DB1EEC" w:rsidRPr="002971C8" w:rsidRDefault="00DB1EEC" w:rsidP="00DB1EEC">
      <w:pPr>
        <w:pStyle w:val="ListParagraph"/>
        <w:numPr>
          <w:ilvl w:val="0"/>
          <w:numId w:val="26"/>
        </w:numPr>
        <w:rPr>
          <w:rFonts w:cstheme="minorHAnsi"/>
          <w:b/>
          <w:bCs/>
        </w:rPr>
      </w:pPr>
      <w:r>
        <w:rPr>
          <w:rFonts w:cstheme="minorHAnsi"/>
        </w:rPr>
        <w:lastRenderedPageBreak/>
        <w:t>Water, distilled</w:t>
      </w:r>
    </w:p>
    <w:p w14:paraId="7EB11D3E" w14:textId="4FC42512" w:rsidR="00DB1EEC" w:rsidRPr="00CA173F" w:rsidRDefault="002971C8" w:rsidP="00CA173F">
      <w:pPr>
        <w:pStyle w:val="ListParagraph"/>
        <w:numPr>
          <w:ilvl w:val="0"/>
          <w:numId w:val="26"/>
        </w:numPr>
        <w:rPr>
          <w:rFonts w:cstheme="minorHAnsi"/>
          <w:b/>
          <w:bCs/>
        </w:rPr>
      </w:pPr>
      <w:r>
        <w:rPr>
          <w:color w:val="344043"/>
          <w:shd w:val="clear" w:color="auto" w:fill="FFFFFF"/>
        </w:rPr>
        <w:t>Lugol Iodine Solution (</w:t>
      </w:r>
      <w:hyperlink r:id="rId39" w:history="1">
        <w:r w:rsidRPr="002971C8">
          <w:rPr>
            <w:rStyle w:val="Hyperlink"/>
            <w:shd w:val="clear" w:color="auto" w:fill="FFFFFF"/>
          </w:rPr>
          <w:t>Sigma 32922-250 mL</w:t>
        </w:r>
      </w:hyperlink>
      <w:r>
        <w:rPr>
          <w:color w:val="344043"/>
          <w:shd w:val="clear" w:color="auto" w:fill="FFFFFF"/>
        </w:rPr>
        <w:t>)</w:t>
      </w:r>
    </w:p>
    <w:p w14:paraId="481119A6" w14:textId="16F7E2DC" w:rsidR="00CA173F" w:rsidRPr="00CA173F" w:rsidRDefault="00CA173F" w:rsidP="00CA173F">
      <w:pPr>
        <w:pStyle w:val="ListParagraph"/>
        <w:numPr>
          <w:ilvl w:val="0"/>
          <w:numId w:val="26"/>
        </w:numPr>
        <w:rPr>
          <w:rFonts w:cstheme="minorHAnsi"/>
          <w:b/>
          <w:bCs/>
        </w:rPr>
      </w:pPr>
      <w:r>
        <w:rPr>
          <w:color w:val="344043"/>
          <w:shd w:val="clear" w:color="auto" w:fill="FFFFFF"/>
        </w:rPr>
        <w:t xml:space="preserve">Corn starch (Fisher, </w:t>
      </w:r>
      <w:hyperlink r:id="rId40" w:anchor="corn%20starch" w:history="1">
        <w:r w:rsidRPr="00CA173F">
          <w:rPr>
            <w:rStyle w:val="Hyperlink"/>
            <w:shd w:val="clear" w:color="auto" w:fill="FFFFFF"/>
          </w:rPr>
          <w:t>S25580</w:t>
        </w:r>
      </w:hyperlink>
      <w:r>
        <w:rPr>
          <w:color w:val="344043"/>
          <w:shd w:val="clear" w:color="auto" w:fill="FFFFFF"/>
        </w:rPr>
        <w:t xml:space="preserve"> or equivalent from grocery)</w:t>
      </w:r>
    </w:p>
    <w:p w14:paraId="486EE032" w14:textId="7934EE91" w:rsidR="00DB1EEC" w:rsidRPr="00DB1EEC" w:rsidRDefault="00DB1EEC" w:rsidP="00DB1EEC">
      <w:pPr>
        <w:rPr>
          <w:rFonts w:cstheme="minorHAnsi"/>
          <w:b/>
          <w:bCs/>
        </w:rPr>
      </w:pPr>
      <w:r w:rsidRPr="00DB1EEC">
        <w:rPr>
          <w:rFonts w:cstheme="minorHAnsi"/>
          <w:b/>
          <w:bCs/>
        </w:rPr>
        <w:t>Materials</w:t>
      </w:r>
    </w:p>
    <w:p w14:paraId="17A67A74" w14:textId="0A8C247D" w:rsidR="00DB1EEC" w:rsidRPr="00A7307E" w:rsidRDefault="00DB1EEC" w:rsidP="00CA173F">
      <w:pPr>
        <w:pStyle w:val="ListParagraph"/>
        <w:numPr>
          <w:ilvl w:val="0"/>
          <w:numId w:val="30"/>
        </w:numPr>
        <w:rPr>
          <w:rFonts w:cstheme="minorHAnsi"/>
        </w:rPr>
      </w:pPr>
      <w:r>
        <w:rPr>
          <w:rFonts w:cstheme="minorHAnsi"/>
        </w:rPr>
        <w:t xml:space="preserve">Pipette tips, </w:t>
      </w:r>
      <w:r w:rsidR="00CA173F">
        <w:rPr>
          <w:rFonts w:cstheme="minorHAnsi"/>
        </w:rPr>
        <w:t>20-200ul</w:t>
      </w:r>
    </w:p>
    <w:p w14:paraId="68B46FEE" w14:textId="77777777" w:rsidR="00DB1EEC" w:rsidRDefault="00DB1EEC" w:rsidP="00DB1EEC">
      <w:pPr>
        <w:pStyle w:val="ListParagraph"/>
        <w:numPr>
          <w:ilvl w:val="0"/>
          <w:numId w:val="30"/>
        </w:numPr>
        <w:rPr>
          <w:rFonts w:cstheme="minorHAnsi"/>
        </w:rPr>
      </w:pPr>
      <w:r>
        <w:rPr>
          <w:rFonts w:cstheme="minorHAnsi"/>
        </w:rPr>
        <w:t xml:space="preserve">Microcentrifuge tube, 2 mL (Fisher, </w:t>
      </w:r>
      <w:hyperlink r:id="rId41" w:anchor="05-408-138" w:history="1">
        <w:r w:rsidRPr="008763A0">
          <w:rPr>
            <w:rStyle w:val="Hyperlink"/>
            <w:rFonts w:cstheme="minorHAnsi"/>
          </w:rPr>
          <w:t>05-408-138</w:t>
        </w:r>
      </w:hyperlink>
      <w:r>
        <w:rPr>
          <w:rFonts w:cstheme="minorHAnsi"/>
        </w:rPr>
        <w:t>)</w:t>
      </w:r>
    </w:p>
    <w:p w14:paraId="6D36FBB6" w14:textId="77777777" w:rsidR="00DB1EEC" w:rsidRDefault="00DB1EEC" w:rsidP="00DB1EEC">
      <w:pPr>
        <w:rPr>
          <w:rFonts w:cstheme="minorHAnsi"/>
          <w:b/>
          <w:bCs/>
        </w:rPr>
      </w:pPr>
      <w:r>
        <w:rPr>
          <w:rFonts w:cstheme="minorHAnsi"/>
          <w:b/>
          <w:bCs/>
        </w:rPr>
        <w:t>Equipment</w:t>
      </w:r>
    </w:p>
    <w:p w14:paraId="2D649311" w14:textId="47AA352A" w:rsidR="00DB1EEC" w:rsidRPr="00D11036" w:rsidRDefault="00CA173F" w:rsidP="00A741BF">
      <w:pPr>
        <w:pStyle w:val="ListParagraph"/>
        <w:numPr>
          <w:ilvl w:val="0"/>
          <w:numId w:val="29"/>
        </w:numPr>
        <w:ind w:left="720"/>
        <w:rPr>
          <w:rFonts w:cstheme="minorHAnsi"/>
          <w:b/>
          <w:bCs/>
        </w:rPr>
      </w:pPr>
      <w:r>
        <w:rPr>
          <w:rFonts w:cstheme="minorHAnsi"/>
        </w:rPr>
        <w:t>Pipette, 20-200 ul</w:t>
      </w:r>
    </w:p>
    <w:p w14:paraId="5F0DA7CB" w14:textId="2DB8A945" w:rsidR="00D11036" w:rsidRPr="003E3EF0" w:rsidRDefault="00D11036" w:rsidP="00A741BF">
      <w:pPr>
        <w:pStyle w:val="ListParagraph"/>
        <w:numPr>
          <w:ilvl w:val="0"/>
          <w:numId w:val="29"/>
        </w:numPr>
        <w:ind w:left="720"/>
        <w:rPr>
          <w:rFonts w:cstheme="minorHAnsi"/>
          <w:b/>
          <w:bCs/>
        </w:rPr>
      </w:pPr>
      <w:r>
        <w:rPr>
          <w:rFonts w:cstheme="minorHAnsi"/>
        </w:rPr>
        <w:t>Vortex</w:t>
      </w:r>
    </w:p>
    <w:p w14:paraId="4DAB2AB8" w14:textId="199689A9" w:rsidR="003E3EF0" w:rsidRPr="00A741BF" w:rsidRDefault="003E3EF0" w:rsidP="00A741BF">
      <w:pPr>
        <w:pStyle w:val="ListParagraph"/>
        <w:numPr>
          <w:ilvl w:val="0"/>
          <w:numId w:val="29"/>
        </w:numPr>
        <w:ind w:left="720"/>
        <w:rPr>
          <w:rFonts w:cstheme="minorHAnsi"/>
          <w:b/>
          <w:bCs/>
        </w:rPr>
      </w:pPr>
      <w:r>
        <w:rPr>
          <w:rFonts w:cstheme="minorHAnsi"/>
        </w:rPr>
        <w:t>Microtube rack</w:t>
      </w:r>
    </w:p>
    <w:p w14:paraId="5F42893A" w14:textId="77777777" w:rsidR="00DB1EEC" w:rsidRPr="00DB1EEC" w:rsidRDefault="00DB1EEC" w:rsidP="00DB1EEC">
      <w:pPr>
        <w:rPr>
          <w:rFonts w:cstheme="minorHAnsi"/>
          <w:b/>
          <w:bCs/>
        </w:rPr>
      </w:pPr>
      <w:r w:rsidRPr="00DB1EEC">
        <w:rPr>
          <w:rFonts w:cstheme="minorHAnsi"/>
          <w:b/>
          <w:bCs/>
        </w:rPr>
        <w:t>Protocol</w:t>
      </w:r>
    </w:p>
    <w:p w14:paraId="4D975A8E" w14:textId="2D29DC4B" w:rsidR="00EE45D5" w:rsidRDefault="00EE45D5" w:rsidP="00DB1EEC">
      <w:pPr>
        <w:pStyle w:val="ListParagraph"/>
        <w:numPr>
          <w:ilvl w:val="0"/>
          <w:numId w:val="35"/>
        </w:numPr>
        <w:rPr>
          <w:rFonts w:cstheme="minorHAnsi"/>
        </w:rPr>
      </w:pPr>
      <w:r w:rsidRPr="00DB1EEC">
        <w:rPr>
          <w:rFonts w:cstheme="minorHAnsi"/>
        </w:rPr>
        <w:t xml:space="preserve">Aliquot </w:t>
      </w:r>
      <w:r w:rsidR="00A741BF">
        <w:rPr>
          <w:rFonts w:cstheme="minorHAnsi"/>
        </w:rPr>
        <w:t>approximately 10-30</w:t>
      </w:r>
      <w:r w:rsidRPr="00DB1EEC">
        <w:rPr>
          <w:rFonts w:cstheme="minorHAnsi"/>
        </w:rPr>
        <w:t xml:space="preserve"> mg portion of de-starched AIR</w:t>
      </w:r>
      <w:r w:rsidR="00A741BF">
        <w:rPr>
          <w:rFonts w:cstheme="minorHAnsi"/>
        </w:rPr>
        <w:t xml:space="preserve"> into a new, labelled tube</w:t>
      </w:r>
      <w:r w:rsidRPr="00DB1EEC">
        <w:rPr>
          <w:rFonts w:cstheme="minorHAnsi"/>
        </w:rPr>
        <w:t>.</w:t>
      </w:r>
    </w:p>
    <w:p w14:paraId="77B40E55" w14:textId="32E14B1A" w:rsidR="00A741BF" w:rsidRDefault="00A741BF" w:rsidP="00A741BF">
      <w:pPr>
        <w:pStyle w:val="ListParagraph"/>
        <w:numPr>
          <w:ilvl w:val="1"/>
          <w:numId w:val="35"/>
        </w:numPr>
        <w:rPr>
          <w:rFonts w:cstheme="minorHAnsi"/>
        </w:rPr>
      </w:pPr>
      <w:r>
        <w:rPr>
          <w:rFonts w:cstheme="minorHAnsi"/>
        </w:rPr>
        <w:t>Exact weight is not important.</w:t>
      </w:r>
    </w:p>
    <w:p w14:paraId="40521EA2" w14:textId="326E9D5A" w:rsidR="00A741BF" w:rsidRDefault="00A741BF" w:rsidP="00DB1EEC">
      <w:pPr>
        <w:pStyle w:val="ListParagraph"/>
        <w:numPr>
          <w:ilvl w:val="0"/>
          <w:numId w:val="35"/>
        </w:numPr>
        <w:rPr>
          <w:rFonts w:cstheme="minorHAnsi"/>
        </w:rPr>
      </w:pPr>
      <w:r>
        <w:rPr>
          <w:rFonts w:cstheme="minorHAnsi"/>
        </w:rPr>
        <w:t>Aliquot approximately 10-30 mg of corn starch int a new, labelled tube as a positive control.</w:t>
      </w:r>
    </w:p>
    <w:p w14:paraId="42D13596" w14:textId="747008BC" w:rsidR="00A741BF" w:rsidRDefault="00A741BF" w:rsidP="00DB1EEC">
      <w:pPr>
        <w:pStyle w:val="ListParagraph"/>
        <w:numPr>
          <w:ilvl w:val="0"/>
          <w:numId w:val="35"/>
        </w:numPr>
        <w:rPr>
          <w:rFonts w:cstheme="minorHAnsi"/>
        </w:rPr>
      </w:pPr>
      <w:r>
        <w:rPr>
          <w:rFonts w:cstheme="minorHAnsi"/>
        </w:rPr>
        <w:t>Label an empty tube as a negative control.</w:t>
      </w:r>
    </w:p>
    <w:p w14:paraId="1E34A115" w14:textId="7668A948" w:rsidR="00A741BF" w:rsidRDefault="00A741BF" w:rsidP="00DB1EEC">
      <w:pPr>
        <w:pStyle w:val="ListParagraph"/>
        <w:numPr>
          <w:ilvl w:val="0"/>
          <w:numId w:val="35"/>
        </w:numPr>
        <w:rPr>
          <w:rFonts w:cstheme="minorHAnsi"/>
        </w:rPr>
      </w:pPr>
      <w:r>
        <w:rPr>
          <w:rFonts w:cstheme="minorHAnsi"/>
        </w:rPr>
        <w:t>Add 200 ul of distilled water to each tube.</w:t>
      </w:r>
    </w:p>
    <w:p w14:paraId="4F08AA08" w14:textId="57D993BC" w:rsidR="00A741BF" w:rsidRDefault="00A741BF" w:rsidP="00DB1EEC">
      <w:pPr>
        <w:pStyle w:val="ListParagraph"/>
        <w:numPr>
          <w:ilvl w:val="0"/>
          <w:numId w:val="35"/>
        </w:numPr>
        <w:rPr>
          <w:rFonts w:cstheme="minorHAnsi"/>
        </w:rPr>
      </w:pPr>
      <w:r>
        <w:rPr>
          <w:rFonts w:cstheme="minorHAnsi"/>
        </w:rPr>
        <w:t>Vortex.</w:t>
      </w:r>
    </w:p>
    <w:p w14:paraId="1B1AA7CA" w14:textId="77777777" w:rsidR="00A741BF" w:rsidRDefault="00EE45D5" w:rsidP="00A741BF">
      <w:pPr>
        <w:pStyle w:val="ListParagraph"/>
        <w:numPr>
          <w:ilvl w:val="0"/>
          <w:numId w:val="35"/>
        </w:numPr>
        <w:rPr>
          <w:rFonts w:cstheme="minorHAnsi"/>
        </w:rPr>
      </w:pPr>
      <w:r w:rsidRPr="00A741BF">
        <w:rPr>
          <w:rFonts w:cstheme="minorHAnsi"/>
        </w:rPr>
        <w:t xml:space="preserve">Add </w:t>
      </w:r>
      <w:r w:rsidR="00A741BF">
        <w:rPr>
          <w:rFonts w:cstheme="minorHAnsi"/>
        </w:rPr>
        <w:t>2</w:t>
      </w:r>
      <w:r w:rsidRPr="00A741BF">
        <w:rPr>
          <w:rFonts w:cstheme="minorHAnsi"/>
        </w:rPr>
        <w:t xml:space="preserve">0 µl Lugol’s Iodine solution to </w:t>
      </w:r>
      <w:r w:rsidR="00A741BF">
        <w:rPr>
          <w:rFonts w:cstheme="minorHAnsi"/>
        </w:rPr>
        <w:t>each tube.</w:t>
      </w:r>
    </w:p>
    <w:p w14:paraId="2197AEE3" w14:textId="77777777" w:rsidR="00A741BF" w:rsidRDefault="00A741BF" w:rsidP="00A741BF">
      <w:pPr>
        <w:pStyle w:val="ListParagraph"/>
        <w:numPr>
          <w:ilvl w:val="0"/>
          <w:numId w:val="35"/>
        </w:numPr>
        <w:rPr>
          <w:rFonts w:cstheme="minorHAnsi"/>
        </w:rPr>
      </w:pPr>
      <w:r>
        <w:rPr>
          <w:rFonts w:cstheme="minorHAnsi"/>
        </w:rPr>
        <w:t>V</w:t>
      </w:r>
      <w:r w:rsidR="00EE45D5" w:rsidRPr="00A741BF">
        <w:rPr>
          <w:rFonts w:cstheme="minorHAnsi"/>
        </w:rPr>
        <w:t xml:space="preserve">ortex. </w:t>
      </w:r>
    </w:p>
    <w:p w14:paraId="5C21180C" w14:textId="0C728CFE" w:rsidR="00EE45D5" w:rsidRDefault="00EE45D5" w:rsidP="00A741BF">
      <w:pPr>
        <w:pStyle w:val="ListParagraph"/>
        <w:numPr>
          <w:ilvl w:val="0"/>
          <w:numId w:val="35"/>
        </w:numPr>
        <w:rPr>
          <w:rFonts w:cstheme="minorHAnsi"/>
        </w:rPr>
      </w:pPr>
      <w:r w:rsidRPr="00A741BF">
        <w:rPr>
          <w:rFonts w:cstheme="minorHAnsi"/>
        </w:rPr>
        <w:t xml:space="preserve">Incubate at room temperature for 5 minutes. </w:t>
      </w:r>
    </w:p>
    <w:p w14:paraId="00954860" w14:textId="77777777" w:rsidR="00EE45D5" w:rsidRDefault="00EE45D5" w:rsidP="00A741BF">
      <w:pPr>
        <w:pStyle w:val="ListParagraph"/>
        <w:numPr>
          <w:ilvl w:val="0"/>
          <w:numId w:val="35"/>
        </w:numPr>
        <w:rPr>
          <w:rFonts w:cstheme="minorHAnsi"/>
        </w:rPr>
      </w:pPr>
      <w:r w:rsidRPr="00A741BF">
        <w:rPr>
          <w:rFonts w:cstheme="minorHAnsi"/>
        </w:rPr>
        <w:t xml:space="preserve">Observe and record color of AIR. </w:t>
      </w:r>
    </w:p>
    <w:p w14:paraId="73F8A9F7" w14:textId="39155523" w:rsidR="00E63957" w:rsidRPr="00A741BF" w:rsidRDefault="00E63957" w:rsidP="00E63957">
      <w:pPr>
        <w:pStyle w:val="ListParagraph"/>
        <w:rPr>
          <w:rFonts w:cstheme="minorHAnsi"/>
        </w:rPr>
      </w:pPr>
      <w:r>
        <w:rPr>
          <w:rFonts w:cstheme="minorHAnsi"/>
          <w:noProof/>
        </w:rPr>
        <mc:AlternateContent>
          <mc:Choice Requires="wpg">
            <w:drawing>
              <wp:anchor distT="0" distB="0" distL="114300" distR="114300" simplePos="0" relativeHeight="251665408" behindDoc="0" locked="0" layoutInCell="1" allowOverlap="1" wp14:anchorId="026FE27B" wp14:editId="442B91E4">
                <wp:simplePos x="0" y="0"/>
                <wp:positionH relativeFrom="column">
                  <wp:posOffset>514350</wp:posOffset>
                </wp:positionH>
                <wp:positionV relativeFrom="paragraph">
                  <wp:posOffset>152400</wp:posOffset>
                </wp:positionV>
                <wp:extent cx="1695450" cy="266700"/>
                <wp:effectExtent l="0" t="0" r="0" b="0"/>
                <wp:wrapNone/>
                <wp:docPr id="558699550" name="Group 3"/>
                <wp:cNvGraphicFramePr/>
                <a:graphic xmlns:a="http://schemas.openxmlformats.org/drawingml/2006/main">
                  <a:graphicData uri="http://schemas.microsoft.com/office/word/2010/wordprocessingGroup">
                    <wpg:wgp>
                      <wpg:cNvGrpSpPr/>
                      <wpg:grpSpPr>
                        <a:xfrm>
                          <a:off x="0" y="0"/>
                          <a:ext cx="1695450" cy="266700"/>
                          <a:chOff x="0" y="0"/>
                          <a:chExt cx="1695450" cy="266700"/>
                        </a:xfrm>
                      </wpg:grpSpPr>
                      <wps:wsp>
                        <wps:cNvPr id="807236576" name="Text Box 2"/>
                        <wps:cNvSpPr txBox="1"/>
                        <wps:spPr>
                          <a:xfrm>
                            <a:off x="0" y="0"/>
                            <a:ext cx="419100" cy="266700"/>
                          </a:xfrm>
                          <a:prstGeom prst="rect">
                            <a:avLst/>
                          </a:prstGeom>
                          <a:noFill/>
                          <a:ln w="6350">
                            <a:noFill/>
                          </a:ln>
                        </wps:spPr>
                        <wps:txbx>
                          <w:txbxContent>
                            <w:p w14:paraId="232B9613" w14:textId="4D495CBC" w:rsidR="00E63957" w:rsidRPr="00E63957" w:rsidRDefault="00E63957">
                              <w:pPr>
                                <w:rPr>
                                  <w:b/>
                                  <w:bCs/>
                                  <w:color w:val="FFFFFF" w:themeColor="background1"/>
                                </w:rPr>
                              </w:pPr>
                              <w:r w:rsidRPr="00E63957">
                                <w:rPr>
                                  <w:b/>
                                  <w:bCs/>
                                  <w:color w:val="FFFFFF" w:themeColor="background1"/>
                                </w:rPr>
                                <w:t>neg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904901" name="Text Box 2"/>
                        <wps:cNvSpPr txBox="1"/>
                        <wps:spPr>
                          <a:xfrm>
                            <a:off x="533400" y="0"/>
                            <a:ext cx="419100" cy="266700"/>
                          </a:xfrm>
                          <a:prstGeom prst="rect">
                            <a:avLst/>
                          </a:prstGeom>
                          <a:noFill/>
                          <a:ln w="6350">
                            <a:noFill/>
                          </a:ln>
                        </wps:spPr>
                        <wps:txbx>
                          <w:txbxContent>
                            <w:p w14:paraId="21AF5D83" w14:textId="77777777" w:rsidR="00E63957" w:rsidRPr="00E63957" w:rsidRDefault="00E63957" w:rsidP="00E63957">
                              <w:pPr>
                                <w:rPr>
                                  <w:b/>
                                  <w:bCs/>
                                  <w:color w:val="FFFFFF" w:themeColor="background1"/>
                                </w:rPr>
                              </w:pPr>
                              <w:r w:rsidRPr="00E63957">
                                <w:rPr>
                                  <w:b/>
                                  <w:bCs/>
                                  <w:color w:val="FFFFFF" w:themeColor="background1"/>
                                </w:rPr>
                                <w:t>neg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5927147" name="Text Box 2"/>
                        <wps:cNvSpPr txBox="1"/>
                        <wps:spPr>
                          <a:xfrm>
                            <a:off x="1276350" y="0"/>
                            <a:ext cx="419100" cy="266700"/>
                          </a:xfrm>
                          <a:prstGeom prst="rect">
                            <a:avLst/>
                          </a:prstGeom>
                          <a:noFill/>
                          <a:ln w="6350">
                            <a:noFill/>
                          </a:ln>
                        </wps:spPr>
                        <wps:txbx>
                          <w:txbxContent>
                            <w:p w14:paraId="4CA49D66" w14:textId="77777777" w:rsidR="00E63957" w:rsidRPr="00E63957" w:rsidRDefault="00E63957" w:rsidP="00E63957">
                              <w:pPr>
                                <w:rPr>
                                  <w:b/>
                                  <w:bCs/>
                                  <w:color w:val="FFFFFF" w:themeColor="background1"/>
                                </w:rPr>
                              </w:pPr>
                              <w:r w:rsidRPr="00E63957">
                                <w:rPr>
                                  <w:b/>
                                  <w:bCs/>
                                  <w:color w:val="FFFFFF" w:themeColor="background1"/>
                                </w:rPr>
                                <w:t>neg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773946" name="Text Box 2"/>
                        <wps:cNvSpPr txBox="1"/>
                        <wps:spPr>
                          <a:xfrm>
                            <a:off x="923925" y="0"/>
                            <a:ext cx="419100" cy="266700"/>
                          </a:xfrm>
                          <a:prstGeom prst="rect">
                            <a:avLst/>
                          </a:prstGeom>
                          <a:noFill/>
                          <a:ln w="6350">
                            <a:noFill/>
                          </a:ln>
                        </wps:spPr>
                        <wps:txbx>
                          <w:txbxContent>
                            <w:p w14:paraId="73091196" w14:textId="3F9BC566" w:rsidR="00E63957" w:rsidRPr="00E63957" w:rsidRDefault="00E63957" w:rsidP="00E63957">
                              <w:pPr>
                                <w:rPr>
                                  <w:b/>
                                  <w:bCs/>
                                  <w:color w:val="FFFFFF" w:themeColor="background1"/>
                                </w:rPr>
                              </w:pPr>
                              <w:r>
                                <w:rPr>
                                  <w:b/>
                                  <w:bCs/>
                                  <w:color w:val="FFFFFF" w:themeColor="background1"/>
                                </w:rPr>
                                <w:t>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6FE27B" id="Group 3" o:spid="_x0000_s1033" style="position:absolute;left:0;text-align:left;margin-left:40.5pt;margin-top:12pt;width:133.5pt;height:21pt;z-index:251665408;mso-position-horizontal-relative:text;mso-position-vertical-relative:text" coordsize="1695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">
                <v:shape id="Text Box 2" o:spid="_x0000_s1034" type="#_x0000_t202" style="position:absolute;width:4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" filled="f" stroked="f" strokeweight=".5pt">
                  <v:textbox>
                    <w:txbxContent>
                      <w:p w14:paraId="232B9613" w14:textId="4D495CBC" w:rsidR="00E63957" w:rsidRPr="00E63957" w:rsidRDefault="00E63957">
                        <w:pPr>
                          <w:rPr>
                            <w:b/>
                            <w:bCs/>
                            <w:color w:val="FFFFFF" w:themeColor="background1"/>
                          </w:rPr>
                        </w:pPr>
                        <w:r w:rsidRPr="00E63957">
                          <w:rPr>
                            <w:b/>
                            <w:bCs/>
                            <w:color w:val="FFFFFF" w:themeColor="background1"/>
                          </w:rPr>
                          <w:t>neg</w:t>
                        </w:r>
                      </w:p>
                    </w:txbxContent>
                  </v:textbox>
                </v:shape>
                <v:shape id="Text Box 2" o:spid="_x0000_s1035" type="#_x0000_t202" style="position:absolute;left:5334;width:4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" filled="f" stroked="f" strokeweight=".5pt">
                  <v:textbox>
                    <w:txbxContent>
                      <w:p w14:paraId="21AF5D83" w14:textId="77777777" w:rsidR="00E63957" w:rsidRPr="00E63957" w:rsidRDefault="00E63957" w:rsidP="00E63957">
                        <w:pPr>
                          <w:rPr>
                            <w:b/>
                            <w:bCs/>
                            <w:color w:val="FFFFFF" w:themeColor="background1"/>
                          </w:rPr>
                        </w:pPr>
                        <w:r w:rsidRPr="00E63957">
                          <w:rPr>
                            <w:b/>
                            <w:bCs/>
                            <w:color w:val="FFFFFF" w:themeColor="background1"/>
                          </w:rPr>
                          <w:t>neg</w:t>
                        </w:r>
                      </w:p>
                    </w:txbxContent>
                  </v:textbox>
                </v:shape>
                <v:shape id="Text Box 2" o:spid="_x0000_s1036" type="#_x0000_t202" style="position:absolute;left:12763;width:4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" filled="f" stroked="f" strokeweight=".5pt">
                  <v:textbox>
                    <w:txbxContent>
                      <w:p w14:paraId="4CA49D66" w14:textId="77777777" w:rsidR="00E63957" w:rsidRPr="00E63957" w:rsidRDefault="00E63957" w:rsidP="00E63957">
                        <w:pPr>
                          <w:rPr>
                            <w:b/>
                            <w:bCs/>
                            <w:color w:val="FFFFFF" w:themeColor="background1"/>
                          </w:rPr>
                        </w:pPr>
                        <w:r w:rsidRPr="00E63957">
                          <w:rPr>
                            <w:b/>
                            <w:bCs/>
                            <w:color w:val="FFFFFF" w:themeColor="background1"/>
                          </w:rPr>
                          <w:t>neg</w:t>
                        </w:r>
                      </w:p>
                    </w:txbxContent>
                  </v:textbox>
                </v:shape>
                <v:shape id="Text Box 2" o:spid="_x0000_s1037" type="#_x0000_t202" style="position:absolute;left:9239;width:4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" filled="f" stroked="f" strokeweight=".5pt">
                  <v:textbox>
                    <w:txbxContent>
                      <w:p w14:paraId="73091196" w14:textId="3F9BC566" w:rsidR="00E63957" w:rsidRPr="00E63957" w:rsidRDefault="00E63957" w:rsidP="00E63957">
                        <w:pPr>
                          <w:rPr>
                            <w:b/>
                            <w:bCs/>
                            <w:color w:val="FFFFFF" w:themeColor="background1"/>
                          </w:rPr>
                        </w:pPr>
                        <w:r>
                          <w:rPr>
                            <w:b/>
                            <w:bCs/>
                            <w:color w:val="FFFFFF" w:themeColor="background1"/>
                          </w:rPr>
                          <w:t>pos</w:t>
                        </w:r>
                      </w:p>
                    </w:txbxContent>
                  </v:textbox>
                </v:shape>
              </v:group>
            </w:pict>
          </mc:Fallback>
        </mc:AlternateContent>
      </w:r>
      <w:r>
        <w:rPr>
          <w:rFonts w:cstheme="minorHAnsi"/>
          <w:noProof/>
        </w:rPr>
        <w:drawing>
          <wp:inline distT="0" distB="0" distL="0" distR="0" wp14:anchorId="4B69EFA4" wp14:editId="2A36C2B8">
            <wp:extent cx="2185187" cy="1760920"/>
            <wp:effectExtent l="2540" t="0" r="8255" b="8255"/>
            <wp:docPr id="461702382" name="Picture 1" descr="A group of test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02382" name="Picture 1" descr="A group of test tubes&#10;&#10;Description automatically generated"/>
                    <pic:cNvPicPr/>
                  </pic:nvPicPr>
                  <pic:blipFill rotWithShape="1">
                    <a:blip r:embed="rId42">
                      <a:extLst>
                        <a:ext uri="{28A0092B-C50C-407E-A947-70E740481C1C}">
                          <a14:useLocalDpi xmlns:a14="http://schemas.microsoft.com/office/drawing/2010/main" val="0"/>
                        </a:ext>
                      </a:extLst>
                    </a:blip>
                    <a:srcRect l="23077" t="50842" r="25363" b="17997"/>
                    <a:stretch/>
                  </pic:blipFill>
                  <pic:spPr bwMode="auto">
                    <a:xfrm rot="16200000">
                      <a:off x="0" y="0"/>
                      <a:ext cx="2198431" cy="1771593"/>
                    </a:xfrm>
                    <a:prstGeom prst="rect">
                      <a:avLst/>
                    </a:prstGeom>
                    <a:ln>
                      <a:noFill/>
                    </a:ln>
                    <a:extLst>
                      <a:ext uri="{53640926-AAD7-44D8-BBD7-CCE9431645EC}">
                        <a14:shadowObscured xmlns:a14="http://schemas.microsoft.com/office/drawing/2010/main"/>
                      </a:ext>
                    </a:extLst>
                  </pic:spPr>
                </pic:pic>
              </a:graphicData>
            </a:graphic>
          </wp:inline>
        </w:drawing>
      </w:r>
    </w:p>
    <w:p w14:paraId="2E8A9BB4" w14:textId="3F0CA334" w:rsidR="00EE45D5" w:rsidRPr="006A71D5" w:rsidRDefault="00EE45D5" w:rsidP="00985F04">
      <w:pPr>
        <w:pStyle w:val="ListParagraph"/>
        <w:numPr>
          <w:ilvl w:val="2"/>
          <w:numId w:val="32"/>
        </w:numPr>
        <w:rPr>
          <w:rFonts w:cstheme="minorHAnsi"/>
        </w:rPr>
      </w:pPr>
      <w:r w:rsidRPr="006A71D5">
        <w:rPr>
          <w:rFonts w:cstheme="minorHAnsi"/>
        </w:rPr>
        <w:t>If starch is present, the AIR will appear dark in color and the</w:t>
      </w:r>
      <w:r w:rsidR="00E63957" w:rsidRPr="00E63957">
        <w:t xml:space="preserve"> </w:t>
      </w:r>
      <w:r w:rsidR="00E63957">
        <w:t>“</w:t>
      </w:r>
      <w:r w:rsidR="00E63957" w:rsidRPr="00E63957">
        <w:rPr>
          <w:rFonts w:cstheme="minorHAnsi"/>
        </w:rPr>
        <w:t>Enzymatic Starch Digestion of Starch/AIR Pellet</w:t>
      </w:r>
      <w:r w:rsidR="00E63957">
        <w:rPr>
          <w:rFonts w:cstheme="minorHAnsi"/>
        </w:rPr>
        <w:t>”</w:t>
      </w:r>
      <w:r w:rsidRPr="006A71D5">
        <w:rPr>
          <w:rFonts w:cstheme="minorHAnsi"/>
        </w:rPr>
        <w:t xml:space="preserve"> protocol should be repeated</w:t>
      </w:r>
      <w:r w:rsidR="00C95D19" w:rsidRPr="006A71D5">
        <w:rPr>
          <w:rFonts w:cstheme="minorHAnsi"/>
        </w:rPr>
        <w:t xml:space="preserve"> on the </w:t>
      </w:r>
      <w:r w:rsidR="00E63957">
        <w:rPr>
          <w:rFonts w:cstheme="minorHAnsi"/>
        </w:rPr>
        <w:t>main</w:t>
      </w:r>
      <w:r w:rsidR="00C95D19" w:rsidRPr="006A71D5">
        <w:rPr>
          <w:rFonts w:cstheme="minorHAnsi"/>
        </w:rPr>
        <w:t xml:space="preserve"> AIR</w:t>
      </w:r>
      <w:r w:rsidR="00E63957">
        <w:rPr>
          <w:rFonts w:cstheme="minorHAnsi"/>
        </w:rPr>
        <w:t xml:space="preserve"> sample</w:t>
      </w:r>
      <w:r w:rsidR="00C95D19" w:rsidRPr="006A71D5">
        <w:rPr>
          <w:rFonts w:cstheme="minorHAnsi"/>
        </w:rPr>
        <w:t xml:space="preserve"> before pulling another aliquot for another iodine test.</w:t>
      </w:r>
    </w:p>
    <w:p w14:paraId="745D6857" w14:textId="77CA6FD8" w:rsidR="00C95D19" w:rsidRPr="006A71D5" w:rsidRDefault="00C95D19" w:rsidP="00985F04">
      <w:pPr>
        <w:pStyle w:val="ListParagraph"/>
        <w:numPr>
          <w:ilvl w:val="2"/>
          <w:numId w:val="32"/>
        </w:numPr>
        <w:rPr>
          <w:rFonts w:cstheme="minorHAnsi"/>
        </w:rPr>
      </w:pPr>
      <w:r w:rsidRPr="006A71D5">
        <w:rPr>
          <w:rFonts w:cstheme="minorHAnsi"/>
        </w:rPr>
        <w:t xml:space="preserve">If starch is not present, discard iodine test aliquot and continue the </w:t>
      </w:r>
      <w:r w:rsidR="00E63957">
        <w:rPr>
          <w:rFonts w:cstheme="minorHAnsi"/>
        </w:rPr>
        <w:t>“</w:t>
      </w:r>
      <w:r w:rsidR="00E63957" w:rsidRPr="00E63957">
        <w:rPr>
          <w:rFonts w:cstheme="minorHAnsi"/>
        </w:rPr>
        <w:t>Separation of Matrix Polysaccharide (Hemicellulose/Pectin) from Cellulose</w:t>
      </w:r>
      <w:r w:rsidR="00FB55E8">
        <w:rPr>
          <w:rFonts w:cstheme="minorHAnsi"/>
        </w:rPr>
        <w:t>/Glycan Fractions</w:t>
      </w:r>
      <w:r w:rsidR="00E63957">
        <w:rPr>
          <w:rFonts w:cstheme="minorHAnsi"/>
        </w:rPr>
        <w:t>”</w:t>
      </w:r>
      <w:r w:rsidR="00E63957" w:rsidRPr="00E63957">
        <w:rPr>
          <w:rFonts w:cstheme="minorHAnsi"/>
        </w:rPr>
        <w:t xml:space="preserve"> </w:t>
      </w:r>
      <w:r w:rsidRPr="006A71D5">
        <w:rPr>
          <w:rFonts w:cstheme="minorHAnsi"/>
        </w:rPr>
        <w:t xml:space="preserve">protocol </w:t>
      </w:r>
      <w:r w:rsidR="00E63957">
        <w:rPr>
          <w:rFonts w:cstheme="minorHAnsi"/>
        </w:rPr>
        <w:t>using</w:t>
      </w:r>
      <w:r w:rsidRPr="006A71D5">
        <w:rPr>
          <w:rFonts w:cstheme="minorHAnsi"/>
        </w:rPr>
        <w:t xml:space="preserve"> the </w:t>
      </w:r>
      <w:r w:rsidR="00E63957">
        <w:rPr>
          <w:rFonts w:cstheme="minorHAnsi"/>
        </w:rPr>
        <w:t>main</w:t>
      </w:r>
      <w:r w:rsidRPr="006A71D5">
        <w:rPr>
          <w:rFonts w:cstheme="minorHAnsi"/>
        </w:rPr>
        <w:t xml:space="preserve"> starch-free AIR sample.</w:t>
      </w:r>
    </w:p>
    <w:p w14:paraId="1B2A02A5" w14:textId="77777777" w:rsidR="009A61B8" w:rsidRDefault="009A61B8" w:rsidP="00804A54">
      <w:pPr>
        <w:pStyle w:val="ListParagraph"/>
        <w:ind w:left="0"/>
        <w:rPr>
          <w:rFonts w:cstheme="minorHAnsi"/>
          <w:b/>
          <w:bCs/>
          <w:sz w:val="24"/>
          <w:szCs w:val="24"/>
        </w:rPr>
      </w:pPr>
    </w:p>
    <w:p w14:paraId="389F802A" w14:textId="6DD95880" w:rsidR="00804A54" w:rsidRDefault="0073273F" w:rsidP="00FB55E8">
      <w:pPr>
        <w:pStyle w:val="Heading1"/>
      </w:pPr>
      <w:bookmarkStart w:id="22" w:name="_Toc153361870"/>
      <w:r w:rsidRPr="004F5C35">
        <w:lastRenderedPageBreak/>
        <w:t xml:space="preserve">Separation of </w:t>
      </w:r>
      <w:r w:rsidR="00CC673A" w:rsidRPr="004F5C35">
        <w:t xml:space="preserve">Matrix Polysaccharide </w:t>
      </w:r>
      <w:r w:rsidRPr="004F5C35">
        <w:t>(Hemicellulose/Pectin) from Cellulose</w:t>
      </w:r>
      <w:r w:rsidR="002D0DD7">
        <w:t>/Glycan</w:t>
      </w:r>
      <w:r w:rsidRPr="004F5C35">
        <w:t xml:space="preserve"> Fractions</w:t>
      </w:r>
      <w:bookmarkEnd w:id="22"/>
      <w:r w:rsidRPr="004F5C35">
        <w:t xml:space="preserve"> </w:t>
      </w:r>
    </w:p>
    <w:p w14:paraId="7800B797" w14:textId="0774D583" w:rsidR="00FC63CB" w:rsidRDefault="00FC63CB" w:rsidP="004F5C35">
      <w:pPr>
        <w:rPr>
          <w:rFonts w:cstheme="minorHAnsi"/>
          <w:b/>
          <w:bCs/>
        </w:rPr>
      </w:pPr>
      <w:r w:rsidRPr="00786F27">
        <w:rPr>
          <w:rFonts w:cstheme="minorHAnsi"/>
          <w:b/>
          <w:bCs/>
        </w:rPr>
        <w:t>References</w:t>
      </w:r>
    </w:p>
    <w:p w14:paraId="20F50A4E" w14:textId="0DD3F127" w:rsidR="0063134B" w:rsidRPr="0063134B" w:rsidRDefault="0063134B" w:rsidP="004F5C35">
      <w:pPr>
        <w:pStyle w:val="ListParagraph"/>
        <w:numPr>
          <w:ilvl w:val="0"/>
          <w:numId w:val="1"/>
        </w:numPr>
        <w:rPr>
          <w:rFonts w:cstheme="minorHAnsi"/>
          <w:b/>
          <w:bCs/>
        </w:rPr>
      </w:pPr>
      <w:bookmarkStart w:id="23" w:name="_Hlk153373275"/>
      <w:r w:rsidRPr="000657E3">
        <w:rPr>
          <w:rFonts w:cstheme="minorHAnsi"/>
          <w:shd w:val="clear" w:color="auto" w:fill="FFFFFF"/>
        </w:rPr>
        <w:t>Foster CE, Martin TM, Pauly M. Comprehensive compositional analysis of plant cell walls (lignocellulosic biomass) part II: carbohydrates. J Vis Exp. 2010 Mar 12;(37):1837. doi: 10.3791/1837</w:t>
      </w:r>
      <w:r w:rsidRPr="000657E3">
        <w:rPr>
          <w:rFonts w:cstheme="minorHAnsi"/>
          <w:color w:val="212121"/>
          <w:shd w:val="clear" w:color="auto" w:fill="FFFFFF"/>
        </w:rPr>
        <w:t>. PMID: 20228730; PMCID: PMC3145335.</w:t>
      </w:r>
    </w:p>
    <w:bookmarkEnd w:id="23"/>
    <w:p w14:paraId="34F0CCE9" w14:textId="1B827CF6" w:rsidR="004F5C35" w:rsidRDefault="004F5C35" w:rsidP="004F5C35">
      <w:pPr>
        <w:rPr>
          <w:rFonts w:cstheme="minorHAnsi"/>
          <w:b/>
          <w:bCs/>
        </w:rPr>
      </w:pPr>
      <w:r>
        <w:rPr>
          <w:rFonts w:cstheme="minorHAnsi"/>
          <w:b/>
          <w:bCs/>
        </w:rPr>
        <w:t>Reagents</w:t>
      </w:r>
    </w:p>
    <w:p w14:paraId="14F1C6A3" w14:textId="77777777" w:rsidR="004F5C35" w:rsidRPr="002971C8" w:rsidRDefault="004F5C35" w:rsidP="004F5C35">
      <w:pPr>
        <w:pStyle w:val="ListParagraph"/>
        <w:numPr>
          <w:ilvl w:val="0"/>
          <w:numId w:val="26"/>
        </w:numPr>
        <w:rPr>
          <w:rFonts w:cstheme="minorHAnsi"/>
          <w:b/>
          <w:bCs/>
        </w:rPr>
      </w:pPr>
      <w:r>
        <w:rPr>
          <w:rFonts w:cstheme="minorHAnsi"/>
        </w:rPr>
        <w:t>Water, distilled</w:t>
      </w:r>
    </w:p>
    <w:p w14:paraId="327F5123" w14:textId="0C1FA232" w:rsidR="00272CA7" w:rsidRDefault="00272CA7" w:rsidP="00272CA7">
      <w:pPr>
        <w:pStyle w:val="ListParagraph"/>
        <w:numPr>
          <w:ilvl w:val="0"/>
          <w:numId w:val="26"/>
        </w:numPr>
        <w:rPr>
          <w:rFonts w:eastAsia="Times New Roman" w:cstheme="minorHAnsi"/>
          <w:color w:val="2A2A2A"/>
          <w:sz w:val="24"/>
          <w:szCs w:val="24"/>
        </w:rPr>
      </w:pPr>
      <w:r>
        <w:rPr>
          <w:rFonts w:eastAsia="Times New Roman" w:cstheme="minorHAnsi"/>
          <w:color w:val="2A2A2A"/>
          <w:sz w:val="24"/>
          <w:szCs w:val="24"/>
        </w:rPr>
        <w:t>T</w:t>
      </w:r>
      <w:r w:rsidRPr="00786F27">
        <w:rPr>
          <w:rFonts w:eastAsia="Times New Roman" w:cstheme="minorHAnsi"/>
          <w:color w:val="2A2A2A"/>
          <w:sz w:val="24"/>
          <w:szCs w:val="24"/>
        </w:rPr>
        <w:t>rifluoroacetic acid</w:t>
      </w:r>
      <w:r w:rsidR="009E6E4D">
        <w:rPr>
          <w:rFonts w:eastAsia="Times New Roman" w:cstheme="minorHAnsi"/>
          <w:color w:val="2A2A2A"/>
          <w:sz w:val="24"/>
          <w:szCs w:val="24"/>
        </w:rPr>
        <w:t xml:space="preserve"> (TFA)</w:t>
      </w:r>
      <w:r>
        <w:rPr>
          <w:rFonts w:eastAsia="Times New Roman" w:cstheme="minorHAnsi"/>
          <w:color w:val="2A2A2A"/>
          <w:sz w:val="24"/>
          <w:szCs w:val="24"/>
        </w:rPr>
        <w:t xml:space="preserve">, CAS  </w:t>
      </w:r>
      <w:r w:rsidRPr="00272CA7">
        <w:rPr>
          <w:rFonts w:eastAsia="Times New Roman" w:cstheme="minorHAnsi"/>
          <w:color w:val="2A2A2A"/>
          <w:sz w:val="24"/>
          <w:szCs w:val="24"/>
        </w:rPr>
        <w:t>76-05-1</w:t>
      </w:r>
      <w:r>
        <w:rPr>
          <w:rFonts w:eastAsia="Times New Roman" w:cstheme="minorHAnsi"/>
          <w:color w:val="2A2A2A"/>
          <w:sz w:val="24"/>
          <w:szCs w:val="24"/>
        </w:rPr>
        <w:t>, ReagentPlus grade, 99% (</w:t>
      </w:r>
      <w:hyperlink r:id="rId43" w:history="1">
        <w:r w:rsidRPr="00272CA7">
          <w:rPr>
            <w:rStyle w:val="Hyperlink"/>
            <w:rFonts w:eastAsia="Times New Roman" w:cstheme="minorHAnsi"/>
            <w:sz w:val="24"/>
            <w:szCs w:val="24"/>
          </w:rPr>
          <w:t>Sigma-Aldrich T6508-25ML</w:t>
        </w:r>
      </w:hyperlink>
      <w:r>
        <w:rPr>
          <w:rFonts w:eastAsia="Times New Roman" w:cstheme="minorHAnsi"/>
          <w:color w:val="2A2A2A"/>
          <w:sz w:val="24"/>
          <w:szCs w:val="24"/>
        </w:rPr>
        <w:t>)</w:t>
      </w:r>
    </w:p>
    <w:p w14:paraId="6D489348" w14:textId="2E74FBF4" w:rsidR="009E6E4D" w:rsidRPr="009E6E4D" w:rsidRDefault="009E6E4D" w:rsidP="009E6E4D">
      <w:pPr>
        <w:pStyle w:val="ListParagraph"/>
        <w:numPr>
          <w:ilvl w:val="1"/>
          <w:numId w:val="26"/>
        </w:numPr>
        <w:rPr>
          <w:rFonts w:eastAsia="Times New Roman" w:cstheme="minorHAnsi"/>
          <w:b/>
          <w:bCs/>
          <w:color w:val="2A2A2A"/>
          <w:sz w:val="24"/>
          <w:szCs w:val="24"/>
        </w:rPr>
      </w:pPr>
      <w:r w:rsidRPr="009E6E4D">
        <w:rPr>
          <w:rFonts w:eastAsia="Times New Roman" w:cstheme="minorHAnsi"/>
          <w:b/>
          <w:bCs/>
          <w:color w:val="2A2A2A"/>
          <w:sz w:val="24"/>
          <w:szCs w:val="24"/>
        </w:rPr>
        <w:t>Note</w:t>
      </w:r>
      <w:r>
        <w:rPr>
          <w:rFonts w:eastAsia="Times New Roman" w:cstheme="minorHAnsi"/>
          <w:b/>
          <w:bCs/>
          <w:color w:val="2A2A2A"/>
          <w:sz w:val="24"/>
          <w:szCs w:val="24"/>
        </w:rPr>
        <w:t xml:space="preserve">: </w:t>
      </w:r>
      <w:r>
        <w:rPr>
          <w:rFonts w:eastAsia="Times New Roman" w:cstheme="minorHAnsi"/>
          <w:color w:val="2A2A2A"/>
          <w:sz w:val="24"/>
          <w:szCs w:val="24"/>
        </w:rPr>
        <w:t>Molarity of trifluoroacetic acid is often not provided on the label, instead density is given.  To determine molarity (mol/L = M), convert density to g/L and then divide by molecular weight of reagent.</w:t>
      </w:r>
    </w:p>
    <w:p w14:paraId="4010DC05" w14:textId="37618885" w:rsidR="009E6E4D" w:rsidRDefault="009E6E4D" w:rsidP="009E6E4D">
      <w:pPr>
        <w:pStyle w:val="ListParagraph"/>
        <w:numPr>
          <w:ilvl w:val="2"/>
          <w:numId w:val="26"/>
        </w:numPr>
        <w:rPr>
          <w:rFonts w:eastAsia="Times New Roman" w:cstheme="minorHAnsi"/>
          <w:color w:val="2A2A2A"/>
          <w:sz w:val="24"/>
          <w:szCs w:val="24"/>
        </w:rPr>
      </w:pPr>
      <w:r>
        <w:rPr>
          <w:rFonts w:eastAsia="Times New Roman" w:cstheme="minorHAnsi"/>
          <w:color w:val="2A2A2A"/>
          <w:sz w:val="24"/>
          <w:szCs w:val="24"/>
        </w:rPr>
        <w:t xml:space="preserve">For the </w:t>
      </w:r>
      <w:r w:rsidR="00DD0678">
        <w:rPr>
          <w:rFonts w:eastAsia="Times New Roman" w:cstheme="minorHAnsi"/>
          <w:color w:val="2A2A2A"/>
          <w:sz w:val="24"/>
          <w:szCs w:val="24"/>
        </w:rPr>
        <w:t>recommended</w:t>
      </w:r>
      <w:r>
        <w:rPr>
          <w:rFonts w:eastAsia="Times New Roman" w:cstheme="minorHAnsi"/>
          <w:color w:val="2A2A2A"/>
          <w:sz w:val="24"/>
          <w:szCs w:val="24"/>
        </w:rPr>
        <w:t xml:space="preserve"> TFA</w:t>
      </w:r>
      <w:r w:rsidR="00DD0678">
        <w:rPr>
          <w:rFonts w:eastAsia="Times New Roman" w:cstheme="minorHAnsi"/>
          <w:color w:val="2A2A2A"/>
          <w:sz w:val="24"/>
          <w:szCs w:val="24"/>
        </w:rPr>
        <w:t xml:space="preserve"> above</w:t>
      </w:r>
      <w:r>
        <w:rPr>
          <w:rFonts w:eastAsia="Times New Roman" w:cstheme="minorHAnsi"/>
          <w:color w:val="2A2A2A"/>
          <w:sz w:val="24"/>
          <w:szCs w:val="24"/>
        </w:rPr>
        <w:t xml:space="preserve">, density is </w:t>
      </w:r>
      <w:r w:rsidRPr="009E6E4D">
        <w:rPr>
          <w:rFonts w:eastAsia="Times New Roman" w:cstheme="minorHAnsi"/>
          <w:color w:val="2A2A2A"/>
          <w:sz w:val="24"/>
          <w:szCs w:val="24"/>
        </w:rPr>
        <w:t>1.489 g/mL at 20 °C</w:t>
      </w:r>
      <w:r>
        <w:rPr>
          <w:rFonts w:eastAsia="Times New Roman" w:cstheme="minorHAnsi"/>
          <w:color w:val="2A2A2A"/>
          <w:sz w:val="24"/>
          <w:szCs w:val="24"/>
        </w:rPr>
        <w:t xml:space="preserve"> and molecular weight is 114.02 g/mol</w:t>
      </w:r>
    </w:p>
    <w:p w14:paraId="0D71616A" w14:textId="606719D3" w:rsidR="00272CA7" w:rsidRDefault="009E6E4D" w:rsidP="004F5C35">
      <w:pPr>
        <w:pStyle w:val="ListParagraph"/>
        <w:numPr>
          <w:ilvl w:val="2"/>
          <w:numId w:val="26"/>
        </w:numPr>
        <w:rPr>
          <w:rFonts w:eastAsia="Times New Roman" w:cstheme="minorHAnsi"/>
          <w:color w:val="2A2A2A"/>
          <w:sz w:val="24"/>
          <w:szCs w:val="24"/>
        </w:rPr>
      </w:pPr>
      <m:oMath>
        <m:r>
          <w:rPr>
            <w:rFonts w:ascii="Cambria Math" w:eastAsia="Times New Roman" w:hAnsi="Cambria Math" w:cstheme="minorHAnsi"/>
            <w:color w:val="2A2A2A"/>
            <w:sz w:val="24"/>
            <w:szCs w:val="24"/>
          </w:rPr>
          <m:t>M=</m:t>
        </m:r>
        <m:f>
          <m:fPr>
            <m:ctrlPr>
              <w:rPr>
                <w:rFonts w:ascii="Cambria Math" w:eastAsia="Times New Roman" w:hAnsi="Cambria Math" w:cstheme="minorHAnsi"/>
                <w:i/>
                <w:color w:val="2A2A2A"/>
                <w:sz w:val="24"/>
                <w:szCs w:val="24"/>
              </w:rPr>
            </m:ctrlPr>
          </m:fPr>
          <m:num>
            <m:r>
              <w:rPr>
                <w:rFonts w:ascii="Cambria Math" w:eastAsia="Times New Roman" w:hAnsi="Cambria Math" w:cstheme="minorHAnsi"/>
                <w:color w:val="2A2A2A"/>
                <w:sz w:val="24"/>
                <w:szCs w:val="24"/>
              </w:rPr>
              <m:t xml:space="preserve"> 1.489 g</m:t>
            </m:r>
          </m:num>
          <m:den>
            <m:r>
              <w:rPr>
                <w:rFonts w:ascii="Cambria Math" w:eastAsia="Times New Roman" w:hAnsi="Cambria Math" w:cstheme="minorHAnsi"/>
                <w:color w:val="2A2A2A"/>
                <w:sz w:val="24"/>
                <w:szCs w:val="24"/>
              </w:rPr>
              <m:t>mL</m:t>
            </m:r>
          </m:den>
        </m:f>
        <m:r>
          <w:rPr>
            <w:rFonts w:ascii="Cambria Math" w:eastAsia="Times New Roman" w:hAnsi="Cambria Math" w:cstheme="minorHAnsi"/>
            <w:color w:val="2A2A2A"/>
            <w:sz w:val="24"/>
            <w:szCs w:val="24"/>
          </w:rPr>
          <m:t xml:space="preserve"> X</m:t>
        </m:r>
        <m:f>
          <m:fPr>
            <m:ctrlPr>
              <w:rPr>
                <w:rFonts w:ascii="Cambria Math" w:eastAsia="Times New Roman" w:hAnsi="Cambria Math" w:cstheme="minorHAnsi"/>
                <w:i/>
                <w:color w:val="2A2A2A"/>
                <w:sz w:val="24"/>
                <w:szCs w:val="24"/>
              </w:rPr>
            </m:ctrlPr>
          </m:fPr>
          <m:num>
            <m:r>
              <w:rPr>
                <w:rFonts w:ascii="Cambria Math" w:eastAsia="Times New Roman" w:hAnsi="Cambria Math" w:cstheme="minorHAnsi"/>
                <w:color w:val="2A2A2A"/>
                <w:sz w:val="24"/>
                <w:szCs w:val="24"/>
              </w:rPr>
              <m:t>1000 mL</m:t>
            </m:r>
          </m:num>
          <m:den>
            <m:r>
              <w:rPr>
                <w:rFonts w:ascii="Cambria Math" w:eastAsia="Times New Roman" w:hAnsi="Cambria Math" w:cstheme="minorHAnsi"/>
                <w:color w:val="2A2A2A"/>
                <w:sz w:val="24"/>
                <w:szCs w:val="24"/>
              </w:rPr>
              <m:t>L</m:t>
            </m:r>
          </m:den>
        </m:f>
        <m:r>
          <w:rPr>
            <w:rFonts w:ascii="Cambria Math" w:eastAsia="Times New Roman" w:hAnsi="Cambria Math" w:cstheme="minorHAnsi"/>
            <w:color w:val="2A2A2A"/>
            <w:sz w:val="24"/>
            <w:szCs w:val="24"/>
          </w:rPr>
          <m:t xml:space="preserve"> X</m:t>
        </m:r>
        <m:f>
          <m:fPr>
            <m:ctrlPr>
              <w:rPr>
                <w:rFonts w:ascii="Cambria Math" w:eastAsia="Times New Roman" w:hAnsi="Cambria Math" w:cstheme="minorHAnsi"/>
                <w:i/>
                <w:color w:val="2A2A2A"/>
                <w:sz w:val="24"/>
                <w:szCs w:val="24"/>
              </w:rPr>
            </m:ctrlPr>
          </m:fPr>
          <m:num>
            <m:r>
              <w:rPr>
                <w:rFonts w:ascii="Cambria Math" w:eastAsia="Times New Roman" w:hAnsi="Cambria Math" w:cstheme="minorHAnsi"/>
                <w:color w:val="2A2A2A"/>
                <w:sz w:val="24"/>
                <w:szCs w:val="24"/>
              </w:rPr>
              <m:t>114.02 g</m:t>
            </m:r>
          </m:num>
          <m:den>
            <m:r>
              <w:rPr>
                <w:rFonts w:ascii="Cambria Math" w:eastAsia="Times New Roman" w:hAnsi="Cambria Math" w:cstheme="minorHAnsi"/>
                <w:color w:val="2A2A2A"/>
                <w:sz w:val="24"/>
                <w:szCs w:val="24"/>
              </w:rPr>
              <m:t>mol</m:t>
            </m:r>
          </m:den>
        </m:f>
        <m:r>
          <w:rPr>
            <w:rFonts w:ascii="Cambria Math" w:eastAsia="Times New Roman" w:hAnsi="Cambria Math" w:cstheme="minorHAnsi"/>
            <w:color w:val="2A2A2A"/>
            <w:sz w:val="24"/>
            <w:szCs w:val="24"/>
          </w:rPr>
          <m:t xml:space="preserve">=13.059 M </m:t>
        </m:r>
      </m:oMath>
    </w:p>
    <w:p w14:paraId="09428F2A" w14:textId="760BBAE4" w:rsidR="0066176A" w:rsidRDefault="00E73EAE" w:rsidP="0066176A">
      <w:pPr>
        <w:pStyle w:val="ListParagraph"/>
        <w:numPr>
          <w:ilvl w:val="0"/>
          <w:numId w:val="26"/>
        </w:numPr>
        <w:rPr>
          <w:rFonts w:eastAsia="Times New Roman" w:cstheme="minorHAnsi"/>
          <w:color w:val="2A2A2A"/>
          <w:sz w:val="24"/>
          <w:szCs w:val="24"/>
        </w:rPr>
      </w:pPr>
      <w:r>
        <w:rPr>
          <w:rFonts w:eastAsia="Times New Roman" w:cstheme="minorHAnsi"/>
          <w:color w:val="2A2A2A"/>
          <w:sz w:val="24"/>
          <w:szCs w:val="24"/>
        </w:rPr>
        <w:t>Ice</w:t>
      </w:r>
    </w:p>
    <w:p w14:paraId="1A124696" w14:textId="203519F0" w:rsidR="000D2088" w:rsidRPr="00EE4C8C" w:rsidRDefault="00EE4C8C" w:rsidP="00272CA7">
      <w:pPr>
        <w:pStyle w:val="ListParagraph"/>
        <w:numPr>
          <w:ilvl w:val="0"/>
          <w:numId w:val="26"/>
        </w:numPr>
        <w:rPr>
          <w:rFonts w:cstheme="minorHAnsi"/>
          <w:b/>
          <w:bCs/>
        </w:rPr>
      </w:pPr>
      <w:r>
        <w:rPr>
          <w:rFonts w:cstheme="minorHAnsi"/>
        </w:rPr>
        <w:t xml:space="preserve">Acetone, ACS grade, 1 L (Fisher, </w:t>
      </w:r>
      <w:hyperlink r:id="rId44" w:anchor="?keyword=ACETONE%20REAG%204L%20(67-64-1)" w:history="1">
        <w:r w:rsidRPr="0058064D">
          <w:rPr>
            <w:rStyle w:val="Hyperlink"/>
            <w:rFonts w:cstheme="minorHAnsi"/>
          </w:rPr>
          <w:t>A18-1</w:t>
        </w:r>
      </w:hyperlink>
      <w:r>
        <w:rPr>
          <w:rFonts w:cstheme="minorHAnsi"/>
        </w:rPr>
        <w:t>)</w:t>
      </w:r>
    </w:p>
    <w:p w14:paraId="7CF4B245" w14:textId="28713530" w:rsidR="00272CA7" w:rsidRDefault="00272CA7" w:rsidP="00272CA7">
      <w:pPr>
        <w:rPr>
          <w:rFonts w:cstheme="minorHAnsi"/>
          <w:b/>
          <w:bCs/>
        </w:rPr>
      </w:pPr>
      <w:r>
        <w:rPr>
          <w:rFonts w:cstheme="minorHAnsi"/>
          <w:b/>
          <w:bCs/>
        </w:rPr>
        <w:t>Prepared Reagents</w:t>
      </w:r>
    </w:p>
    <w:p w14:paraId="7839C616" w14:textId="5E7C759C" w:rsidR="00272CA7" w:rsidRPr="000B0260" w:rsidRDefault="000B0260" w:rsidP="00272CA7">
      <w:pPr>
        <w:pStyle w:val="ListParagraph"/>
        <w:numPr>
          <w:ilvl w:val="0"/>
          <w:numId w:val="36"/>
        </w:numPr>
        <w:rPr>
          <w:rFonts w:cstheme="minorHAnsi"/>
          <w:b/>
          <w:bCs/>
        </w:rPr>
      </w:pPr>
      <w:r>
        <w:rPr>
          <w:rFonts w:eastAsia="Times New Roman" w:cstheme="minorHAnsi"/>
          <w:color w:val="2A2A2A"/>
          <w:sz w:val="24"/>
          <w:szCs w:val="24"/>
        </w:rPr>
        <w:t>T</w:t>
      </w:r>
      <w:r w:rsidR="00272CA7" w:rsidRPr="00786F27">
        <w:rPr>
          <w:rFonts w:eastAsia="Times New Roman" w:cstheme="minorHAnsi"/>
          <w:color w:val="2A2A2A"/>
          <w:sz w:val="24"/>
          <w:szCs w:val="24"/>
        </w:rPr>
        <w:t>rifluoroacetic acid</w:t>
      </w:r>
      <w:r>
        <w:rPr>
          <w:rFonts w:eastAsia="Times New Roman" w:cstheme="minorHAnsi"/>
          <w:color w:val="2A2A2A"/>
          <w:sz w:val="24"/>
          <w:szCs w:val="24"/>
        </w:rPr>
        <w:t xml:space="preserve"> (TFA), </w:t>
      </w:r>
      <w:r w:rsidRPr="00272CA7">
        <w:rPr>
          <w:rFonts w:cstheme="minorHAnsi"/>
        </w:rPr>
        <w:t>2</w:t>
      </w:r>
      <w:r>
        <w:rPr>
          <w:rFonts w:cstheme="minorHAnsi"/>
        </w:rPr>
        <w:t xml:space="preserve"> </w:t>
      </w:r>
      <w:r w:rsidRPr="00272CA7">
        <w:rPr>
          <w:rFonts w:cstheme="minorHAnsi"/>
        </w:rPr>
        <w:t>M</w:t>
      </w:r>
      <w:r w:rsidR="00586515">
        <w:rPr>
          <w:rFonts w:cstheme="minorHAnsi"/>
        </w:rPr>
        <w:t>, 100 mL</w:t>
      </w:r>
    </w:p>
    <w:p w14:paraId="6EF9A0BE" w14:textId="78DEF567" w:rsidR="000B0260" w:rsidRPr="00C82F4F" w:rsidRDefault="00586515" w:rsidP="000B0260">
      <w:pPr>
        <w:pStyle w:val="ListParagraph"/>
        <w:numPr>
          <w:ilvl w:val="1"/>
          <w:numId w:val="36"/>
        </w:numPr>
        <w:rPr>
          <w:rFonts w:cstheme="minorHAnsi"/>
          <w:b/>
          <w:bCs/>
        </w:rPr>
      </w:pPr>
      <w:r>
        <w:rPr>
          <w:rFonts w:cstheme="minorHAnsi"/>
        </w:rPr>
        <w:t xml:space="preserve">In a chemical fume hood, slowly add 15.32 mLs of </w:t>
      </w:r>
      <w:r w:rsidR="00590DE0">
        <w:rPr>
          <w:rFonts w:cstheme="minorHAnsi"/>
        </w:rPr>
        <w:t>13.059 M TFA to 86.68 mLs of distilled water.</w:t>
      </w:r>
    </w:p>
    <w:p w14:paraId="3D862F46" w14:textId="300174E9" w:rsidR="00C82F4F" w:rsidRPr="00BB0772" w:rsidRDefault="00C82F4F" w:rsidP="00BB0772">
      <w:pPr>
        <w:pStyle w:val="ListParagraph"/>
        <w:numPr>
          <w:ilvl w:val="1"/>
          <w:numId w:val="36"/>
        </w:numPr>
        <w:rPr>
          <w:rFonts w:cstheme="minorHAnsi"/>
          <w:b/>
          <w:bCs/>
        </w:rPr>
      </w:pPr>
      <w:r>
        <w:rPr>
          <w:rFonts w:ascii="Calibri" w:eastAsia="Times New Roman" w:hAnsi="Calibri" w:cs="Calibri"/>
        </w:rPr>
        <w:t>Wear proper PPE including lab coat, goggles, and gloves.</w:t>
      </w:r>
    </w:p>
    <w:p w14:paraId="1AA36812" w14:textId="6670B8E0" w:rsidR="004F5C35" w:rsidRPr="004F5C35" w:rsidRDefault="004F5C35" w:rsidP="004F5C35">
      <w:pPr>
        <w:rPr>
          <w:rFonts w:cstheme="minorHAnsi"/>
          <w:b/>
          <w:bCs/>
        </w:rPr>
      </w:pPr>
      <w:r w:rsidRPr="004F5C35">
        <w:rPr>
          <w:rFonts w:cstheme="minorHAnsi"/>
          <w:b/>
          <w:bCs/>
        </w:rPr>
        <w:t>Materials</w:t>
      </w:r>
    </w:p>
    <w:p w14:paraId="407B3EBC" w14:textId="77777777" w:rsidR="00A32D64" w:rsidRDefault="00A32D64" w:rsidP="00A32D64">
      <w:pPr>
        <w:pStyle w:val="ListParagraph"/>
        <w:numPr>
          <w:ilvl w:val="0"/>
          <w:numId w:val="30"/>
        </w:numPr>
        <w:rPr>
          <w:rFonts w:cstheme="minorHAnsi"/>
        </w:rPr>
      </w:pPr>
      <w:r>
        <w:rPr>
          <w:rFonts w:cstheme="minorHAnsi"/>
        </w:rPr>
        <w:t xml:space="preserve">2 mL, screw cap tubes, (Fisher, </w:t>
      </w:r>
      <w:hyperlink r:id="rId45" w:history="1">
        <w:r w:rsidRPr="00093C79">
          <w:rPr>
            <w:rStyle w:val="Hyperlink"/>
            <w:rFonts w:cstheme="minorHAnsi"/>
          </w:rPr>
          <w:t>02681375</w:t>
        </w:r>
      </w:hyperlink>
      <w:r>
        <w:rPr>
          <w:rFonts w:cstheme="minorHAnsi"/>
        </w:rPr>
        <w:t>)</w:t>
      </w:r>
    </w:p>
    <w:p w14:paraId="6F1E3772" w14:textId="128A0CA0" w:rsidR="00AA53E7" w:rsidRDefault="00AA53E7" w:rsidP="00A32D64">
      <w:pPr>
        <w:pStyle w:val="ListParagraph"/>
        <w:numPr>
          <w:ilvl w:val="0"/>
          <w:numId w:val="30"/>
        </w:numPr>
        <w:rPr>
          <w:rFonts w:cstheme="minorHAnsi"/>
        </w:rPr>
      </w:pPr>
      <w:r>
        <w:rPr>
          <w:rFonts w:cstheme="minorHAnsi"/>
        </w:rPr>
        <w:t>Pipette tips, 100-1000 ul</w:t>
      </w:r>
    </w:p>
    <w:p w14:paraId="56820C28" w14:textId="54C44ED8" w:rsidR="007E7395" w:rsidRDefault="007E7395" w:rsidP="00A32D64">
      <w:pPr>
        <w:pStyle w:val="ListParagraph"/>
        <w:numPr>
          <w:ilvl w:val="0"/>
          <w:numId w:val="30"/>
        </w:numPr>
        <w:rPr>
          <w:rFonts w:cstheme="minorHAnsi"/>
        </w:rPr>
      </w:pPr>
      <w:r w:rsidRPr="007E7395">
        <w:rPr>
          <w:rFonts w:cstheme="minorHAnsi"/>
        </w:rPr>
        <w:t>Gel-Loading Tips, 1-200μL</w:t>
      </w:r>
      <w:r>
        <w:rPr>
          <w:rFonts w:cstheme="minorHAnsi"/>
        </w:rPr>
        <w:t xml:space="preserve"> (Fisher, </w:t>
      </w:r>
      <w:hyperlink r:id="rId46" w:history="1">
        <w:r w:rsidRPr="007E7395">
          <w:rPr>
            <w:rStyle w:val="Hyperlink"/>
            <w:rFonts w:cstheme="minorHAnsi"/>
          </w:rPr>
          <w:t>02-707-138</w:t>
        </w:r>
      </w:hyperlink>
      <w:r>
        <w:rPr>
          <w:rFonts w:cstheme="minorHAnsi"/>
        </w:rPr>
        <w:t>)</w:t>
      </w:r>
    </w:p>
    <w:p w14:paraId="4F4BBF11" w14:textId="77777777" w:rsidR="004F5C35" w:rsidRDefault="004F5C35" w:rsidP="004F5C35">
      <w:pPr>
        <w:rPr>
          <w:rFonts w:cstheme="minorHAnsi"/>
          <w:b/>
          <w:bCs/>
        </w:rPr>
      </w:pPr>
      <w:r>
        <w:rPr>
          <w:rFonts w:cstheme="minorHAnsi"/>
          <w:b/>
          <w:bCs/>
        </w:rPr>
        <w:t>Equipment</w:t>
      </w:r>
    </w:p>
    <w:p w14:paraId="272E1EC3" w14:textId="496EA935" w:rsidR="004571B6" w:rsidRDefault="004571B6" w:rsidP="004F5C35">
      <w:pPr>
        <w:pStyle w:val="ListParagraph"/>
        <w:numPr>
          <w:ilvl w:val="0"/>
          <w:numId w:val="29"/>
        </w:numPr>
        <w:ind w:left="720"/>
        <w:rPr>
          <w:rFonts w:cstheme="minorHAnsi"/>
        </w:rPr>
      </w:pPr>
      <w:r w:rsidRPr="004571B6">
        <w:rPr>
          <w:rFonts w:cstheme="minorHAnsi"/>
        </w:rPr>
        <w:t>Chemical fume hood</w:t>
      </w:r>
    </w:p>
    <w:p w14:paraId="3101DA59" w14:textId="1E431BD3" w:rsidR="00BD0F44" w:rsidRPr="004571B6" w:rsidRDefault="00BD0F44" w:rsidP="004F5C35">
      <w:pPr>
        <w:pStyle w:val="ListParagraph"/>
        <w:numPr>
          <w:ilvl w:val="0"/>
          <w:numId w:val="29"/>
        </w:numPr>
        <w:ind w:left="720"/>
        <w:rPr>
          <w:rFonts w:cstheme="minorHAnsi"/>
        </w:rPr>
      </w:pPr>
      <w:r>
        <w:rPr>
          <w:rFonts w:cstheme="minorHAnsi"/>
        </w:rPr>
        <w:t>Graduated cylinder, 100 mL</w:t>
      </w:r>
    </w:p>
    <w:p w14:paraId="27EDD11C" w14:textId="7F2E08B6" w:rsidR="004F5C35" w:rsidRPr="00A32D64" w:rsidRDefault="00963DBD" w:rsidP="004F5C35">
      <w:pPr>
        <w:pStyle w:val="ListParagraph"/>
        <w:numPr>
          <w:ilvl w:val="0"/>
          <w:numId w:val="29"/>
        </w:numPr>
        <w:ind w:left="720"/>
        <w:rPr>
          <w:rFonts w:cstheme="minorHAnsi"/>
          <w:b/>
          <w:bCs/>
        </w:rPr>
      </w:pPr>
      <w:r>
        <w:rPr>
          <w:rFonts w:cstheme="minorHAnsi"/>
        </w:rPr>
        <w:t xml:space="preserve">Microbalance, </w:t>
      </w:r>
      <w:r w:rsidR="00A32D64">
        <w:t>Sartorius MCE3.6 P-2500-M</w:t>
      </w:r>
      <w:r w:rsidR="00880CD4">
        <w:t xml:space="preserve"> or equivalent</w:t>
      </w:r>
    </w:p>
    <w:p w14:paraId="3EAD6FE4" w14:textId="77777777" w:rsidR="007257AE" w:rsidRPr="00D11036" w:rsidRDefault="00A32D64" w:rsidP="007257AE">
      <w:pPr>
        <w:pStyle w:val="ListParagraph"/>
        <w:numPr>
          <w:ilvl w:val="0"/>
          <w:numId w:val="29"/>
        </w:numPr>
        <w:ind w:left="720"/>
        <w:rPr>
          <w:rFonts w:cstheme="minorHAnsi"/>
          <w:b/>
          <w:bCs/>
        </w:rPr>
      </w:pPr>
      <w:r>
        <w:rPr>
          <w:rFonts w:cstheme="minorHAnsi"/>
        </w:rPr>
        <w:t xml:space="preserve">Microspatula with V-shaped spoon (Fisher, </w:t>
      </w:r>
      <w:hyperlink r:id="rId47" w:anchor="micro%20spatula" w:history="1">
        <w:r w:rsidRPr="00A32D64">
          <w:rPr>
            <w:rStyle w:val="Hyperlink"/>
            <w:rFonts w:cstheme="minorHAnsi"/>
          </w:rPr>
          <w:t>21-401-25B</w:t>
        </w:r>
      </w:hyperlink>
      <w:r>
        <w:rPr>
          <w:rFonts w:cstheme="minorHAnsi"/>
        </w:rPr>
        <w:t>)</w:t>
      </w:r>
    </w:p>
    <w:p w14:paraId="40279265" w14:textId="1B731832" w:rsidR="00D11036" w:rsidRPr="007257AE" w:rsidRDefault="00D11036" w:rsidP="007257AE">
      <w:pPr>
        <w:pStyle w:val="ListParagraph"/>
        <w:numPr>
          <w:ilvl w:val="0"/>
          <w:numId w:val="29"/>
        </w:numPr>
        <w:ind w:left="720"/>
        <w:rPr>
          <w:rFonts w:cstheme="minorHAnsi"/>
          <w:b/>
          <w:bCs/>
        </w:rPr>
      </w:pPr>
      <w:r>
        <w:rPr>
          <w:rFonts w:cstheme="minorHAnsi"/>
        </w:rPr>
        <w:t>Vortex</w:t>
      </w:r>
    </w:p>
    <w:p w14:paraId="550876B6" w14:textId="569F7737" w:rsidR="007257AE" w:rsidRPr="007257AE" w:rsidRDefault="007257AE" w:rsidP="007257AE">
      <w:pPr>
        <w:pStyle w:val="ListParagraph"/>
        <w:numPr>
          <w:ilvl w:val="0"/>
          <w:numId w:val="29"/>
        </w:numPr>
        <w:ind w:left="720"/>
        <w:rPr>
          <w:rFonts w:cstheme="minorHAnsi"/>
          <w:b/>
          <w:bCs/>
        </w:rPr>
      </w:pPr>
      <w:r w:rsidRPr="007257AE">
        <w:rPr>
          <w:rFonts w:cstheme="minorHAnsi"/>
        </w:rPr>
        <w:t>Centrifuge, microtube</w:t>
      </w:r>
    </w:p>
    <w:p w14:paraId="5A42F045" w14:textId="26460E81" w:rsidR="007257AE" w:rsidRPr="00CD180E" w:rsidRDefault="00AA53E7" w:rsidP="004F5C35">
      <w:pPr>
        <w:pStyle w:val="ListParagraph"/>
        <w:numPr>
          <w:ilvl w:val="0"/>
          <w:numId w:val="29"/>
        </w:numPr>
        <w:ind w:left="720"/>
        <w:rPr>
          <w:rFonts w:cstheme="minorHAnsi"/>
          <w:b/>
          <w:bCs/>
        </w:rPr>
      </w:pPr>
      <w:r>
        <w:rPr>
          <w:rFonts w:cstheme="minorHAnsi"/>
        </w:rPr>
        <w:t>Pipette, 100-1000 ul</w:t>
      </w:r>
    </w:p>
    <w:p w14:paraId="0984B786" w14:textId="1E9729F8" w:rsidR="00CD180E" w:rsidRPr="0016173D" w:rsidRDefault="00CD180E" w:rsidP="004F5C35">
      <w:pPr>
        <w:pStyle w:val="ListParagraph"/>
        <w:numPr>
          <w:ilvl w:val="0"/>
          <w:numId w:val="29"/>
        </w:numPr>
        <w:ind w:left="720"/>
        <w:rPr>
          <w:rFonts w:cstheme="minorHAnsi"/>
          <w:b/>
          <w:bCs/>
        </w:rPr>
      </w:pPr>
      <w:r>
        <w:rPr>
          <w:rFonts w:cstheme="minorHAnsi"/>
        </w:rPr>
        <w:t>Pipette, 20-200 ul</w:t>
      </w:r>
    </w:p>
    <w:p w14:paraId="0B2EED76" w14:textId="46D45D8C" w:rsidR="0016173D" w:rsidRPr="0016173D" w:rsidRDefault="0016173D" w:rsidP="004F5C35">
      <w:pPr>
        <w:pStyle w:val="ListParagraph"/>
        <w:numPr>
          <w:ilvl w:val="0"/>
          <w:numId w:val="29"/>
        </w:numPr>
        <w:ind w:left="720"/>
        <w:rPr>
          <w:rFonts w:cstheme="minorHAnsi"/>
          <w:b/>
          <w:bCs/>
        </w:rPr>
      </w:pPr>
      <w:r>
        <w:rPr>
          <w:rFonts w:cstheme="minorHAnsi"/>
        </w:rPr>
        <w:t>Microcentrifuge</w:t>
      </w:r>
    </w:p>
    <w:p w14:paraId="45388339" w14:textId="36965349" w:rsidR="0016173D" w:rsidRPr="00E73EAE" w:rsidRDefault="0016173D" w:rsidP="004F5C35">
      <w:pPr>
        <w:pStyle w:val="ListParagraph"/>
        <w:numPr>
          <w:ilvl w:val="0"/>
          <w:numId w:val="29"/>
        </w:numPr>
        <w:ind w:left="720"/>
        <w:rPr>
          <w:rFonts w:cstheme="minorHAnsi"/>
          <w:b/>
          <w:bCs/>
        </w:rPr>
      </w:pPr>
      <w:r>
        <w:rPr>
          <w:rFonts w:cstheme="minorHAnsi"/>
        </w:rPr>
        <w:lastRenderedPageBreak/>
        <w:t>Heating block, standard tube, dry bath, capable of reaching 130</w:t>
      </w:r>
      <w:r w:rsidRPr="00786F27">
        <w:rPr>
          <w:rFonts w:eastAsia="Times New Roman" w:cstheme="minorHAnsi"/>
          <w:color w:val="2A2A2A"/>
          <w:sz w:val="24"/>
          <w:szCs w:val="24"/>
        </w:rPr>
        <w:t>°C</w:t>
      </w:r>
    </w:p>
    <w:p w14:paraId="1625AF98" w14:textId="3C402F6B" w:rsidR="00E73EAE" w:rsidRPr="004F747A" w:rsidRDefault="00E73EAE" w:rsidP="004F5C35">
      <w:pPr>
        <w:pStyle w:val="ListParagraph"/>
        <w:numPr>
          <w:ilvl w:val="0"/>
          <w:numId w:val="29"/>
        </w:numPr>
        <w:ind w:left="720"/>
        <w:rPr>
          <w:rFonts w:cstheme="minorHAnsi"/>
          <w:b/>
          <w:bCs/>
        </w:rPr>
      </w:pPr>
      <w:r>
        <w:rPr>
          <w:rFonts w:eastAsia="Times New Roman" w:cstheme="minorHAnsi"/>
          <w:color w:val="2A2A2A"/>
          <w:sz w:val="24"/>
          <w:szCs w:val="24"/>
        </w:rPr>
        <w:t>Ice bucket</w:t>
      </w:r>
    </w:p>
    <w:p w14:paraId="0E420101" w14:textId="0A725F2B" w:rsidR="004F747A" w:rsidRPr="00A741BF" w:rsidRDefault="004F747A" w:rsidP="004F5C35">
      <w:pPr>
        <w:pStyle w:val="ListParagraph"/>
        <w:numPr>
          <w:ilvl w:val="0"/>
          <w:numId w:val="29"/>
        </w:numPr>
        <w:ind w:left="720"/>
        <w:rPr>
          <w:rFonts w:cstheme="minorHAnsi"/>
          <w:b/>
          <w:bCs/>
        </w:rPr>
      </w:pPr>
      <w:r>
        <w:rPr>
          <w:rFonts w:eastAsia="Times New Roman" w:cstheme="minorHAnsi"/>
          <w:color w:val="2A2A2A"/>
          <w:sz w:val="24"/>
          <w:szCs w:val="24"/>
        </w:rPr>
        <w:t>Microtube rack</w:t>
      </w:r>
    </w:p>
    <w:p w14:paraId="1E260DEC" w14:textId="2A7BC457" w:rsidR="004F5C35" w:rsidRPr="00963DBD" w:rsidRDefault="004F5C35" w:rsidP="00963DBD">
      <w:pPr>
        <w:rPr>
          <w:rFonts w:cstheme="minorHAnsi"/>
          <w:b/>
          <w:bCs/>
        </w:rPr>
      </w:pPr>
      <w:r w:rsidRPr="00DB1EEC">
        <w:rPr>
          <w:rFonts w:cstheme="minorHAnsi"/>
          <w:b/>
          <w:bCs/>
        </w:rPr>
        <w:t>Protocol</w:t>
      </w:r>
    </w:p>
    <w:p w14:paraId="7C0E3F6D" w14:textId="363191E2" w:rsidR="00A32D64" w:rsidRDefault="00A32D64" w:rsidP="00CC673A">
      <w:pPr>
        <w:pStyle w:val="ListParagraph"/>
        <w:numPr>
          <w:ilvl w:val="0"/>
          <w:numId w:val="9"/>
        </w:numPr>
        <w:rPr>
          <w:rFonts w:cstheme="minorHAnsi"/>
        </w:rPr>
      </w:pPr>
      <w:r>
        <w:rPr>
          <w:rFonts w:cstheme="minorHAnsi"/>
        </w:rPr>
        <w:t>Tare a</w:t>
      </w:r>
      <w:r w:rsidR="009308D0">
        <w:rPr>
          <w:rFonts w:cstheme="minorHAnsi"/>
        </w:rPr>
        <w:t xml:space="preserve"> new, labelled 2 mL screw cap tube on a microbalance.</w:t>
      </w:r>
      <w:r>
        <w:rPr>
          <w:rFonts w:cstheme="minorHAnsi"/>
        </w:rPr>
        <w:t xml:space="preserve"> </w:t>
      </w:r>
    </w:p>
    <w:p w14:paraId="148622D7" w14:textId="274E3BFA" w:rsidR="009308D0" w:rsidRDefault="00CC673A" w:rsidP="00CC673A">
      <w:pPr>
        <w:pStyle w:val="ListParagraph"/>
        <w:numPr>
          <w:ilvl w:val="0"/>
          <w:numId w:val="9"/>
        </w:numPr>
        <w:rPr>
          <w:rFonts w:cstheme="minorHAnsi"/>
        </w:rPr>
      </w:pPr>
      <w:r w:rsidRPr="00A32D64">
        <w:rPr>
          <w:rFonts w:cstheme="minorHAnsi"/>
        </w:rPr>
        <w:t>Weigh 2-3 mg of</w:t>
      </w:r>
      <w:r w:rsidR="00795523" w:rsidRPr="00A32D64">
        <w:rPr>
          <w:rFonts w:cstheme="minorHAnsi"/>
        </w:rPr>
        <w:t xml:space="preserve"> </w:t>
      </w:r>
      <w:r w:rsidRPr="00A32D64">
        <w:rPr>
          <w:rFonts w:cstheme="minorHAnsi"/>
        </w:rPr>
        <w:t xml:space="preserve">AIR residue </w:t>
      </w:r>
      <w:r w:rsidR="00795523" w:rsidRPr="00A32D64">
        <w:rPr>
          <w:rFonts w:cstheme="minorHAnsi"/>
        </w:rPr>
        <w:t>obtained from “</w:t>
      </w:r>
      <w:r w:rsidR="009308D0" w:rsidRPr="009308D0">
        <w:rPr>
          <w:rFonts w:cstheme="minorHAnsi"/>
        </w:rPr>
        <w:t>Enzymatic Starch Digestion of Starch/AIR Pellet</w:t>
      </w:r>
      <w:r w:rsidR="009308D0">
        <w:rPr>
          <w:rFonts w:cstheme="minorHAnsi"/>
        </w:rPr>
        <w:t xml:space="preserve">: </w:t>
      </w:r>
      <w:r w:rsidR="009308D0" w:rsidRPr="009308D0">
        <w:rPr>
          <w:rFonts w:cstheme="minorHAnsi"/>
        </w:rPr>
        <w:t>De-starched AIR - Pellet</w:t>
      </w:r>
      <w:r w:rsidR="009308D0">
        <w:rPr>
          <w:rFonts w:cstheme="minorHAnsi"/>
        </w:rPr>
        <w:t xml:space="preserve"> </w:t>
      </w:r>
      <w:r w:rsidR="00795523" w:rsidRPr="00A32D64">
        <w:rPr>
          <w:rFonts w:cstheme="minorHAnsi"/>
        </w:rPr>
        <w:t>“</w:t>
      </w:r>
      <w:r w:rsidR="000244C8" w:rsidRPr="00A32D64">
        <w:rPr>
          <w:rFonts w:cstheme="minorHAnsi"/>
        </w:rPr>
        <w:t xml:space="preserve"> into </w:t>
      </w:r>
      <w:r w:rsidR="009308D0">
        <w:rPr>
          <w:rFonts w:cstheme="minorHAnsi"/>
        </w:rPr>
        <w:t xml:space="preserve">the </w:t>
      </w:r>
      <w:r w:rsidR="000244C8" w:rsidRPr="00A32D64">
        <w:rPr>
          <w:rFonts w:cstheme="minorHAnsi"/>
        </w:rPr>
        <w:t>tube</w:t>
      </w:r>
      <w:r w:rsidRPr="00A32D64">
        <w:rPr>
          <w:rFonts w:cstheme="minorHAnsi"/>
        </w:rPr>
        <w:t xml:space="preserve">.  </w:t>
      </w:r>
    </w:p>
    <w:p w14:paraId="4BD50296" w14:textId="78F34295" w:rsidR="00A32D64" w:rsidRDefault="00CC673A" w:rsidP="00CC673A">
      <w:pPr>
        <w:pStyle w:val="ListParagraph"/>
        <w:numPr>
          <w:ilvl w:val="0"/>
          <w:numId w:val="9"/>
        </w:numPr>
        <w:rPr>
          <w:rFonts w:cstheme="minorHAnsi"/>
        </w:rPr>
      </w:pPr>
      <w:r w:rsidRPr="00A32D64">
        <w:rPr>
          <w:rFonts w:cstheme="minorHAnsi"/>
        </w:rPr>
        <w:t>Record weight</w:t>
      </w:r>
      <w:r w:rsidR="000244C8" w:rsidRPr="00A32D64">
        <w:rPr>
          <w:rFonts w:cstheme="minorHAnsi"/>
        </w:rPr>
        <w:t xml:space="preserve"> of sampl</w:t>
      </w:r>
      <w:r w:rsidR="006244CB" w:rsidRPr="00A32D64">
        <w:rPr>
          <w:rFonts w:cstheme="minorHAnsi"/>
        </w:rPr>
        <w:t>e</w:t>
      </w:r>
      <w:r w:rsidR="00A32D64">
        <w:rPr>
          <w:rFonts w:cstheme="minorHAnsi"/>
        </w:rPr>
        <w:t>.</w:t>
      </w:r>
      <w:r w:rsidR="006244CB" w:rsidRPr="00A32D64">
        <w:rPr>
          <w:rFonts w:cstheme="minorHAnsi"/>
        </w:rPr>
        <w:t xml:space="preserve"> </w:t>
      </w:r>
    </w:p>
    <w:p w14:paraId="13323725" w14:textId="5C4F659B" w:rsidR="009308D0" w:rsidRPr="00A32D64" w:rsidRDefault="009308D0" w:rsidP="00CC673A">
      <w:pPr>
        <w:pStyle w:val="ListParagraph"/>
        <w:numPr>
          <w:ilvl w:val="0"/>
          <w:numId w:val="9"/>
        </w:numPr>
        <w:rPr>
          <w:rFonts w:cstheme="minorHAnsi"/>
        </w:rPr>
      </w:pPr>
      <w:r>
        <w:rPr>
          <w:rFonts w:cstheme="minorHAnsi"/>
        </w:rPr>
        <w:t>Repeat twice more for each sample.  AIR aliquots of samples should be weighed in triplicate.</w:t>
      </w:r>
    </w:p>
    <w:p w14:paraId="0F863B0C" w14:textId="0EE4A882" w:rsidR="002D0DD7" w:rsidRDefault="002D0DD7" w:rsidP="002D0DD7">
      <w:pPr>
        <w:pStyle w:val="ListParagraph"/>
        <w:numPr>
          <w:ilvl w:val="0"/>
          <w:numId w:val="9"/>
        </w:numPr>
        <w:rPr>
          <w:rFonts w:cstheme="minorHAnsi"/>
        </w:rPr>
      </w:pPr>
      <w:r>
        <w:rPr>
          <w:rFonts w:cstheme="minorHAnsi"/>
        </w:rPr>
        <w:t>C</w:t>
      </w:r>
      <w:r w:rsidRPr="00985F04">
        <w:rPr>
          <w:rFonts w:cstheme="minorHAnsi"/>
        </w:rPr>
        <w:t xml:space="preserve">entrifuge </w:t>
      </w:r>
      <w:r>
        <w:rPr>
          <w:rFonts w:cstheme="minorHAnsi"/>
        </w:rPr>
        <w:t>at &gt;</w:t>
      </w:r>
      <w:r w:rsidRPr="006A71D5">
        <w:rPr>
          <w:rFonts w:cstheme="minorHAnsi"/>
        </w:rPr>
        <w:t>13,000 g</w:t>
      </w:r>
      <w:r>
        <w:rPr>
          <w:rFonts w:cstheme="minorHAnsi"/>
        </w:rPr>
        <w:t xml:space="preserve"> for</w:t>
      </w:r>
      <w:r w:rsidRPr="006A71D5">
        <w:rPr>
          <w:rFonts w:cstheme="minorHAnsi"/>
        </w:rPr>
        <w:t xml:space="preserve"> 10 min</w:t>
      </w:r>
      <w:r>
        <w:rPr>
          <w:rFonts w:cstheme="minorHAnsi"/>
        </w:rPr>
        <w:t>utes to pull AIR aliquot to bottom of tube.</w:t>
      </w:r>
    </w:p>
    <w:p w14:paraId="5C0D0057" w14:textId="2BD85BD1" w:rsidR="0016173D" w:rsidRPr="0016173D" w:rsidRDefault="0016173D" w:rsidP="00F84B1E">
      <w:pPr>
        <w:pStyle w:val="ListParagraph"/>
        <w:numPr>
          <w:ilvl w:val="0"/>
          <w:numId w:val="9"/>
        </w:numPr>
        <w:rPr>
          <w:rFonts w:cstheme="minorHAnsi"/>
        </w:rPr>
      </w:pPr>
      <w:r>
        <w:rPr>
          <w:rFonts w:cstheme="minorHAnsi"/>
        </w:rPr>
        <w:t xml:space="preserve">Pre-heat a heating block to </w:t>
      </w:r>
      <w:r w:rsidRPr="00786F27">
        <w:rPr>
          <w:rFonts w:eastAsia="Times New Roman" w:cstheme="minorHAnsi"/>
          <w:color w:val="2A2A2A"/>
          <w:sz w:val="24"/>
          <w:szCs w:val="24"/>
        </w:rPr>
        <w:t>121 °C</w:t>
      </w:r>
      <w:r>
        <w:rPr>
          <w:rFonts w:eastAsia="Times New Roman" w:cstheme="minorHAnsi"/>
          <w:color w:val="2A2A2A"/>
          <w:sz w:val="24"/>
          <w:szCs w:val="24"/>
        </w:rPr>
        <w:t xml:space="preserve"> in a chemical fume hood.</w:t>
      </w:r>
    </w:p>
    <w:p w14:paraId="0502F166" w14:textId="72C691D0" w:rsidR="00983845" w:rsidRPr="00983845" w:rsidRDefault="0016173D" w:rsidP="00F84B1E">
      <w:pPr>
        <w:pStyle w:val="ListParagraph"/>
        <w:numPr>
          <w:ilvl w:val="0"/>
          <w:numId w:val="9"/>
        </w:numPr>
        <w:rPr>
          <w:rFonts w:cstheme="minorHAnsi"/>
        </w:rPr>
      </w:pPr>
      <w:r>
        <w:rPr>
          <w:rFonts w:eastAsia="Times New Roman" w:cstheme="minorHAnsi"/>
          <w:color w:val="2A2A2A"/>
          <w:sz w:val="24"/>
          <w:szCs w:val="24"/>
        </w:rPr>
        <w:t>In a chemical fume hood,  a</w:t>
      </w:r>
      <w:r w:rsidR="000244C8">
        <w:rPr>
          <w:rFonts w:eastAsia="Times New Roman" w:cstheme="minorHAnsi"/>
          <w:color w:val="2A2A2A"/>
          <w:sz w:val="24"/>
          <w:szCs w:val="24"/>
        </w:rPr>
        <w:t xml:space="preserve">dd </w:t>
      </w:r>
      <w:r w:rsidR="000244C8" w:rsidRPr="003E2DF3">
        <w:rPr>
          <w:rFonts w:eastAsia="Times New Roman" w:cstheme="minorHAnsi"/>
          <w:color w:val="2A2A2A"/>
          <w:sz w:val="24"/>
          <w:szCs w:val="24"/>
          <w:highlight w:val="green"/>
        </w:rPr>
        <w:t>375</w:t>
      </w:r>
      <w:r w:rsidR="000244C8">
        <w:rPr>
          <w:rFonts w:eastAsia="Times New Roman" w:cstheme="minorHAnsi"/>
          <w:color w:val="2A2A2A"/>
          <w:sz w:val="24"/>
          <w:szCs w:val="24"/>
        </w:rPr>
        <w:t xml:space="preserve"> ul</w:t>
      </w:r>
      <w:r w:rsidR="00786F27" w:rsidRPr="00786F27">
        <w:rPr>
          <w:rFonts w:eastAsia="Times New Roman" w:cstheme="minorHAnsi"/>
          <w:color w:val="2A2A2A"/>
          <w:sz w:val="24"/>
          <w:szCs w:val="24"/>
        </w:rPr>
        <w:t xml:space="preserve"> </w:t>
      </w:r>
      <w:r w:rsidR="001726B3">
        <w:rPr>
          <w:rFonts w:eastAsia="Times New Roman" w:cstheme="minorHAnsi"/>
          <w:color w:val="2A2A2A"/>
          <w:sz w:val="24"/>
          <w:szCs w:val="24"/>
        </w:rPr>
        <w:t>of</w:t>
      </w:r>
      <w:r w:rsidR="00786F27" w:rsidRPr="00786F27">
        <w:rPr>
          <w:rFonts w:eastAsia="Times New Roman" w:cstheme="minorHAnsi"/>
          <w:color w:val="2A2A2A"/>
          <w:sz w:val="24"/>
          <w:szCs w:val="24"/>
        </w:rPr>
        <w:t xml:space="preserve"> </w:t>
      </w:r>
      <w:bookmarkStart w:id="24" w:name="_Hlk153373238"/>
      <w:r w:rsidR="00786F27" w:rsidRPr="00786F27">
        <w:rPr>
          <w:rFonts w:eastAsia="Times New Roman" w:cstheme="minorHAnsi"/>
          <w:color w:val="2A2A2A"/>
          <w:sz w:val="24"/>
          <w:szCs w:val="24"/>
        </w:rPr>
        <w:t>2 M trifluoroacetic acid</w:t>
      </w:r>
      <w:r>
        <w:rPr>
          <w:rFonts w:eastAsia="Times New Roman" w:cstheme="minorHAnsi"/>
          <w:color w:val="2A2A2A"/>
          <w:sz w:val="24"/>
          <w:szCs w:val="24"/>
        </w:rPr>
        <w:t xml:space="preserve"> </w:t>
      </w:r>
      <w:bookmarkEnd w:id="24"/>
      <w:r>
        <w:rPr>
          <w:rFonts w:eastAsia="Times New Roman" w:cstheme="minorHAnsi"/>
          <w:color w:val="2A2A2A"/>
          <w:sz w:val="24"/>
          <w:szCs w:val="24"/>
        </w:rPr>
        <w:t>to each AIR aliquot</w:t>
      </w:r>
      <w:r w:rsidR="00983845">
        <w:rPr>
          <w:rFonts w:eastAsia="Times New Roman" w:cstheme="minorHAnsi"/>
          <w:color w:val="2A2A2A"/>
          <w:sz w:val="24"/>
          <w:szCs w:val="24"/>
        </w:rPr>
        <w:t xml:space="preserve"> and </w:t>
      </w:r>
      <w:r w:rsidR="008D6DE8">
        <w:rPr>
          <w:rFonts w:eastAsia="Times New Roman" w:cstheme="minorHAnsi"/>
          <w:color w:val="2A2A2A"/>
          <w:sz w:val="24"/>
          <w:szCs w:val="24"/>
        </w:rPr>
        <w:t>cap tightly</w:t>
      </w:r>
      <w:r w:rsidR="00983845">
        <w:rPr>
          <w:rFonts w:eastAsia="Times New Roman" w:cstheme="minorHAnsi"/>
          <w:color w:val="2A2A2A"/>
          <w:sz w:val="24"/>
          <w:szCs w:val="24"/>
        </w:rPr>
        <w:t>.</w:t>
      </w:r>
    </w:p>
    <w:p w14:paraId="6C7BC0BE" w14:textId="59B57B4A" w:rsidR="00983845" w:rsidRPr="00983845" w:rsidRDefault="00983845" w:rsidP="00983845">
      <w:pPr>
        <w:pStyle w:val="ListParagraph"/>
        <w:numPr>
          <w:ilvl w:val="1"/>
          <w:numId w:val="9"/>
        </w:numPr>
        <w:spacing w:after="0" w:line="240" w:lineRule="auto"/>
        <w:rPr>
          <w:rFonts w:eastAsia="Times New Roman" w:cstheme="minorHAnsi"/>
        </w:rPr>
      </w:pPr>
      <w:r>
        <w:rPr>
          <w:rFonts w:eastAsia="Times New Roman" w:cstheme="minorHAnsi"/>
        </w:rPr>
        <w:t>TFA is a strong acid. Wear proper PPE including lab coat, gloves, and googles.  Read safety data sheet before handling.</w:t>
      </w:r>
    </w:p>
    <w:p w14:paraId="62BB127B" w14:textId="77777777" w:rsidR="00CF21AC" w:rsidRPr="00CF21AC" w:rsidRDefault="00CF21AC" w:rsidP="00F84B1E">
      <w:pPr>
        <w:pStyle w:val="ListParagraph"/>
        <w:numPr>
          <w:ilvl w:val="0"/>
          <w:numId w:val="9"/>
        </w:numPr>
        <w:rPr>
          <w:rFonts w:cstheme="minorHAnsi"/>
        </w:rPr>
      </w:pPr>
      <w:r>
        <w:rPr>
          <w:rFonts w:eastAsia="Times New Roman" w:cstheme="minorHAnsi"/>
          <w:color w:val="2A2A2A"/>
          <w:sz w:val="24"/>
          <w:szCs w:val="24"/>
        </w:rPr>
        <w:t>M</w:t>
      </w:r>
      <w:r w:rsidR="00726E5A">
        <w:rPr>
          <w:rFonts w:eastAsia="Times New Roman" w:cstheme="minorHAnsi"/>
          <w:color w:val="2A2A2A"/>
          <w:sz w:val="24"/>
          <w:szCs w:val="24"/>
        </w:rPr>
        <w:t>icrocentrifuge</w:t>
      </w:r>
      <w:r>
        <w:rPr>
          <w:rFonts w:eastAsia="Times New Roman" w:cstheme="minorHAnsi"/>
          <w:color w:val="2A2A2A"/>
          <w:sz w:val="24"/>
          <w:szCs w:val="24"/>
        </w:rPr>
        <w:t xml:space="preserve"> briefly</w:t>
      </w:r>
      <w:r w:rsidR="00726E5A">
        <w:rPr>
          <w:rFonts w:eastAsia="Times New Roman" w:cstheme="minorHAnsi"/>
          <w:color w:val="2A2A2A"/>
          <w:sz w:val="24"/>
          <w:szCs w:val="24"/>
        </w:rPr>
        <w:t xml:space="preserve"> to pull all material to the bottom of the tube.  </w:t>
      </w:r>
    </w:p>
    <w:p w14:paraId="3F7DC8D8" w14:textId="164D8167" w:rsidR="00726E5A" w:rsidRPr="0016173D" w:rsidRDefault="00726E5A" w:rsidP="00CF21AC">
      <w:pPr>
        <w:pStyle w:val="ListParagraph"/>
        <w:numPr>
          <w:ilvl w:val="1"/>
          <w:numId w:val="9"/>
        </w:numPr>
        <w:rPr>
          <w:rFonts w:cstheme="minorHAnsi"/>
        </w:rPr>
      </w:pPr>
      <w:r>
        <w:rPr>
          <w:rFonts w:eastAsia="Times New Roman" w:cstheme="minorHAnsi"/>
          <w:color w:val="2A2A2A"/>
          <w:sz w:val="24"/>
          <w:szCs w:val="24"/>
        </w:rPr>
        <w:t>If cell wall material is on the side of the tube, it will bake on</w:t>
      </w:r>
      <w:r w:rsidR="00CF21AC">
        <w:rPr>
          <w:rFonts w:eastAsia="Times New Roman" w:cstheme="minorHAnsi"/>
          <w:color w:val="2A2A2A"/>
          <w:sz w:val="24"/>
          <w:szCs w:val="24"/>
        </w:rPr>
        <w:t xml:space="preserve"> to tube instead of digesting.</w:t>
      </w:r>
    </w:p>
    <w:p w14:paraId="3E37F663" w14:textId="45420409" w:rsidR="00F84B1E" w:rsidRPr="002157A3" w:rsidRDefault="007940FD" w:rsidP="00F84B1E">
      <w:pPr>
        <w:pStyle w:val="ListParagraph"/>
        <w:numPr>
          <w:ilvl w:val="0"/>
          <w:numId w:val="9"/>
        </w:numPr>
        <w:rPr>
          <w:rFonts w:cstheme="minorHAnsi"/>
        </w:rPr>
      </w:pPr>
      <w:r>
        <w:rPr>
          <w:rFonts w:eastAsia="Times New Roman" w:cstheme="minorHAnsi"/>
          <w:color w:val="2A2A2A"/>
          <w:sz w:val="24"/>
          <w:szCs w:val="24"/>
        </w:rPr>
        <w:t>In a chemical fume hood, h</w:t>
      </w:r>
      <w:r w:rsidR="00786F27" w:rsidRPr="00786F27">
        <w:rPr>
          <w:rFonts w:eastAsia="Times New Roman" w:cstheme="minorHAnsi"/>
          <w:color w:val="2A2A2A"/>
          <w:sz w:val="24"/>
          <w:szCs w:val="24"/>
        </w:rPr>
        <w:t xml:space="preserve">eat </w:t>
      </w:r>
      <w:r>
        <w:rPr>
          <w:rFonts w:eastAsia="Times New Roman" w:cstheme="minorHAnsi"/>
          <w:color w:val="2A2A2A"/>
          <w:sz w:val="24"/>
          <w:szCs w:val="24"/>
        </w:rPr>
        <w:t xml:space="preserve">in dry bath heating block </w:t>
      </w:r>
      <w:r w:rsidR="00786F27" w:rsidRPr="00786F27">
        <w:rPr>
          <w:rFonts w:eastAsia="Times New Roman" w:cstheme="minorHAnsi"/>
          <w:color w:val="2A2A2A"/>
          <w:sz w:val="24"/>
          <w:szCs w:val="24"/>
        </w:rPr>
        <w:t xml:space="preserve">at </w:t>
      </w:r>
      <w:bookmarkStart w:id="25" w:name="_Hlk153373253"/>
      <w:r w:rsidR="0016173D" w:rsidRPr="00786F27">
        <w:rPr>
          <w:rFonts w:eastAsia="Times New Roman" w:cstheme="minorHAnsi"/>
          <w:color w:val="2A2A2A"/>
          <w:sz w:val="24"/>
          <w:szCs w:val="24"/>
        </w:rPr>
        <w:t xml:space="preserve">121°C </w:t>
      </w:r>
      <w:r w:rsidR="00786F27" w:rsidRPr="00786F27">
        <w:rPr>
          <w:rFonts w:eastAsia="Times New Roman" w:cstheme="minorHAnsi"/>
          <w:color w:val="2A2A2A"/>
          <w:sz w:val="24"/>
          <w:szCs w:val="24"/>
        </w:rPr>
        <w:t xml:space="preserve">for </w:t>
      </w:r>
      <w:r w:rsidR="000244C8">
        <w:rPr>
          <w:rFonts w:eastAsia="Times New Roman" w:cstheme="minorHAnsi"/>
          <w:color w:val="2A2A2A"/>
          <w:sz w:val="24"/>
          <w:szCs w:val="24"/>
        </w:rPr>
        <w:t>90 minutes</w:t>
      </w:r>
      <w:bookmarkEnd w:id="25"/>
      <w:r w:rsidR="00786F27" w:rsidRPr="00786F27">
        <w:rPr>
          <w:rFonts w:eastAsia="Times New Roman" w:cstheme="minorHAnsi"/>
          <w:color w:val="2A2A2A"/>
          <w:sz w:val="24"/>
          <w:szCs w:val="24"/>
        </w:rPr>
        <w:t>.</w:t>
      </w:r>
    </w:p>
    <w:p w14:paraId="3B0C3C12" w14:textId="00887DE1" w:rsidR="00E73EAE" w:rsidRPr="00E73EAE" w:rsidRDefault="00E73EAE" w:rsidP="002157A3">
      <w:pPr>
        <w:pStyle w:val="ListParagraph"/>
        <w:numPr>
          <w:ilvl w:val="0"/>
          <w:numId w:val="9"/>
        </w:numPr>
        <w:rPr>
          <w:rFonts w:cstheme="minorHAnsi"/>
        </w:rPr>
      </w:pPr>
      <w:r>
        <w:rPr>
          <w:rFonts w:eastAsia="Times New Roman" w:cstheme="minorHAnsi"/>
          <w:color w:val="2A2A2A"/>
          <w:sz w:val="24"/>
          <w:szCs w:val="24"/>
        </w:rPr>
        <w:t>After 90 minutes, transfer the tubes to ice and let cool completely.</w:t>
      </w:r>
    </w:p>
    <w:p w14:paraId="517DB132" w14:textId="2869330D" w:rsidR="00E73EAE" w:rsidRPr="003F2F49" w:rsidRDefault="003F2F49" w:rsidP="00E73EAE">
      <w:pPr>
        <w:pStyle w:val="ListParagraph"/>
        <w:numPr>
          <w:ilvl w:val="1"/>
          <w:numId w:val="9"/>
        </w:numPr>
        <w:rPr>
          <w:rFonts w:cstheme="minorHAnsi"/>
          <w:b/>
          <w:bCs/>
        </w:rPr>
      </w:pPr>
      <w:r w:rsidRPr="003F2F49">
        <w:rPr>
          <w:rFonts w:cstheme="minorHAnsi"/>
          <w:b/>
          <w:bCs/>
        </w:rPr>
        <w:t>CAUTION</w:t>
      </w:r>
      <w:r>
        <w:rPr>
          <w:rFonts w:cstheme="minorHAnsi"/>
          <w:b/>
          <w:bCs/>
        </w:rPr>
        <w:t xml:space="preserve">: </w:t>
      </w:r>
      <w:r>
        <w:rPr>
          <w:rFonts w:cstheme="minorHAnsi"/>
        </w:rPr>
        <w:t>The boiling point of TFA is 72.4</w:t>
      </w:r>
      <w:r w:rsidRPr="00786F27">
        <w:rPr>
          <w:rFonts w:eastAsia="Times New Roman" w:cstheme="minorHAnsi"/>
          <w:color w:val="2A2A2A"/>
          <w:sz w:val="24"/>
          <w:szCs w:val="24"/>
        </w:rPr>
        <w:t>°C</w:t>
      </w:r>
      <w:r>
        <w:rPr>
          <w:rFonts w:eastAsia="Times New Roman" w:cstheme="minorHAnsi"/>
          <w:color w:val="2A2A2A"/>
          <w:sz w:val="24"/>
          <w:szCs w:val="24"/>
        </w:rPr>
        <w:t>.  Tubes must cool below this temperature before opening the lids to avoid both sample loss and injury.</w:t>
      </w:r>
    </w:p>
    <w:p w14:paraId="7962FE58" w14:textId="0C817D28" w:rsidR="002157A3" w:rsidRDefault="00F1512A" w:rsidP="002157A3">
      <w:pPr>
        <w:pStyle w:val="ListParagraph"/>
        <w:numPr>
          <w:ilvl w:val="0"/>
          <w:numId w:val="9"/>
        </w:numPr>
        <w:rPr>
          <w:rFonts w:cstheme="minorHAnsi"/>
        </w:rPr>
      </w:pPr>
      <w:r>
        <w:rPr>
          <w:rFonts w:cstheme="minorHAnsi"/>
        </w:rPr>
        <w:t>C</w:t>
      </w:r>
      <w:r w:rsidRPr="00F1512A">
        <w:rPr>
          <w:rFonts w:cstheme="minorHAnsi"/>
        </w:rPr>
        <w:t>entrifuge the tubes at</w:t>
      </w:r>
      <w:r w:rsidR="00B72412">
        <w:rPr>
          <w:rFonts w:cstheme="minorHAnsi"/>
        </w:rPr>
        <w:t xml:space="preserve"> &gt;</w:t>
      </w:r>
      <w:r>
        <w:rPr>
          <w:rFonts w:cstheme="minorHAnsi"/>
        </w:rPr>
        <w:t xml:space="preserve">13,000g </w:t>
      </w:r>
      <w:r w:rsidRPr="00F1512A">
        <w:rPr>
          <w:rFonts w:cstheme="minorHAnsi"/>
        </w:rPr>
        <w:t>for 1</w:t>
      </w:r>
      <w:r w:rsidR="00C55BCA">
        <w:rPr>
          <w:rFonts w:cstheme="minorHAnsi"/>
        </w:rPr>
        <w:t>5</w:t>
      </w:r>
      <w:r w:rsidRPr="00F1512A">
        <w:rPr>
          <w:rFonts w:cstheme="minorHAnsi"/>
        </w:rPr>
        <w:t xml:space="preserve"> min</w:t>
      </w:r>
      <w:r w:rsidR="00C55BCA">
        <w:rPr>
          <w:rFonts w:cstheme="minorHAnsi"/>
        </w:rPr>
        <w:t>utes</w:t>
      </w:r>
      <w:r w:rsidRPr="00F1512A">
        <w:rPr>
          <w:rFonts w:cstheme="minorHAnsi"/>
        </w:rPr>
        <w:t>.</w:t>
      </w:r>
    </w:p>
    <w:p w14:paraId="2EF6E296" w14:textId="5AF32BD9" w:rsidR="007E7395" w:rsidRPr="00A61E8E" w:rsidRDefault="00C55BCA" w:rsidP="00A61E8E">
      <w:pPr>
        <w:pStyle w:val="ListParagraph"/>
        <w:numPr>
          <w:ilvl w:val="0"/>
          <w:numId w:val="9"/>
        </w:numPr>
        <w:rPr>
          <w:rFonts w:cstheme="minorHAnsi"/>
        </w:rPr>
      </w:pPr>
      <w:r>
        <w:rPr>
          <w:rFonts w:cstheme="minorHAnsi"/>
        </w:rPr>
        <w:t>Using a</w:t>
      </w:r>
      <w:r w:rsidR="007E7395">
        <w:rPr>
          <w:rFonts w:cstheme="minorHAnsi"/>
        </w:rPr>
        <w:t xml:space="preserve"> 200 ul</w:t>
      </w:r>
      <w:r>
        <w:rPr>
          <w:rFonts w:cstheme="minorHAnsi"/>
        </w:rPr>
        <w:t xml:space="preserve"> pipette</w:t>
      </w:r>
      <w:r w:rsidR="007E7395">
        <w:rPr>
          <w:rFonts w:cstheme="minorHAnsi"/>
        </w:rPr>
        <w:t xml:space="preserve"> with a gel loading tip</w:t>
      </w:r>
      <w:r>
        <w:rPr>
          <w:rFonts w:cstheme="minorHAnsi"/>
        </w:rPr>
        <w:t>, very slowly t</w:t>
      </w:r>
      <w:r w:rsidR="0073273F">
        <w:rPr>
          <w:rFonts w:cstheme="minorHAnsi"/>
        </w:rPr>
        <w:t xml:space="preserve">ransfer </w:t>
      </w:r>
      <w:r w:rsidR="00A61E8E">
        <w:rPr>
          <w:rFonts w:cstheme="minorHAnsi"/>
        </w:rPr>
        <w:t xml:space="preserve">two sets of </w:t>
      </w:r>
      <w:r w:rsidR="00A61E8E" w:rsidRPr="003E2DF3">
        <w:rPr>
          <w:rFonts w:cstheme="minorHAnsi"/>
          <w:highlight w:val="green"/>
        </w:rPr>
        <w:t>150</w:t>
      </w:r>
      <w:r w:rsidR="00A61E8E">
        <w:rPr>
          <w:rFonts w:cstheme="minorHAnsi"/>
        </w:rPr>
        <w:t xml:space="preserve"> ul </w:t>
      </w:r>
      <w:r w:rsidR="0073273F">
        <w:rPr>
          <w:rFonts w:cstheme="minorHAnsi"/>
        </w:rPr>
        <w:t>supernatant to a new</w:t>
      </w:r>
      <w:r>
        <w:rPr>
          <w:rFonts w:cstheme="minorHAnsi"/>
        </w:rPr>
        <w:t xml:space="preserve">, labelled </w:t>
      </w:r>
      <w:r w:rsidR="0073273F">
        <w:rPr>
          <w:rFonts w:cstheme="minorHAnsi"/>
        </w:rPr>
        <w:t>tube</w:t>
      </w:r>
      <w:r w:rsidR="00A61E8E">
        <w:rPr>
          <w:rFonts w:cstheme="minorHAnsi"/>
        </w:rPr>
        <w:t>.</w:t>
      </w:r>
    </w:p>
    <w:p w14:paraId="3C4F0211" w14:textId="6F411606" w:rsidR="00C55BCA" w:rsidRDefault="00C55BCA" w:rsidP="00C55BCA">
      <w:pPr>
        <w:pStyle w:val="ListParagraph"/>
        <w:numPr>
          <w:ilvl w:val="1"/>
          <w:numId w:val="9"/>
        </w:numPr>
        <w:rPr>
          <w:rFonts w:cstheme="minorHAnsi"/>
        </w:rPr>
      </w:pPr>
      <w:r>
        <w:rPr>
          <w:rFonts w:cstheme="minorHAnsi"/>
        </w:rPr>
        <w:t xml:space="preserve">Although 375 ul of TFA was added to the tube, </w:t>
      </w:r>
      <w:r w:rsidRPr="00C55BCA">
        <w:rPr>
          <w:rFonts w:cstheme="minorHAnsi"/>
          <w:b/>
          <w:bCs/>
        </w:rPr>
        <w:t>DO NOT TRY TO REMOVE ALL SUPERNATANT</w:t>
      </w:r>
      <w:r>
        <w:rPr>
          <w:rFonts w:cstheme="minorHAnsi"/>
        </w:rPr>
        <w:t>.  The pellet is very fragile and will be disturbed if more than 300 ul is removed.  If there is not a high level of confidence in pipetting skill, only remove 200-250 ul of supernatant.</w:t>
      </w:r>
    </w:p>
    <w:p w14:paraId="3FD92C43" w14:textId="16DD0392" w:rsidR="00A61E8E" w:rsidRDefault="00A61E8E" w:rsidP="00C55BCA">
      <w:pPr>
        <w:pStyle w:val="ListParagraph"/>
        <w:numPr>
          <w:ilvl w:val="1"/>
          <w:numId w:val="9"/>
        </w:numPr>
        <w:rPr>
          <w:rFonts w:cstheme="minorHAnsi"/>
        </w:rPr>
      </w:pPr>
      <w:r>
        <w:rPr>
          <w:rFonts w:cstheme="minorHAnsi"/>
        </w:rPr>
        <w:t>The use of the gel loading tip helps minimize any floating pellet pieces that might get carried over into supernatant and effect hemicellulose/pectin measurements.</w:t>
      </w:r>
    </w:p>
    <w:p w14:paraId="4C8CEBE4" w14:textId="1AD65361" w:rsidR="00C800AE" w:rsidRPr="00C800AE" w:rsidRDefault="00C55BCA" w:rsidP="00C800AE">
      <w:pPr>
        <w:pStyle w:val="ListParagraph"/>
        <w:numPr>
          <w:ilvl w:val="1"/>
          <w:numId w:val="9"/>
        </w:numPr>
        <w:rPr>
          <w:rFonts w:cstheme="minorHAnsi"/>
        </w:rPr>
      </w:pPr>
      <w:r>
        <w:rPr>
          <w:rFonts w:cstheme="minorHAnsi"/>
        </w:rPr>
        <w:t>The supernatant contains the m</w:t>
      </w:r>
      <w:r w:rsidR="0073273F">
        <w:rPr>
          <w:rFonts w:cstheme="minorHAnsi"/>
        </w:rPr>
        <w:t>atrix polysaccharides</w:t>
      </w:r>
      <w:r>
        <w:rPr>
          <w:rFonts w:cstheme="minorHAnsi"/>
        </w:rPr>
        <w:t xml:space="preserve"> including </w:t>
      </w:r>
      <w:r w:rsidR="00B30FE2">
        <w:rPr>
          <w:rFonts w:cstheme="minorHAnsi"/>
        </w:rPr>
        <w:t xml:space="preserve">pectin and digested </w:t>
      </w:r>
      <w:r w:rsidR="0073273F">
        <w:rPr>
          <w:rFonts w:cstheme="minorHAnsi"/>
        </w:rPr>
        <w:t>hemicellulose</w:t>
      </w:r>
      <w:r w:rsidR="00C800AE">
        <w:rPr>
          <w:rFonts w:cstheme="minorHAnsi"/>
        </w:rPr>
        <w:t>.  Supernatant can be stored at -20C until further analysis or proceed to measure total hemicellulose, as glucose, by sulfuric phenol assay at</w:t>
      </w:r>
      <w:r w:rsidR="00E223D1" w:rsidRPr="00E223D1">
        <w:t xml:space="preserve"> </w:t>
      </w:r>
      <w:r w:rsidR="00E223D1">
        <w:t>“</w:t>
      </w:r>
      <w:r w:rsidR="00E223D1" w:rsidRPr="00E223D1">
        <w:rPr>
          <w:rFonts w:cstheme="minorHAnsi"/>
        </w:rPr>
        <w:t>Glucose Quantification for Analysis of Total Sugar, Digested Hemicellulose, and Digested Cellulose</w:t>
      </w:r>
      <w:r w:rsidR="00E223D1">
        <w:rPr>
          <w:rFonts w:cstheme="minorHAnsi"/>
        </w:rPr>
        <w:t>”</w:t>
      </w:r>
      <w:r w:rsidR="00C800AE">
        <w:rPr>
          <w:rFonts w:cstheme="minorHAnsi"/>
        </w:rPr>
        <w:t xml:space="preserve"> and </w:t>
      </w:r>
      <w:r w:rsidR="00C800AE" w:rsidRPr="00D97F28">
        <w:rPr>
          <w:rFonts w:cstheme="minorHAnsi"/>
        </w:rPr>
        <w:t>total pectin by “Quantitative determination of uronic acid micro plate assay”</w:t>
      </w:r>
    </w:p>
    <w:p w14:paraId="3774187F" w14:textId="33FA9E22" w:rsidR="0073273F" w:rsidRPr="00C800AE" w:rsidRDefault="00C800AE" w:rsidP="00C55BCA">
      <w:pPr>
        <w:pStyle w:val="ListParagraph"/>
        <w:numPr>
          <w:ilvl w:val="1"/>
          <w:numId w:val="9"/>
        </w:numPr>
        <w:rPr>
          <w:rFonts w:cstheme="minorHAnsi"/>
        </w:rPr>
      </w:pPr>
      <w:r>
        <w:rPr>
          <w:rFonts w:cstheme="minorHAnsi"/>
        </w:rPr>
        <w:t>T</w:t>
      </w:r>
      <w:r w:rsidR="00C55BCA">
        <w:rPr>
          <w:rFonts w:cstheme="minorHAnsi"/>
        </w:rPr>
        <w:t xml:space="preserve">he </w:t>
      </w:r>
      <w:r w:rsidR="00317FD7">
        <w:rPr>
          <w:rFonts w:cstheme="minorHAnsi"/>
        </w:rPr>
        <w:t>pellet</w:t>
      </w:r>
      <w:r w:rsidR="00C55BCA">
        <w:rPr>
          <w:rFonts w:cstheme="minorHAnsi"/>
        </w:rPr>
        <w:t xml:space="preserve"> contains the</w:t>
      </w:r>
      <w:r w:rsidR="00317FD7">
        <w:rPr>
          <w:rFonts w:cstheme="minorHAnsi"/>
        </w:rPr>
        <w:t xml:space="preserve"> cellulose/</w:t>
      </w:r>
      <w:r w:rsidR="002E7AB7">
        <w:rPr>
          <w:rFonts w:cstheme="minorHAnsi"/>
        </w:rPr>
        <w:t>glycan</w:t>
      </w:r>
      <w:r w:rsidR="00317FD7">
        <w:rPr>
          <w:rFonts w:cstheme="minorHAnsi"/>
        </w:rPr>
        <w:t xml:space="preserve"> fraction</w:t>
      </w:r>
      <w:r>
        <w:rPr>
          <w:rFonts w:cstheme="minorHAnsi"/>
        </w:rPr>
        <w:t xml:space="preserve"> </w:t>
      </w:r>
      <w:r>
        <w:rPr>
          <w:rFonts w:eastAsia="Times New Roman" w:cstheme="minorHAnsi"/>
        </w:rPr>
        <w:t>should be washed and dried the same day; continue with the protocol below at “</w:t>
      </w:r>
      <w:r w:rsidR="00B30FE2">
        <w:rPr>
          <w:rFonts w:eastAsia="Times New Roman" w:cstheme="minorHAnsi"/>
        </w:rPr>
        <w:t>Cellulose</w:t>
      </w:r>
      <w:r>
        <w:rPr>
          <w:rFonts w:eastAsia="Times New Roman" w:cstheme="minorHAnsi"/>
        </w:rPr>
        <w:t>/Glycan Pellet” step 13.</w:t>
      </w:r>
    </w:p>
    <w:p w14:paraId="51A012C9" w14:textId="76456A70" w:rsidR="00C800AE" w:rsidRPr="00C800AE" w:rsidRDefault="00B30FE2" w:rsidP="00C800AE">
      <w:pPr>
        <w:pStyle w:val="Heading2"/>
      </w:pPr>
      <w:bookmarkStart w:id="26" w:name="_Toc153361871"/>
      <w:r>
        <w:t>Cellulose</w:t>
      </w:r>
      <w:r w:rsidR="00C800AE">
        <w:t>/Glycan Pellet</w:t>
      </w:r>
      <w:bookmarkEnd w:id="26"/>
    </w:p>
    <w:p w14:paraId="74EDC129" w14:textId="263DFA43" w:rsidR="00630694" w:rsidRDefault="00630694" w:rsidP="002157A3">
      <w:pPr>
        <w:pStyle w:val="ListParagraph"/>
        <w:numPr>
          <w:ilvl w:val="0"/>
          <w:numId w:val="9"/>
        </w:numPr>
        <w:rPr>
          <w:rFonts w:cstheme="minorHAnsi"/>
        </w:rPr>
      </w:pPr>
      <w:r>
        <w:rPr>
          <w:rFonts w:cstheme="minorHAnsi"/>
        </w:rPr>
        <w:t>Add 1 mL of distilled water</w:t>
      </w:r>
      <w:r w:rsidR="000657E3">
        <w:rPr>
          <w:rFonts w:cstheme="minorHAnsi"/>
        </w:rPr>
        <w:t xml:space="preserve"> to the remaining pellet</w:t>
      </w:r>
      <w:r>
        <w:rPr>
          <w:rFonts w:cstheme="minorHAnsi"/>
        </w:rPr>
        <w:t xml:space="preserve"> and vortex.</w:t>
      </w:r>
    </w:p>
    <w:p w14:paraId="62A11E87" w14:textId="77016384" w:rsidR="00630694" w:rsidRDefault="00630694" w:rsidP="002157A3">
      <w:pPr>
        <w:pStyle w:val="ListParagraph"/>
        <w:numPr>
          <w:ilvl w:val="0"/>
          <w:numId w:val="9"/>
        </w:numPr>
        <w:rPr>
          <w:rFonts w:cstheme="minorHAnsi"/>
        </w:rPr>
      </w:pPr>
      <w:r>
        <w:rPr>
          <w:rFonts w:cstheme="minorHAnsi"/>
        </w:rPr>
        <w:t>Centrifuge</w:t>
      </w:r>
      <w:r w:rsidRPr="00630694">
        <w:rPr>
          <w:rFonts w:cstheme="minorHAnsi"/>
        </w:rPr>
        <w:t xml:space="preserve"> </w:t>
      </w:r>
      <w:r w:rsidRPr="00F1512A">
        <w:rPr>
          <w:rFonts w:cstheme="minorHAnsi"/>
        </w:rPr>
        <w:t xml:space="preserve">the tubes at </w:t>
      </w:r>
      <w:r w:rsidR="007E7395">
        <w:rPr>
          <w:rFonts w:cstheme="minorHAnsi"/>
        </w:rPr>
        <w:t>&gt;</w:t>
      </w:r>
      <w:r>
        <w:rPr>
          <w:rFonts w:cstheme="minorHAnsi"/>
        </w:rPr>
        <w:t xml:space="preserve">13,000g </w:t>
      </w:r>
      <w:r w:rsidRPr="00F1512A">
        <w:rPr>
          <w:rFonts w:cstheme="minorHAnsi"/>
        </w:rPr>
        <w:t>for 10 min.</w:t>
      </w:r>
    </w:p>
    <w:p w14:paraId="55521D74" w14:textId="657D0381" w:rsidR="00630694" w:rsidRDefault="003F72B3" w:rsidP="002157A3">
      <w:pPr>
        <w:pStyle w:val="ListParagraph"/>
        <w:numPr>
          <w:ilvl w:val="0"/>
          <w:numId w:val="9"/>
        </w:numPr>
        <w:rPr>
          <w:rFonts w:cstheme="minorHAnsi"/>
        </w:rPr>
      </w:pPr>
      <w:r>
        <w:rPr>
          <w:rFonts w:cstheme="minorHAnsi"/>
        </w:rPr>
        <w:lastRenderedPageBreak/>
        <w:t>Using a 1 mL pipette, very slowly and carefully remove about 800 ul of the</w:t>
      </w:r>
      <w:r w:rsidR="00630694">
        <w:rPr>
          <w:rFonts w:cstheme="minorHAnsi"/>
        </w:rPr>
        <w:t xml:space="preserve"> supernatant being careful not to disturb the pellet.</w:t>
      </w:r>
    </w:p>
    <w:p w14:paraId="66FBF302" w14:textId="60373C78" w:rsidR="003F72B3" w:rsidRPr="000D2088" w:rsidRDefault="003F72B3" w:rsidP="00630694">
      <w:pPr>
        <w:pStyle w:val="ListParagraph"/>
        <w:numPr>
          <w:ilvl w:val="1"/>
          <w:numId w:val="9"/>
        </w:numPr>
        <w:rPr>
          <w:rFonts w:cstheme="minorHAnsi"/>
        </w:rPr>
      </w:pPr>
      <w:r w:rsidRPr="000D2088">
        <w:rPr>
          <w:rFonts w:cstheme="minorHAnsi"/>
        </w:rPr>
        <w:t>Leaving behind residual supernatant is acceptable because any residual hemicellulose or pectin will be diluted past the level of interference in the next several washes.</w:t>
      </w:r>
    </w:p>
    <w:p w14:paraId="54AC7FB6" w14:textId="401D8CFD" w:rsidR="00630694" w:rsidRPr="000D2088" w:rsidRDefault="00630694" w:rsidP="003F72B3">
      <w:pPr>
        <w:pStyle w:val="ListParagraph"/>
        <w:numPr>
          <w:ilvl w:val="1"/>
          <w:numId w:val="9"/>
        </w:numPr>
        <w:rPr>
          <w:rFonts w:cstheme="minorHAnsi"/>
        </w:rPr>
      </w:pPr>
      <w:r w:rsidRPr="000D2088">
        <w:rPr>
          <w:rFonts w:cstheme="minorHAnsi"/>
        </w:rPr>
        <w:t xml:space="preserve">Supernatant could still contain residual TFA.  </w:t>
      </w:r>
      <w:r w:rsidR="003F72B3" w:rsidRPr="000D2088">
        <w:rPr>
          <w:rFonts w:cstheme="minorHAnsi"/>
        </w:rPr>
        <w:t>Discard the supernatant into a hazardous waste container (UIUC DRS UI #</w:t>
      </w:r>
      <w:r w:rsidR="003F72B3" w:rsidRPr="000D2088">
        <w:t xml:space="preserve"> </w:t>
      </w:r>
      <w:r w:rsidR="003F72B3" w:rsidRPr="000D2088">
        <w:rPr>
          <w:rFonts w:cstheme="minorHAnsi"/>
        </w:rPr>
        <w:t>224289</w:t>
      </w:r>
      <w:r w:rsidR="003F72B3" w:rsidRPr="000D2088">
        <w:t xml:space="preserve"> </w:t>
      </w:r>
      <w:r w:rsidR="003F72B3" w:rsidRPr="000D2088">
        <w:rPr>
          <w:rFonts w:cstheme="minorHAnsi"/>
        </w:rPr>
        <w:t>TFA, sulfuric acid, phenol, sodium tetraborate, sulfamic acid, 3-phenylphenol, DMSO, water).</w:t>
      </w:r>
    </w:p>
    <w:p w14:paraId="1DCC162E" w14:textId="43A5D78F" w:rsidR="00630694" w:rsidRPr="000D2088" w:rsidRDefault="00630694" w:rsidP="00630694">
      <w:pPr>
        <w:pStyle w:val="ListParagraph"/>
        <w:numPr>
          <w:ilvl w:val="0"/>
          <w:numId w:val="9"/>
        </w:numPr>
        <w:rPr>
          <w:rFonts w:cstheme="minorHAnsi"/>
        </w:rPr>
      </w:pPr>
      <w:r w:rsidRPr="000D2088">
        <w:rPr>
          <w:rFonts w:cstheme="minorHAnsi"/>
        </w:rPr>
        <w:t xml:space="preserve">Add 1 </w:t>
      </w:r>
      <w:r w:rsidR="004A3CF5" w:rsidRPr="000D2088">
        <w:rPr>
          <w:rFonts w:cstheme="minorHAnsi"/>
        </w:rPr>
        <w:t>mL acetone</w:t>
      </w:r>
      <w:r w:rsidR="000D2088" w:rsidRPr="000D2088">
        <w:rPr>
          <w:rFonts w:cstheme="minorHAnsi"/>
        </w:rPr>
        <w:t xml:space="preserve"> to the tube</w:t>
      </w:r>
      <w:r w:rsidRPr="000D2088">
        <w:rPr>
          <w:rFonts w:cstheme="minorHAnsi"/>
        </w:rPr>
        <w:t xml:space="preserve"> and vortex.</w:t>
      </w:r>
    </w:p>
    <w:p w14:paraId="68D3DCF9" w14:textId="7D454535" w:rsidR="00630694" w:rsidRPr="000D2088" w:rsidRDefault="00630694" w:rsidP="00630694">
      <w:pPr>
        <w:pStyle w:val="ListParagraph"/>
        <w:numPr>
          <w:ilvl w:val="0"/>
          <w:numId w:val="9"/>
        </w:numPr>
        <w:rPr>
          <w:rFonts w:cstheme="minorHAnsi"/>
        </w:rPr>
      </w:pPr>
      <w:r w:rsidRPr="000D2088">
        <w:rPr>
          <w:rFonts w:cstheme="minorHAnsi"/>
        </w:rPr>
        <w:t xml:space="preserve">Centrifuge the tubes at </w:t>
      </w:r>
      <w:r w:rsidR="000D2088" w:rsidRPr="000D2088">
        <w:rPr>
          <w:rFonts w:cstheme="minorHAnsi"/>
        </w:rPr>
        <w:t>&gt;</w:t>
      </w:r>
      <w:r w:rsidRPr="000D2088">
        <w:rPr>
          <w:rFonts w:cstheme="minorHAnsi"/>
        </w:rPr>
        <w:t>13,000g for 10 min.</w:t>
      </w:r>
    </w:p>
    <w:p w14:paraId="1A6B7C9E" w14:textId="77777777" w:rsidR="000D2088" w:rsidRPr="000D2088" w:rsidRDefault="000D2088" w:rsidP="000D2088">
      <w:pPr>
        <w:pStyle w:val="ListParagraph"/>
        <w:numPr>
          <w:ilvl w:val="0"/>
          <w:numId w:val="9"/>
        </w:numPr>
        <w:rPr>
          <w:rFonts w:cstheme="minorHAnsi"/>
        </w:rPr>
      </w:pPr>
      <w:r>
        <w:rPr>
          <w:rFonts w:cstheme="minorHAnsi"/>
        </w:rPr>
        <w:t xml:space="preserve">Using a 1 mL pipette, very slowly and carefully remove about 800 ul of the supernatant being careful </w:t>
      </w:r>
      <w:r w:rsidRPr="000D2088">
        <w:rPr>
          <w:rFonts w:cstheme="minorHAnsi"/>
        </w:rPr>
        <w:t>not to disturb the pellet.</w:t>
      </w:r>
    </w:p>
    <w:p w14:paraId="1FFDBE6A" w14:textId="661B1A31" w:rsidR="00630694" w:rsidRPr="000D2088" w:rsidRDefault="000D2088" w:rsidP="00630694">
      <w:pPr>
        <w:pStyle w:val="ListParagraph"/>
        <w:numPr>
          <w:ilvl w:val="1"/>
          <w:numId w:val="9"/>
        </w:numPr>
        <w:rPr>
          <w:rFonts w:cstheme="minorHAnsi"/>
        </w:rPr>
      </w:pPr>
      <w:r w:rsidRPr="000D2088">
        <w:rPr>
          <w:rFonts w:cstheme="minorHAnsi"/>
        </w:rPr>
        <w:t xml:space="preserve">Discard acetone wash </w:t>
      </w:r>
      <w:r w:rsidRPr="000D2088">
        <w:rPr>
          <w:rFonts w:eastAsia="Times New Roman" w:cstheme="minorHAnsi"/>
        </w:rPr>
        <w:t>in the hazardous waste (UIUC DRS UI # 80,501 Ethanol/Acetone/Water).</w:t>
      </w:r>
    </w:p>
    <w:p w14:paraId="667A6EB2" w14:textId="7AD385FE" w:rsidR="000D2088" w:rsidRDefault="000D2088" w:rsidP="00795523">
      <w:pPr>
        <w:pStyle w:val="ListParagraph"/>
        <w:numPr>
          <w:ilvl w:val="0"/>
          <w:numId w:val="9"/>
        </w:numPr>
        <w:rPr>
          <w:rFonts w:cstheme="minorHAnsi"/>
        </w:rPr>
      </w:pPr>
      <w:r>
        <w:rPr>
          <w:rFonts w:cstheme="minorHAnsi"/>
        </w:rPr>
        <w:t>Repeat acetone wash in steps 16 -18 twice more.</w:t>
      </w:r>
    </w:p>
    <w:p w14:paraId="5D4AE3A8" w14:textId="77777777" w:rsidR="000D2088" w:rsidRDefault="00630694" w:rsidP="00795523">
      <w:pPr>
        <w:pStyle w:val="ListParagraph"/>
        <w:numPr>
          <w:ilvl w:val="0"/>
          <w:numId w:val="9"/>
        </w:numPr>
        <w:rPr>
          <w:rFonts w:cstheme="minorHAnsi"/>
        </w:rPr>
      </w:pPr>
      <w:r>
        <w:rPr>
          <w:rFonts w:cstheme="minorHAnsi"/>
        </w:rPr>
        <w:t xml:space="preserve">Air dry </w:t>
      </w:r>
      <w:r w:rsidR="002A4CFB">
        <w:rPr>
          <w:rFonts w:cstheme="minorHAnsi"/>
        </w:rPr>
        <w:t>overnight</w:t>
      </w:r>
      <w:r w:rsidR="000D2088">
        <w:rPr>
          <w:rFonts w:cstheme="minorHAnsi"/>
        </w:rPr>
        <w:t xml:space="preserve"> with the lids off</w:t>
      </w:r>
      <w:r w:rsidR="002A4CFB">
        <w:rPr>
          <w:rFonts w:cstheme="minorHAnsi"/>
        </w:rPr>
        <w:t xml:space="preserve"> </w:t>
      </w:r>
      <w:r>
        <w:rPr>
          <w:rFonts w:cstheme="minorHAnsi"/>
        </w:rPr>
        <w:t>at room temperature</w:t>
      </w:r>
      <w:r w:rsidR="000D2088">
        <w:rPr>
          <w:rFonts w:cstheme="minorHAnsi"/>
        </w:rPr>
        <w:t xml:space="preserve"> in chemical fume hood</w:t>
      </w:r>
      <w:r>
        <w:rPr>
          <w:rFonts w:cstheme="minorHAnsi"/>
        </w:rPr>
        <w:t xml:space="preserve">. </w:t>
      </w:r>
    </w:p>
    <w:p w14:paraId="65D3A1A8" w14:textId="3F7BF7D0" w:rsidR="000D2088" w:rsidRPr="000D2088" w:rsidRDefault="000D2088" w:rsidP="000D2088">
      <w:pPr>
        <w:pStyle w:val="ListParagraph"/>
        <w:numPr>
          <w:ilvl w:val="1"/>
          <w:numId w:val="9"/>
        </w:numPr>
        <w:rPr>
          <w:rFonts w:cstheme="minorHAnsi"/>
        </w:rPr>
      </w:pPr>
      <w:r>
        <w:rPr>
          <w:rFonts w:cstheme="minorHAnsi"/>
        </w:rPr>
        <w:t>Leaving the fume hood open at a working distance increases airflow across the tubes and encourages safe evaporation of the ~200 ul of remaining acetone.</w:t>
      </w:r>
    </w:p>
    <w:p w14:paraId="03B3B8A1" w14:textId="2AA395D8" w:rsidR="00795523" w:rsidRPr="00F67A97" w:rsidRDefault="000D2088" w:rsidP="00795523">
      <w:pPr>
        <w:pStyle w:val="ListParagraph"/>
        <w:numPr>
          <w:ilvl w:val="0"/>
          <w:numId w:val="9"/>
        </w:numPr>
        <w:rPr>
          <w:rFonts w:cstheme="minorHAnsi"/>
        </w:rPr>
      </w:pPr>
      <w:r>
        <w:rPr>
          <w:rFonts w:cstheme="minorHAnsi"/>
        </w:rPr>
        <w:t>Store dried cellulose/glycan pellet at room temperature or p</w:t>
      </w:r>
      <w:r w:rsidR="00795523">
        <w:rPr>
          <w:rFonts w:cstheme="minorHAnsi"/>
        </w:rPr>
        <w:t>roceed to “Optional</w:t>
      </w:r>
      <w:r w:rsidR="002826BB">
        <w:rPr>
          <w:rFonts w:cstheme="minorHAnsi"/>
        </w:rPr>
        <w:t xml:space="preserve">: </w:t>
      </w:r>
      <w:r w:rsidR="002E7AB7">
        <w:rPr>
          <w:rFonts w:cstheme="minorHAnsi"/>
        </w:rPr>
        <w:t>Glycan</w:t>
      </w:r>
      <w:r w:rsidR="002826BB" w:rsidRPr="002826BB">
        <w:rPr>
          <w:rFonts w:cstheme="minorHAnsi"/>
        </w:rPr>
        <w:t xml:space="preserve"> Removal </w:t>
      </w:r>
      <w:r w:rsidR="002826BB" w:rsidRPr="00F67A97">
        <w:rPr>
          <w:rFonts w:cstheme="minorHAnsi"/>
        </w:rPr>
        <w:t>From Cellulose Fraction” or directly to “Digestion of Cellulose</w:t>
      </w:r>
      <w:r w:rsidR="00441574" w:rsidRPr="00F67A97">
        <w:rPr>
          <w:rFonts w:cstheme="minorHAnsi"/>
        </w:rPr>
        <w:t>/Glycan</w:t>
      </w:r>
      <w:r w:rsidR="002826BB" w:rsidRPr="00F67A97">
        <w:rPr>
          <w:rFonts w:cstheme="minorHAnsi"/>
        </w:rPr>
        <w:t xml:space="preserve"> Fraction”.</w:t>
      </w:r>
    </w:p>
    <w:p w14:paraId="45A01A01" w14:textId="75EA38E1" w:rsidR="00177138" w:rsidRPr="00F67A97" w:rsidRDefault="0040787D" w:rsidP="0040787D">
      <w:pPr>
        <w:pStyle w:val="Heading1"/>
      </w:pPr>
      <w:bookmarkStart w:id="27" w:name="_Toc153361872"/>
      <w:r w:rsidRPr="00F67A97">
        <w:t>Optional: Glycan Removal From Cellulose Fraction</w:t>
      </w:r>
      <w:bookmarkEnd w:id="27"/>
    </w:p>
    <w:p w14:paraId="67F1D55D" w14:textId="76A9CD8E" w:rsidR="0040787D" w:rsidRPr="00F67A97" w:rsidRDefault="0040787D" w:rsidP="0040787D">
      <w:r w:rsidRPr="00F67A97">
        <w:rPr>
          <w:b/>
          <w:bCs/>
        </w:rPr>
        <w:t xml:space="preserve">Note: </w:t>
      </w:r>
      <w:r w:rsidRPr="00F67A97">
        <w:t xml:space="preserve">This protocol was tested but it did not change the final results significantly between the </w:t>
      </w:r>
      <w:r w:rsidR="00BF4DE1" w:rsidRPr="00F67A97">
        <w:t>treatments of our specific experiment,</w:t>
      </w:r>
      <w:r w:rsidRPr="00F67A97">
        <w:t xml:space="preserve"> so we opted to not use this </w:t>
      </w:r>
      <w:r w:rsidR="00BF4DE1" w:rsidRPr="00F67A97">
        <w:t xml:space="preserve">portion of the protocol </w:t>
      </w:r>
      <w:r w:rsidRPr="00F67A97">
        <w:t>for publication results.</w:t>
      </w:r>
      <w:r w:rsidR="00BF4DE1" w:rsidRPr="00F67A97">
        <w:t xml:space="preserve"> </w:t>
      </w:r>
    </w:p>
    <w:p w14:paraId="4B8203AA" w14:textId="2A1AA7DA" w:rsidR="00FC63CB" w:rsidRDefault="00FC63CB" w:rsidP="009F5744">
      <w:pPr>
        <w:rPr>
          <w:rFonts w:cstheme="minorHAnsi"/>
          <w:b/>
          <w:bCs/>
        </w:rPr>
      </w:pPr>
      <w:r w:rsidRPr="00F67A97">
        <w:rPr>
          <w:rFonts w:cstheme="minorHAnsi"/>
          <w:b/>
          <w:bCs/>
        </w:rPr>
        <w:t>References</w:t>
      </w:r>
    </w:p>
    <w:p w14:paraId="207540C4" w14:textId="4DC09AC3" w:rsidR="0063134B" w:rsidRPr="0063134B" w:rsidRDefault="0063134B" w:rsidP="009F5744">
      <w:pPr>
        <w:pStyle w:val="ListParagraph"/>
        <w:numPr>
          <w:ilvl w:val="0"/>
          <w:numId w:val="1"/>
        </w:numPr>
        <w:rPr>
          <w:rFonts w:cstheme="minorHAnsi"/>
          <w:b/>
          <w:bCs/>
        </w:rPr>
      </w:pPr>
      <w:r w:rsidRPr="000657E3">
        <w:rPr>
          <w:rFonts w:cstheme="minorHAnsi"/>
          <w:shd w:val="clear" w:color="auto" w:fill="FFFFFF"/>
        </w:rPr>
        <w:t>Foster CE, Martin TM, Pauly M. Comprehensive compositional analysis of plant cell walls (lignocellulosic biomass) part II: carbohydrates. J Vis Exp. 2010 Mar 12;(37):1837. doi: 10.3791/1837</w:t>
      </w:r>
      <w:r w:rsidRPr="000657E3">
        <w:rPr>
          <w:rFonts w:cstheme="minorHAnsi"/>
          <w:color w:val="212121"/>
          <w:shd w:val="clear" w:color="auto" w:fill="FFFFFF"/>
        </w:rPr>
        <w:t>. PMID: 20228730; PMCID: PMC3145335.</w:t>
      </w:r>
    </w:p>
    <w:p w14:paraId="51DA9EF3" w14:textId="282FC414" w:rsidR="009F5744" w:rsidRDefault="009F5744" w:rsidP="009F5744">
      <w:pPr>
        <w:rPr>
          <w:rFonts w:cstheme="minorHAnsi"/>
          <w:b/>
          <w:bCs/>
        </w:rPr>
      </w:pPr>
      <w:r>
        <w:rPr>
          <w:rFonts w:cstheme="minorHAnsi"/>
          <w:b/>
          <w:bCs/>
        </w:rPr>
        <w:t>Reagents</w:t>
      </w:r>
    </w:p>
    <w:p w14:paraId="4B10BC40" w14:textId="77777777" w:rsidR="009F5744" w:rsidRPr="00EE4C8C" w:rsidRDefault="009F5744" w:rsidP="009F5744">
      <w:pPr>
        <w:pStyle w:val="ListParagraph"/>
        <w:numPr>
          <w:ilvl w:val="0"/>
          <w:numId w:val="26"/>
        </w:numPr>
        <w:rPr>
          <w:rFonts w:cstheme="minorHAnsi"/>
          <w:b/>
          <w:bCs/>
        </w:rPr>
      </w:pPr>
      <w:r>
        <w:rPr>
          <w:rFonts w:cstheme="minorHAnsi"/>
        </w:rPr>
        <w:t>Water, distilled</w:t>
      </w:r>
    </w:p>
    <w:p w14:paraId="5123A122" w14:textId="19133FE6" w:rsidR="00EE4C8C" w:rsidRPr="00EE4C8C" w:rsidRDefault="00EE4C8C" w:rsidP="009F5744">
      <w:pPr>
        <w:pStyle w:val="ListParagraph"/>
        <w:numPr>
          <w:ilvl w:val="0"/>
          <w:numId w:val="26"/>
        </w:numPr>
        <w:rPr>
          <w:rFonts w:cstheme="minorHAnsi"/>
          <w:b/>
          <w:bCs/>
        </w:rPr>
      </w:pPr>
      <w:r>
        <w:rPr>
          <w:rFonts w:cstheme="minorHAnsi"/>
        </w:rPr>
        <w:t>Acetic Acid, Glacial, ACS Grade (</w:t>
      </w:r>
      <w:hyperlink r:id="rId48" w:anchor="glacial%20acetic%20acid" w:history="1">
        <w:r w:rsidRPr="00EE4C8C">
          <w:rPr>
            <w:rStyle w:val="Hyperlink"/>
            <w:rFonts w:cstheme="minorHAnsi"/>
          </w:rPr>
          <w:t xml:space="preserve">Fisher </w:t>
        </w:r>
        <w:r w:rsidRPr="00EE4C8C">
          <w:rPr>
            <w:rStyle w:val="Hyperlink"/>
            <w:rFonts w:cstheme="minorHAnsi"/>
          </w:rPr>
          <w:t>A38-212</w:t>
        </w:r>
      </w:hyperlink>
      <w:r>
        <w:rPr>
          <w:rFonts w:cstheme="minorHAnsi"/>
        </w:rPr>
        <w:t>)</w:t>
      </w:r>
    </w:p>
    <w:p w14:paraId="63826B72" w14:textId="5997A84F" w:rsidR="00EE4C8C" w:rsidRPr="002971C8" w:rsidRDefault="00EE4C8C" w:rsidP="009F5744">
      <w:pPr>
        <w:pStyle w:val="ListParagraph"/>
        <w:numPr>
          <w:ilvl w:val="0"/>
          <w:numId w:val="26"/>
        </w:numPr>
        <w:rPr>
          <w:rFonts w:cstheme="minorHAnsi"/>
          <w:b/>
          <w:bCs/>
        </w:rPr>
      </w:pPr>
      <w:r>
        <w:rPr>
          <w:rFonts w:cstheme="minorHAnsi"/>
        </w:rPr>
        <w:t>Nitric Acid, ACS grade (</w:t>
      </w:r>
      <w:hyperlink r:id="rId49" w:history="1">
        <w:r w:rsidRPr="00EE4C8C">
          <w:rPr>
            <w:rStyle w:val="Hyperlink"/>
            <w:rFonts w:cstheme="minorHAnsi"/>
          </w:rPr>
          <w:t xml:space="preserve">Fisher </w:t>
        </w:r>
        <w:r w:rsidRPr="00EE4C8C">
          <w:rPr>
            <w:rStyle w:val="Hyperlink"/>
            <w:rFonts w:cstheme="minorHAnsi"/>
          </w:rPr>
          <w:t>A200-500</w:t>
        </w:r>
      </w:hyperlink>
      <w:r>
        <w:rPr>
          <w:rFonts w:cstheme="minorHAnsi"/>
        </w:rPr>
        <w:t>)</w:t>
      </w:r>
    </w:p>
    <w:p w14:paraId="47C6BA23" w14:textId="77777777" w:rsidR="009F5744" w:rsidRDefault="009F5744" w:rsidP="009F5744">
      <w:pPr>
        <w:pStyle w:val="ListParagraph"/>
        <w:numPr>
          <w:ilvl w:val="0"/>
          <w:numId w:val="26"/>
        </w:numPr>
        <w:rPr>
          <w:rFonts w:eastAsia="Times New Roman" w:cstheme="minorHAnsi"/>
          <w:color w:val="2A2A2A"/>
          <w:sz w:val="24"/>
          <w:szCs w:val="24"/>
        </w:rPr>
      </w:pPr>
      <w:r>
        <w:rPr>
          <w:rFonts w:eastAsia="Times New Roman" w:cstheme="minorHAnsi"/>
          <w:color w:val="2A2A2A"/>
          <w:sz w:val="24"/>
          <w:szCs w:val="24"/>
        </w:rPr>
        <w:t>Ice</w:t>
      </w:r>
    </w:p>
    <w:p w14:paraId="789EDB41" w14:textId="05E20772" w:rsidR="009F5744" w:rsidRPr="00EE4C8C" w:rsidRDefault="00EE4C8C" w:rsidP="009F5744">
      <w:pPr>
        <w:pStyle w:val="ListParagraph"/>
        <w:numPr>
          <w:ilvl w:val="0"/>
          <w:numId w:val="26"/>
        </w:numPr>
        <w:rPr>
          <w:rFonts w:cstheme="minorHAnsi"/>
          <w:b/>
          <w:bCs/>
        </w:rPr>
      </w:pPr>
      <w:r>
        <w:rPr>
          <w:rFonts w:cstheme="minorHAnsi"/>
        </w:rPr>
        <w:t xml:space="preserve">Acetone, ACS grade, 1 L (Fisher, </w:t>
      </w:r>
      <w:hyperlink r:id="rId50" w:anchor="?keyword=ACETONE%20REAG%204L%20(67-64-1)" w:history="1">
        <w:r w:rsidRPr="0058064D">
          <w:rPr>
            <w:rStyle w:val="Hyperlink"/>
            <w:rFonts w:cstheme="minorHAnsi"/>
          </w:rPr>
          <w:t>A18-1</w:t>
        </w:r>
      </w:hyperlink>
      <w:r>
        <w:rPr>
          <w:rFonts w:cstheme="minorHAnsi"/>
        </w:rPr>
        <w:t>)</w:t>
      </w:r>
    </w:p>
    <w:p w14:paraId="014E4C5F" w14:textId="77777777" w:rsidR="009F5744" w:rsidRDefault="009F5744" w:rsidP="009F5744">
      <w:pPr>
        <w:rPr>
          <w:rFonts w:cstheme="minorHAnsi"/>
          <w:b/>
          <w:bCs/>
        </w:rPr>
      </w:pPr>
      <w:r>
        <w:rPr>
          <w:rFonts w:cstheme="minorHAnsi"/>
          <w:b/>
          <w:bCs/>
        </w:rPr>
        <w:t>Prepared Reagents</w:t>
      </w:r>
    </w:p>
    <w:p w14:paraId="33D48073" w14:textId="5B427E61" w:rsidR="009F5744" w:rsidRPr="0063134B" w:rsidRDefault="00EE4C8C" w:rsidP="009F5744">
      <w:pPr>
        <w:pStyle w:val="ListParagraph"/>
        <w:numPr>
          <w:ilvl w:val="0"/>
          <w:numId w:val="36"/>
        </w:numPr>
        <w:rPr>
          <w:rFonts w:cstheme="minorHAnsi"/>
          <w:b/>
          <w:bCs/>
        </w:rPr>
      </w:pPr>
      <w:r w:rsidRPr="0063134B">
        <w:rPr>
          <w:rFonts w:cstheme="minorHAnsi"/>
        </w:rPr>
        <w:t>Updegraff reagent (</w:t>
      </w:r>
      <w:r w:rsidRPr="0063134B">
        <w:rPr>
          <w:rFonts w:cstheme="minorHAnsi"/>
        </w:rPr>
        <w:t>a</w:t>
      </w:r>
      <w:r w:rsidRPr="0063134B">
        <w:rPr>
          <w:rFonts w:cstheme="minorHAnsi"/>
        </w:rPr>
        <w:t>cetic acid: nitric acid: water, 8:1:2 v/v)</w:t>
      </w:r>
      <w:r w:rsidRPr="0063134B">
        <w:rPr>
          <w:rFonts w:cstheme="minorHAnsi"/>
        </w:rPr>
        <w:t>, 110 mL</w:t>
      </w:r>
    </w:p>
    <w:p w14:paraId="40C9229E" w14:textId="6C520F04" w:rsidR="00EE4C8C" w:rsidRPr="0063134B" w:rsidRDefault="00EE4C8C" w:rsidP="00EE4C8C">
      <w:pPr>
        <w:pStyle w:val="ListParagraph"/>
        <w:numPr>
          <w:ilvl w:val="1"/>
          <w:numId w:val="36"/>
        </w:numPr>
        <w:rPr>
          <w:rFonts w:cstheme="minorHAnsi"/>
          <w:b/>
          <w:bCs/>
        </w:rPr>
      </w:pPr>
      <w:r w:rsidRPr="0063134B">
        <w:rPr>
          <w:rFonts w:cstheme="minorHAnsi"/>
        </w:rPr>
        <w:t xml:space="preserve">In a chemical fume hood, slowly add </w:t>
      </w:r>
      <w:r w:rsidR="0063134B" w:rsidRPr="0063134B">
        <w:rPr>
          <w:rFonts w:cstheme="minorHAnsi"/>
        </w:rPr>
        <w:t>80</w:t>
      </w:r>
      <w:r w:rsidRPr="0063134B">
        <w:rPr>
          <w:rFonts w:cstheme="minorHAnsi"/>
        </w:rPr>
        <w:t xml:space="preserve"> </w:t>
      </w:r>
      <w:r w:rsidRPr="0063134B">
        <w:rPr>
          <w:rFonts w:cstheme="minorHAnsi"/>
        </w:rPr>
        <w:t xml:space="preserve"> mL of </w:t>
      </w:r>
      <w:r w:rsidRPr="0063134B">
        <w:rPr>
          <w:rFonts w:cstheme="minorHAnsi"/>
        </w:rPr>
        <w:t>concentrated glacial acetic</w:t>
      </w:r>
      <w:r w:rsidRPr="0063134B">
        <w:rPr>
          <w:rFonts w:cstheme="minorHAnsi"/>
        </w:rPr>
        <w:t xml:space="preserve"> acid to </w:t>
      </w:r>
      <w:r w:rsidR="0063134B" w:rsidRPr="0063134B">
        <w:rPr>
          <w:rFonts w:cstheme="minorHAnsi"/>
        </w:rPr>
        <w:t xml:space="preserve">20 </w:t>
      </w:r>
      <w:r w:rsidRPr="0063134B">
        <w:rPr>
          <w:rFonts w:cstheme="minorHAnsi"/>
        </w:rPr>
        <w:t>mL of distilled water.</w:t>
      </w:r>
    </w:p>
    <w:p w14:paraId="455EC570" w14:textId="2045B0AD" w:rsidR="0063134B" w:rsidRPr="0063134B" w:rsidRDefault="0063134B" w:rsidP="00EE4C8C">
      <w:pPr>
        <w:pStyle w:val="ListParagraph"/>
        <w:numPr>
          <w:ilvl w:val="1"/>
          <w:numId w:val="36"/>
        </w:numPr>
        <w:rPr>
          <w:rFonts w:cstheme="minorHAnsi"/>
          <w:b/>
          <w:bCs/>
        </w:rPr>
      </w:pPr>
      <w:r>
        <w:rPr>
          <w:rFonts w:cstheme="minorHAnsi"/>
        </w:rPr>
        <w:t>Swirl gently to mix and let cool.</w:t>
      </w:r>
    </w:p>
    <w:p w14:paraId="4D8E5191" w14:textId="157B8E31" w:rsidR="0063134B" w:rsidRDefault="0063134B" w:rsidP="00EE4C8C">
      <w:pPr>
        <w:pStyle w:val="ListParagraph"/>
        <w:numPr>
          <w:ilvl w:val="1"/>
          <w:numId w:val="36"/>
        </w:numPr>
        <w:rPr>
          <w:rFonts w:cstheme="minorHAnsi"/>
        </w:rPr>
      </w:pPr>
      <w:r>
        <w:rPr>
          <w:rFonts w:cstheme="minorHAnsi"/>
        </w:rPr>
        <w:t>A</w:t>
      </w:r>
      <w:r w:rsidRPr="0063134B">
        <w:rPr>
          <w:rFonts w:cstheme="minorHAnsi"/>
        </w:rPr>
        <w:t>dd 10 mL concentrated nitric acid (~70%), swirl to mix.</w:t>
      </w:r>
    </w:p>
    <w:p w14:paraId="002C797E" w14:textId="281D8FEA" w:rsidR="00E42CDF" w:rsidRPr="00E42CDF" w:rsidRDefault="00E42CDF" w:rsidP="00E42CDF">
      <w:pPr>
        <w:pStyle w:val="ListParagraph"/>
        <w:numPr>
          <w:ilvl w:val="1"/>
          <w:numId w:val="36"/>
        </w:numPr>
        <w:rPr>
          <w:rFonts w:cstheme="minorHAnsi"/>
          <w:b/>
          <w:bCs/>
        </w:rPr>
      </w:pPr>
      <w:r>
        <w:rPr>
          <w:rFonts w:ascii="Calibri" w:eastAsia="Times New Roman" w:hAnsi="Calibri" w:cs="Calibri"/>
        </w:rPr>
        <w:t>Wear proper PPE including lab coat, goggles, and gloves.</w:t>
      </w:r>
    </w:p>
    <w:p w14:paraId="2A099C94" w14:textId="77777777" w:rsidR="009F5744" w:rsidRPr="004F5C35" w:rsidRDefault="009F5744" w:rsidP="009F5744">
      <w:pPr>
        <w:rPr>
          <w:rFonts w:cstheme="minorHAnsi"/>
          <w:b/>
          <w:bCs/>
        </w:rPr>
      </w:pPr>
      <w:r w:rsidRPr="004F5C35">
        <w:rPr>
          <w:rFonts w:cstheme="minorHAnsi"/>
          <w:b/>
          <w:bCs/>
        </w:rPr>
        <w:t>Materials</w:t>
      </w:r>
    </w:p>
    <w:p w14:paraId="65F1B180" w14:textId="3F813787" w:rsidR="009F5744" w:rsidRPr="00E42CDF" w:rsidRDefault="00350735" w:rsidP="00E42CDF">
      <w:pPr>
        <w:pStyle w:val="ListParagraph"/>
        <w:numPr>
          <w:ilvl w:val="0"/>
          <w:numId w:val="30"/>
        </w:numPr>
        <w:rPr>
          <w:rFonts w:cstheme="minorHAnsi"/>
        </w:rPr>
      </w:pPr>
      <w:r>
        <w:rPr>
          <w:rFonts w:cstheme="minorHAnsi"/>
        </w:rPr>
        <w:lastRenderedPageBreak/>
        <w:t xml:space="preserve">Pipette tips, 100-1000 ul </w:t>
      </w:r>
    </w:p>
    <w:p w14:paraId="04336767" w14:textId="77777777" w:rsidR="009F5744" w:rsidRDefault="009F5744" w:rsidP="009F5744">
      <w:pPr>
        <w:rPr>
          <w:rFonts w:cstheme="minorHAnsi"/>
          <w:b/>
          <w:bCs/>
        </w:rPr>
      </w:pPr>
      <w:r>
        <w:rPr>
          <w:rFonts w:cstheme="minorHAnsi"/>
          <w:b/>
          <w:bCs/>
        </w:rPr>
        <w:t>Equipment</w:t>
      </w:r>
    </w:p>
    <w:p w14:paraId="43127D1C" w14:textId="77777777" w:rsidR="009F5744" w:rsidRDefault="009F5744" w:rsidP="009F5744">
      <w:pPr>
        <w:pStyle w:val="ListParagraph"/>
        <w:numPr>
          <w:ilvl w:val="0"/>
          <w:numId w:val="29"/>
        </w:numPr>
        <w:ind w:left="720"/>
        <w:rPr>
          <w:rFonts w:cstheme="minorHAnsi"/>
        </w:rPr>
      </w:pPr>
      <w:r w:rsidRPr="004571B6">
        <w:rPr>
          <w:rFonts w:cstheme="minorHAnsi"/>
        </w:rPr>
        <w:t>Chemical fume hood</w:t>
      </w:r>
    </w:p>
    <w:p w14:paraId="2AE4DCE7" w14:textId="28FB427E" w:rsidR="00EE4C8C" w:rsidRPr="00BD0F44" w:rsidRDefault="00EE4C8C" w:rsidP="00EE4C8C">
      <w:pPr>
        <w:pStyle w:val="ListParagraph"/>
        <w:numPr>
          <w:ilvl w:val="0"/>
          <w:numId w:val="29"/>
        </w:numPr>
        <w:ind w:left="720"/>
        <w:rPr>
          <w:rFonts w:cstheme="minorHAnsi"/>
        </w:rPr>
      </w:pPr>
      <w:r>
        <w:rPr>
          <w:rFonts w:cstheme="minorHAnsi"/>
        </w:rPr>
        <w:t>Graduated cylinder, 2</w:t>
      </w:r>
      <w:r>
        <w:rPr>
          <w:rFonts w:cstheme="minorHAnsi"/>
        </w:rPr>
        <w:t>0</w:t>
      </w:r>
      <w:r>
        <w:rPr>
          <w:rFonts w:cstheme="minorHAnsi"/>
        </w:rPr>
        <w:t>0 mL</w:t>
      </w:r>
    </w:p>
    <w:p w14:paraId="679B5208" w14:textId="77777777" w:rsidR="00350735" w:rsidRPr="0057457C" w:rsidRDefault="00350735" w:rsidP="00350735">
      <w:pPr>
        <w:pStyle w:val="ListParagraph"/>
        <w:numPr>
          <w:ilvl w:val="0"/>
          <w:numId w:val="29"/>
        </w:numPr>
        <w:ind w:left="720"/>
        <w:rPr>
          <w:rFonts w:cstheme="minorHAnsi"/>
        </w:rPr>
      </w:pPr>
      <w:r>
        <w:rPr>
          <w:rFonts w:cstheme="minorHAnsi"/>
        </w:rPr>
        <w:t xml:space="preserve">Pipette, 100-1000 ul </w:t>
      </w:r>
      <w:r w:rsidRPr="0057457C">
        <w:rPr>
          <w:rFonts w:cstheme="minorHAnsi"/>
        </w:rPr>
        <w:t xml:space="preserve"> </w:t>
      </w:r>
    </w:p>
    <w:p w14:paraId="3EBA84DD" w14:textId="77777777" w:rsidR="00350735" w:rsidRPr="00E73EAE" w:rsidRDefault="00350735" w:rsidP="00350735">
      <w:pPr>
        <w:pStyle w:val="ListParagraph"/>
        <w:numPr>
          <w:ilvl w:val="0"/>
          <w:numId w:val="29"/>
        </w:numPr>
        <w:ind w:left="720"/>
        <w:rPr>
          <w:rFonts w:cstheme="minorHAnsi"/>
          <w:b/>
          <w:bCs/>
        </w:rPr>
      </w:pPr>
      <w:r>
        <w:rPr>
          <w:rFonts w:cstheme="minorHAnsi"/>
        </w:rPr>
        <w:t>Heating block, standard tube, dry bath, capable of reaching 130</w:t>
      </w:r>
      <w:r w:rsidRPr="00786F27">
        <w:rPr>
          <w:rFonts w:eastAsia="Times New Roman" w:cstheme="minorHAnsi"/>
          <w:color w:val="2A2A2A"/>
          <w:sz w:val="24"/>
          <w:szCs w:val="24"/>
        </w:rPr>
        <w:t>°C</w:t>
      </w:r>
    </w:p>
    <w:p w14:paraId="1487F438" w14:textId="77777777" w:rsidR="00350735" w:rsidRPr="004F747A" w:rsidRDefault="00350735" w:rsidP="00350735">
      <w:pPr>
        <w:pStyle w:val="ListParagraph"/>
        <w:numPr>
          <w:ilvl w:val="0"/>
          <w:numId w:val="29"/>
        </w:numPr>
        <w:ind w:left="720"/>
        <w:rPr>
          <w:rFonts w:cstheme="minorHAnsi"/>
          <w:b/>
          <w:bCs/>
        </w:rPr>
      </w:pPr>
      <w:r>
        <w:rPr>
          <w:rFonts w:eastAsia="Times New Roman" w:cstheme="minorHAnsi"/>
          <w:color w:val="2A2A2A"/>
          <w:sz w:val="24"/>
          <w:szCs w:val="24"/>
        </w:rPr>
        <w:t>Ice bucket</w:t>
      </w:r>
    </w:p>
    <w:p w14:paraId="3EB0CB54" w14:textId="77777777" w:rsidR="00350735" w:rsidRPr="001A1D08" w:rsidRDefault="00350735" w:rsidP="00350735">
      <w:pPr>
        <w:pStyle w:val="ListParagraph"/>
        <w:numPr>
          <w:ilvl w:val="0"/>
          <w:numId w:val="29"/>
        </w:numPr>
        <w:ind w:left="720"/>
        <w:rPr>
          <w:rFonts w:cstheme="minorHAnsi"/>
          <w:b/>
          <w:bCs/>
        </w:rPr>
      </w:pPr>
      <w:r>
        <w:rPr>
          <w:rFonts w:eastAsia="Times New Roman" w:cstheme="minorHAnsi"/>
          <w:color w:val="2A2A2A"/>
          <w:sz w:val="24"/>
          <w:szCs w:val="24"/>
        </w:rPr>
        <w:t>Microtube rack</w:t>
      </w:r>
    </w:p>
    <w:p w14:paraId="6E9669CB" w14:textId="77777777" w:rsidR="001A1D08" w:rsidRPr="007257AE" w:rsidRDefault="001A1D08" w:rsidP="001A1D08">
      <w:pPr>
        <w:pStyle w:val="ListParagraph"/>
        <w:numPr>
          <w:ilvl w:val="0"/>
          <w:numId w:val="29"/>
        </w:numPr>
        <w:ind w:left="720"/>
        <w:rPr>
          <w:rFonts w:cstheme="minorHAnsi"/>
          <w:b/>
          <w:bCs/>
        </w:rPr>
      </w:pPr>
      <w:r>
        <w:rPr>
          <w:rFonts w:cstheme="minorHAnsi"/>
        </w:rPr>
        <w:t>Vortex</w:t>
      </w:r>
    </w:p>
    <w:p w14:paraId="727ADDA8" w14:textId="447E2BA2" w:rsidR="001A1D08" w:rsidRPr="001A1D08" w:rsidRDefault="001A1D08" w:rsidP="001A1D08">
      <w:pPr>
        <w:pStyle w:val="ListParagraph"/>
        <w:numPr>
          <w:ilvl w:val="0"/>
          <w:numId w:val="29"/>
        </w:numPr>
        <w:ind w:left="720"/>
        <w:rPr>
          <w:rFonts w:cstheme="minorHAnsi"/>
          <w:b/>
          <w:bCs/>
        </w:rPr>
      </w:pPr>
      <w:r w:rsidRPr="007257AE">
        <w:rPr>
          <w:rFonts w:cstheme="minorHAnsi"/>
        </w:rPr>
        <w:t>Centrifuge, microtube</w:t>
      </w:r>
    </w:p>
    <w:p w14:paraId="018D7597" w14:textId="77777777" w:rsidR="00EE4C8C" w:rsidRDefault="00EE4C8C" w:rsidP="00350735">
      <w:pPr>
        <w:pStyle w:val="ListParagraph"/>
        <w:rPr>
          <w:rFonts w:cstheme="minorHAnsi"/>
        </w:rPr>
      </w:pPr>
    </w:p>
    <w:p w14:paraId="2B3157A7" w14:textId="77777777" w:rsidR="00E42CDF" w:rsidRPr="004571B6" w:rsidRDefault="00E42CDF" w:rsidP="00350735">
      <w:pPr>
        <w:pStyle w:val="ListParagraph"/>
        <w:rPr>
          <w:rFonts w:cstheme="minorHAnsi"/>
        </w:rPr>
      </w:pPr>
    </w:p>
    <w:p w14:paraId="057CEE8E" w14:textId="393C2876" w:rsidR="009F5744" w:rsidRDefault="009F5744" w:rsidP="0040787D">
      <w:pPr>
        <w:rPr>
          <w:rFonts w:cstheme="minorHAnsi"/>
          <w:b/>
          <w:bCs/>
        </w:rPr>
      </w:pPr>
      <w:r w:rsidRPr="00DB1EEC">
        <w:rPr>
          <w:rFonts w:cstheme="minorHAnsi"/>
          <w:b/>
          <w:bCs/>
        </w:rPr>
        <w:t>Protocol</w:t>
      </w:r>
    </w:p>
    <w:p w14:paraId="0BC37046" w14:textId="74B34B84" w:rsidR="00E42CDF" w:rsidRPr="00A56A70" w:rsidRDefault="00E42CDF" w:rsidP="00E42CDF">
      <w:pPr>
        <w:pStyle w:val="ListParagraph"/>
        <w:numPr>
          <w:ilvl w:val="0"/>
          <w:numId w:val="12"/>
        </w:numPr>
        <w:rPr>
          <w:rFonts w:cstheme="minorHAnsi"/>
        </w:rPr>
      </w:pPr>
      <w:r>
        <w:rPr>
          <w:rFonts w:cstheme="minorHAnsi"/>
        </w:rPr>
        <w:t>In a chemical fume hood, to the tube containing the cellulose/glycan pellet from either “</w:t>
      </w:r>
      <w:r w:rsidRPr="00E05F4D">
        <w:rPr>
          <w:rFonts w:cstheme="minorHAnsi"/>
        </w:rPr>
        <w:t>Separation of Matrix Polysaccharide (Hemicellulose/Pectin) from Cellulose/Glycan Fractions</w:t>
      </w:r>
      <w:r>
        <w:rPr>
          <w:rFonts w:cstheme="minorHAnsi"/>
        </w:rPr>
        <w:t xml:space="preserve">” </w:t>
      </w:r>
      <w:r w:rsidRPr="00A56A70">
        <w:rPr>
          <w:rFonts w:cstheme="minorHAnsi"/>
        </w:rPr>
        <w:t xml:space="preserve">add </w:t>
      </w:r>
      <w:r w:rsidR="00D46B7C">
        <w:rPr>
          <w:rFonts w:cstheme="minorHAnsi"/>
        </w:rPr>
        <w:t>1 mL</w:t>
      </w:r>
      <w:r w:rsidRPr="00A56A70">
        <w:rPr>
          <w:rFonts w:cstheme="minorHAnsi"/>
        </w:rPr>
        <w:t xml:space="preserve"> of </w:t>
      </w:r>
      <w:r w:rsidR="00D46B7C">
        <w:rPr>
          <w:rFonts w:cstheme="minorHAnsi"/>
        </w:rPr>
        <w:t xml:space="preserve">Updegraff reagent </w:t>
      </w:r>
      <w:r w:rsidRPr="00A56A70">
        <w:rPr>
          <w:rFonts w:cstheme="minorHAnsi"/>
        </w:rPr>
        <w:t xml:space="preserve">to the </w:t>
      </w:r>
      <w:r>
        <w:rPr>
          <w:rFonts w:cstheme="minorHAnsi"/>
        </w:rPr>
        <w:t>tube</w:t>
      </w:r>
      <w:r w:rsidRPr="00A56A70">
        <w:rPr>
          <w:rFonts w:cstheme="minorHAnsi"/>
        </w:rPr>
        <w:t>.</w:t>
      </w:r>
    </w:p>
    <w:p w14:paraId="63B6D391" w14:textId="77777777" w:rsidR="00E42CDF" w:rsidRDefault="00E42CDF" w:rsidP="00E42CDF">
      <w:pPr>
        <w:pStyle w:val="ListParagraph"/>
        <w:numPr>
          <w:ilvl w:val="1"/>
          <w:numId w:val="12"/>
        </w:numPr>
        <w:rPr>
          <w:rFonts w:cstheme="minorHAnsi"/>
        </w:rPr>
      </w:pPr>
      <w:r w:rsidRPr="00A56A70">
        <w:rPr>
          <w:rFonts w:cstheme="minorHAnsi"/>
        </w:rPr>
        <w:t>WEAR PPE: COAT, GLOVES, GOGGLES. Extremely corrosive.</w:t>
      </w:r>
    </w:p>
    <w:p w14:paraId="46FBA4D9" w14:textId="772BFE56" w:rsidR="00D46B7C" w:rsidRDefault="00F70982" w:rsidP="00D46B7C">
      <w:pPr>
        <w:pStyle w:val="ListParagraph"/>
        <w:numPr>
          <w:ilvl w:val="0"/>
          <w:numId w:val="12"/>
        </w:numPr>
        <w:rPr>
          <w:rFonts w:cstheme="minorHAnsi"/>
        </w:rPr>
      </w:pPr>
      <w:r>
        <w:rPr>
          <w:rFonts w:cstheme="minorHAnsi"/>
        </w:rPr>
        <w:t>Cap tube, vortex.</w:t>
      </w:r>
    </w:p>
    <w:p w14:paraId="6DCF3FCF" w14:textId="41362E2F" w:rsidR="00F70982" w:rsidRPr="002157A3" w:rsidRDefault="00F70982" w:rsidP="00F70982">
      <w:pPr>
        <w:pStyle w:val="ListParagraph"/>
        <w:numPr>
          <w:ilvl w:val="0"/>
          <w:numId w:val="12"/>
        </w:numPr>
        <w:rPr>
          <w:rFonts w:cstheme="minorHAnsi"/>
        </w:rPr>
      </w:pPr>
      <w:r>
        <w:rPr>
          <w:rFonts w:eastAsia="Times New Roman" w:cstheme="minorHAnsi"/>
          <w:color w:val="2A2A2A"/>
          <w:sz w:val="24"/>
          <w:szCs w:val="24"/>
        </w:rPr>
        <w:t>In a chemical fume hood, h</w:t>
      </w:r>
      <w:r w:rsidRPr="00786F27">
        <w:rPr>
          <w:rFonts w:eastAsia="Times New Roman" w:cstheme="minorHAnsi"/>
          <w:color w:val="2A2A2A"/>
          <w:sz w:val="24"/>
          <w:szCs w:val="24"/>
        </w:rPr>
        <w:t xml:space="preserve">eat </w:t>
      </w:r>
      <w:r>
        <w:rPr>
          <w:rFonts w:eastAsia="Times New Roman" w:cstheme="minorHAnsi"/>
          <w:color w:val="2A2A2A"/>
          <w:sz w:val="24"/>
          <w:szCs w:val="24"/>
        </w:rPr>
        <w:t xml:space="preserve">in dry bath heating block </w:t>
      </w:r>
      <w:r w:rsidRPr="00786F27">
        <w:rPr>
          <w:rFonts w:eastAsia="Times New Roman" w:cstheme="minorHAnsi"/>
          <w:color w:val="2A2A2A"/>
          <w:sz w:val="24"/>
          <w:szCs w:val="24"/>
        </w:rPr>
        <w:t>at 1</w:t>
      </w:r>
      <w:r>
        <w:rPr>
          <w:rFonts w:eastAsia="Times New Roman" w:cstheme="minorHAnsi"/>
          <w:color w:val="2A2A2A"/>
          <w:sz w:val="24"/>
          <w:szCs w:val="24"/>
        </w:rPr>
        <w:t>00</w:t>
      </w:r>
      <w:r w:rsidRPr="00786F27">
        <w:rPr>
          <w:rFonts w:eastAsia="Times New Roman" w:cstheme="minorHAnsi"/>
          <w:color w:val="2A2A2A"/>
          <w:sz w:val="24"/>
          <w:szCs w:val="24"/>
        </w:rPr>
        <w:t xml:space="preserve">°C for </w:t>
      </w:r>
      <w:r>
        <w:rPr>
          <w:rFonts w:eastAsia="Times New Roman" w:cstheme="minorHAnsi"/>
          <w:color w:val="2A2A2A"/>
          <w:sz w:val="24"/>
          <w:szCs w:val="24"/>
        </w:rPr>
        <w:t>3</w:t>
      </w:r>
      <w:r>
        <w:rPr>
          <w:rFonts w:eastAsia="Times New Roman" w:cstheme="minorHAnsi"/>
          <w:color w:val="2A2A2A"/>
          <w:sz w:val="24"/>
          <w:szCs w:val="24"/>
        </w:rPr>
        <w:t>0 minutes</w:t>
      </w:r>
      <w:r w:rsidRPr="00786F27">
        <w:rPr>
          <w:rFonts w:eastAsia="Times New Roman" w:cstheme="minorHAnsi"/>
          <w:color w:val="2A2A2A"/>
          <w:sz w:val="24"/>
          <w:szCs w:val="24"/>
        </w:rPr>
        <w:t>.</w:t>
      </w:r>
    </w:p>
    <w:p w14:paraId="42CFE76D" w14:textId="6B5FED90" w:rsidR="00F70982" w:rsidRPr="00E73EAE" w:rsidRDefault="00F70982" w:rsidP="00F70982">
      <w:pPr>
        <w:pStyle w:val="ListParagraph"/>
        <w:numPr>
          <w:ilvl w:val="0"/>
          <w:numId w:val="12"/>
        </w:numPr>
        <w:rPr>
          <w:rFonts w:cstheme="minorHAnsi"/>
        </w:rPr>
      </w:pPr>
      <w:r>
        <w:rPr>
          <w:rFonts w:eastAsia="Times New Roman" w:cstheme="minorHAnsi"/>
          <w:color w:val="2A2A2A"/>
          <w:sz w:val="24"/>
          <w:szCs w:val="24"/>
        </w:rPr>
        <w:t xml:space="preserve">After </w:t>
      </w:r>
      <w:r>
        <w:rPr>
          <w:rFonts w:eastAsia="Times New Roman" w:cstheme="minorHAnsi"/>
          <w:color w:val="2A2A2A"/>
          <w:sz w:val="24"/>
          <w:szCs w:val="24"/>
        </w:rPr>
        <w:t>3</w:t>
      </w:r>
      <w:r>
        <w:rPr>
          <w:rFonts w:eastAsia="Times New Roman" w:cstheme="minorHAnsi"/>
          <w:color w:val="2A2A2A"/>
          <w:sz w:val="24"/>
          <w:szCs w:val="24"/>
        </w:rPr>
        <w:t>0 minutes, transfer the tubes to ice and let cool completely.</w:t>
      </w:r>
    </w:p>
    <w:p w14:paraId="30AE7CF7" w14:textId="0DA8A2C0" w:rsidR="00F70982" w:rsidRDefault="00F70982" w:rsidP="00F70982">
      <w:pPr>
        <w:pStyle w:val="ListParagraph"/>
        <w:numPr>
          <w:ilvl w:val="0"/>
          <w:numId w:val="12"/>
        </w:numPr>
        <w:rPr>
          <w:rFonts w:cstheme="minorHAnsi"/>
        </w:rPr>
      </w:pPr>
      <w:r>
        <w:rPr>
          <w:rFonts w:cstheme="minorHAnsi"/>
        </w:rPr>
        <w:t>Centrifuge</w:t>
      </w:r>
      <w:r w:rsidRPr="00630694">
        <w:rPr>
          <w:rFonts w:cstheme="minorHAnsi"/>
        </w:rPr>
        <w:t xml:space="preserve"> </w:t>
      </w:r>
      <w:r w:rsidRPr="00F1512A">
        <w:rPr>
          <w:rFonts w:cstheme="minorHAnsi"/>
        </w:rPr>
        <w:t xml:space="preserve">the tubes at </w:t>
      </w:r>
      <w:r>
        <w:rPr>
          <w:rFonts w:cstheme="minorHAnsi"/>
        </w:rPr>
        <w:t>&gt;1</w:t>
      </w:r>
      <w:r>
        <w:rPr>
          <w:rFonts w:cstheme="minorHAnsi"/>
        </w:rPr>
        <w:t>0</w:t>
      </w:r>
      <w:r>
        <w:rPr>
          <w:rFonts w:cstheme="minorHAnsi"/>
        </w:rPr>
        <w:t xml:space="preserve">,000g </w:t>
      </w:r>
      <w:r w:rsidRPr="00F1512A">
        <w:rPr>
          <w:rFonts w:cstheme="minorHAnsi"/>
        </w:rPr>
        <w:t>for 1</w:t>
      </w:r>
      <w:r>
        <w:rPr>
          <w:rFonts w:cstheme="minorHAnsi"/>
        </w:rPr>
        <w:t>5</w:t>
      </w:r>
      <w:r w:rsidRPr="00F1512A">
        <w:rPr>
          <w:rFonts w:cstheme="minorHAnsi"/>
        </w:rPr>
        <w:t xml:space="preserve"> min.</w:t>
      </w:r>
    </w:p>
    <w:p w14:paraId="30FCD783" w14:textId="3679FCA0" w:rsidR="00F70982" w:rsidRDefault="00F70982" w:rsidP="00F70982">
      <w:pPr>
        <w:pStyle w:val="ListParagraph"/>
        <w:numPr>
          <w:ilvl w:val="0"/>
          <w:numId w:val="12"/>
        </w:numPr>
        <w:rPr>
          <w:rFonts w:cstheme="minorHAnsi"/>
        </w:rPr>
      </w:pPr>
      <w:r>
        <w:rPr>
          <w:rFonts w:cstheme="minorHAnsi"/>
        </w:rPr>
        <w:t>Using a 1 mL pipette, very slowly and carefully remove about 8</w:t>
      </w:r>
      <w:r>
        <w:rPr>
          <w:rFonts w:cstheme="minorHAnsi"/>
        </w:rPr>
        <w:t>5</w:t>
      </w:r>
      <w:r>
        <w:rPr>
          <w:rFonts w:cstheme="minorHAnsi"/>
        </w:rPr>
        <w:t>0 ul of the supernatant being careful not to disturb the pellet.</w:t>
      </w:r>
    </w:p>
    <w:p w14:paraId="6EE496E0" w14:textId="58D5CD70" w:rsidR="00F70982" w:rsidRPr="000D2088" w:rsidRDefault="00F70982" w:rsidP="00F70982">
      <w:pPr>
        <w:pStyle w:val="ListParagraph"/>
        <w:numPr>
          <w:ilvl w:val="1"/>
          <w:numId w:val="12"/>
        </w:numPr>
        <w:rPr>
          <w:rFonts w:cstheme="minorHAnsi"/>
        </w:rPr>
      </w:pPr>
      <w:r w:rsidRPr="000D2088">
        <w:rPr>
          <w:rFonts w:cstheme="minorHAnsi"/>
        </w:rPr>
        <w:t xml:space="preserve">Leaving behind residual supernatant is acceptable because any residual </w:t>
      </w:r>
      <w:r>
        <w:rPr>
          <w:rFonts w:cstheme="minorHAnsi"/>
        </w:rPr>
        <w:t xml:space="preserve">glycan </w:t>
      </w:r>
      <w:r w:rsidRPr="000D2088">
        <w:rPr>
          <w:rFonts w:cstheme="minorHAnsi"/>
        </w:rPr>
        <w:t>will be diluted past the level of interference in the next several washes.</w:t>
      </w:r>
    </w:p>
    <w:p w14:paraId="527D0ADB" w14:textId="51336FC6" w:rsidR="00F70982" w:rsidRPr="000D2088" w:rsidRDefault="00F70982" w:rsidP="00F70982">
      <w:pPr>
        <w:pStyle w:val="ListParagraph"/>
        <w:numPr>
          <w:ilvl w:val="1"/>
          <w:numId w:val="12"/>
        </w:numPr>
        <w:rPr>
          <w:rFonts w:cstheme="minorHAnsi"/>
        </w:rPr>
      </w:pPr>
      <w:r w:rsidRPr="000D2088">
        <w:rPr>
          <w:rFonts w:cstheme="minorHAnsi"/>
        </w:rPr>
        <w:t>Discard the supernatant into a hazardous waste container (UIUC DRS UI #</w:t>
      </w:r>
      <w:r w:rsidRPr="000D2088">
        <w:t xml:space="preserve"> </w:t>
      </w:r>
      <w:r>
        <w:rPr>
          <w:rFonts w:cstheme="minorHAnsi"/>
        </w:rPr>
        <w:t>100259 Acetic acid/Nitric acid/Water</w:t>
      </w:r>
      <w:r w:rsidRPr="000D2088">
        <w:rPr>
          <w:rFonts w:cstheme="minorHAnsi"/>
        </w:rPr>
        <w:t>).</w:t>
      </w:r>
    </w:p>
    <w:p w14:paraId="2852C1EA" w14:textId="3F3D2F5C" w:rsidR="00262C06" w:rsidRPr="000D2088" w:rsidRDefault="00262C06" w:rsidP="00262C06">
      <w:pPr>
        <w:pStyle w:val="ListParagraph"/>
        <w:numPr>
          <w:ilvl w:val="0"/>
          <w:numId w:val="12"/>
        </w:numPr>
        <w:rPr>
          <w:rFonts w:cstheme="minorHAnsi"/>
        </w:rPr>
      </w:pPr>
      <w:r w:rsidRPr="000D2088">
        <w:rPr>
          <w:rFonts w:cstheme="minorHAnsi"/>
        </w:rPr>
        <w:t>Add 1</w:t>
      </w:r>
      <w:r>
        <w:rPr>
          <w:rFonts w:cstheme="minorHAnsi"/>
        </w:rPr>
        <w:t>.5</w:t>
      </w:r>
      <w:r w:rsidRPr="000D2088">
        <w:rPr>
          <w:rFonts w:cstheme="minorHAnsi"/>
        </w:rPr>
        <w:t xml:space="preserve"> mL </w:t>
      </w:r>
      <w:r>
        <w:rPr>
          <w:rFonts w:cstheme="minorHAnsi"/>
        </w:rPr>
        <w:t>water</w:t>
      </w:r>
      <w:r w:rsidRPr="000D2088">
        <w:rPr>
          <w:rFonts w:cstheme="minorHAnsi"/>
        </w:rPr>
        <w:t xml:space="preserve"> to the tube and vortex.</w:t>
      </w:r>
    </w:p>
    <w:p w14:paraId="1516A1E2" w14:textId="77777777" w:rsidR="00262C06" w:rsidRPr="000D2088" w:rsidRDefault="00262C06" w:rsidP="00262C06">
      <w:pPr>
        <w:pStyle w:val="ListParagraph"/>
        <w:numPr>
          <w:ilvl w:val="0"/>
          <w:numId w:val="12"/>
        </w:numPr>
        <w:rPr>
          <w:rFonts w:cstheme="minorHAnsi"/>
        </w:rPr>
      </w:pPr>
      <w:r w:rsidRPr="000D2088">
        <w:rPr>
          <w:rFonts w:cstheme="minorHAnsi"/>
        </w:rPr>
        <w:t>Centrifuge the tubes at &gt;13,000g for 10 min.</w:t>
      </w:r>
    </w:p>
    <w:p w14:paraId="066111EF" w14:textId="77777777" w:rsidR="00262C06" w:rsidRDefault="00262C06" w:rsidP="00262C06">
      <w:pPr>
        <w:pStyle w:val="ListParagraph"/>
        <w:numPr>
          <w:ilvl w:val="0"/>
          <w:numId w:val="12"/>
        </w:numPr>
        <w:rPr>
          <w:rFonts w:cstheme="minorHAnsi"/>
        </w:rPr>
      </w:pPr>
      <w:r>
        <w:rPr>
          <w:rFonts w:cstheme="minorHAnsi"/>
        </w:rPr>
        <w:t>Using a 1 mL pipette, very slowly and carefully remove about 850 ul of the supernatant being careful not to disturb the pellet.</w:t>
      </w:r>
    </w:p>
    <w:p w14:paraId="6F10DEF6" w14:textId="1F9E6776" w:rsidR="00262C06" w:rsidRPr="00262C06" w:rsidRDefault="00262C06" w:rsidP="00262C06">
      <w:pPr>
        <w:pStyle w:val="ListParagraph"/>
        <w:numPr>
          <w:ilvl w:val="1"/>
          <w:numId w:val="12"/>
        </w:numPr>
        <w:rPr>
          <w:rFonts w:cstheme="minorHAnsi"/>
        </w:rPr>
      </w:pPr>
      <w:r>
        <w:rPr>
          <w:rFonts w:cstheme="minorHAnsi"/>
        </w:rPr>
        <w:t xml:space="preserve">The water wash could still contain residual acid. </w:t>
      </w:r>
      <w:r w:rsidRPr="000D2088">
        <w:rPr>
          <w:rFonts w:cstheme="minorHAnsi"/>
        </w:rPr>
        <w:t>Discard the supernatant into a hazardous waste container (UIUC DRS UI #</w:t>
      </w:r>
      <w:r w:rsidRPr="000D2088">
        <w:t xml:space="preserve"> </w:t>
      </w:r>
      <w:r>
        <w:rPr>
          <w:rFonts w:cstheme="minorHAnsi"/>
        </w:rPr>
        <w:t>100259 Acetic acid/Nitric acid/Water</w:t>
      </w:r>
      <w:r w:rsidRPr="000D2088">
        <w:rPr>
          <w:rFonts w:cstheme="minorHAnsi"/>
        </w:rPr>
        <w:t>).</w:t>
      </w:r>
    </w:p>
    <w:p w14:paraId="22165A96" w14:textId="18E81A50" w:rsidR="00F70982" w:rsidRPr="000D2088" w:rsidRDefault="00F70982" w:rsidP="00F70982">
      <w:pPr>
        <w:pStyle w:val="ListParagraph"/>
        <w:numPr>
          <w:ilvl w:val="0"/>
          <w:numId w:val="12"/>
        </w:numPr>
        <w:rPr>
          <w:rFonts w:cstheme="minorHAnsi"/>
        </w:rPr>
      </w:pPr>
      <w:r w:rsidRPr="000D2088">
        <w:rPr>
          <w:rFonts w:cstheme="minorHAnsi"/>
        </w:rPr>
        <w:t>Add 1</w:t>
      </w:r>
      <w:r w:rsidR="00262C06">
        <w:rPr>
          <w:rFonts w:cstheme="minorHAnsi"/>
        </w:rPr>
        <w:t>.5</w:t>
      </w:r>
      <w:r w:rsidRPr="000D2088">
        <w:rPr>
          <w:rFonts w:cstheme="minorHAnsi"/>
        </w:rPr>
        <w:t xml:space="preserve"> mL acetone to the tube and vortex.</w:t>
      </w:r>
    </w:p>
    <w:p w14:paraId="4E9DFCF7" w14:textId="77777777" w:rsidR="00F70982" w:rsidRPr="000D2088" w:rsidRDefault="00F70982" w:rsidP="00F70982">
      <w:pPr>
        <w:pStyle w:val="ListParagraph"/>
        <w:numPr>
          <w:ilvl w:val="0"/>
          <w:numId w:val="12"/>
        </w:numPr>
        <w:rPr>
          <w:rFonts w:cstheme="minorHAnsi"/>
        </w:rPr>
      </w:pPr>
      <w:r w:rsidRPr="000D2088">
        <w:rPr>
          <w:rFonts w:cstheme="minorHAnsi"/>
        </w:rPr>
        <w:t>Centrifuge the tubes at &gt;13,000g for 10 min.</w:t>
      </w:r>
    </w:p>
    <w:p w14:paraId="1DFE6CB8" w14:textId="6D6B5102" w:rsidR="00F70982" w:rsidRPr="000D2088" w:rsidRDefault="00F70982" w:rsidP="00F70982">
      <w:pPr>
        <w:pStyle w:val="ListParagraph"/>
        <w:numPr>
          <w:ilvl w:val="0"/>
          <w:numId w:val="12"/>
        </w:numPr>
        <w:rPr>
          <w:rFonts w:cstheme="minorHAnsi"/>
        </w:rPr>
      </w:pPr>
      <w:r>
        <w:rPr>
          <w:rFonts w:cstheme="minorHAnsi"/>
        </w:rPr>
        <w:t>Using a 1 mL pipette, very slowly and carefully remove about 8</w:t>
      </w:r>
      <w:r w:rsidR="00262C06">
        <w:rPr>
          <w:rFonts w:cstheme="minorHAnsi"/>
        </w:rPr>
        <w:t>5</w:t>
      </w:r>
      <w:r>
        <w:rPr>
          <w:rFonts w:cstheme="minorHAnsi"/>
        </w:rPr>
        <w:t xml:space="preserve">0 ul of the supernatant being careful </w:t>
      </w:r>
      <w:r w:rsidRPr="000D2088">
        <w:rPr>
          <w:rFonts w:cstheme="minorHAnsi"/>
        </w:rPr>
        <w:t>not to disturb the pellet.</w:t>
      </w:r>
    </w:p>
    <w:p w14:paraId="449D9247" w14:textId="77777777" w:rsidR="00F70982" w:rsidRPr="000D2088" w:rsidRDefault="00F70982" w:rsidP="00F70982">
      <w:pPr>
        <w:pStyle w:val="ListParagraph"/>
        <w:numPr>
          <w:ilvl w:val="1"/>
          <w:numId w:val="12"/>
        </w:numPr>
        <w:rPr>
          <w:rFonts w:cstheme="minorHAnsi"/>
        </w:rPr>
      </w:pPr>
      <w:r w:rsidRPr="000D2088">
        <w:rPr>
          <w:rFonts w:cstheme="minorHAnsi"/>
        </w:rPr>
        <w:t xml:space="preserve">Discard acetone wash </w:t>
      </w:r>
      <w:r w:rsidRPr="000D2088">
        <w:rPr>
          <w:rFonts w:eastAsia="Times New Roman" w:cstheme="minorHAnsi"/>
        </w:rPr>
        <w:t>in the hazardous waste (UIUC DRS UI # 80,501 Ethanol/Acetone/Water).</w:t>
      </w:r>
    </w:p>
    <w:p w14:paraId="6C0199EA" w14:textId="4BE3764A" w:rsidR="00F70982" w:rsidRDefault="00F70982" w:rsidP="00F70982">
      <w:pPr>
        <w:pStyle w:val="ListParagraph"/>
        <w:numPr>
          <w:ilvl w:val="0"/>
          <w:numId w:val="12"/>
        </w:numPr>
        <w:rPr>
          <w:rFonts w:cstheme="minorHAnsi"/>
        </w:rPr>
      </w:pPr>
      <w:r>
        <w:rPr>
          <w:rFonts w:cstheme="minorHAnsi"/>
        </w:rPr>
        <w:t>Repeat acetone wash in steps 1</w:t>
      </w:r>
      <w:r w:rsidR="00262C06">
        <w:rPr>
          <w:rFonts w:cstheme="minorHAnsi"/>
        </w:rPr>
        <w:t>0</w:t>
      </w:r>
      <w:r>
        <w:rPr>
          <w:rFonts w:cstheme="minorHAnsi"/>
        </w:rPr>
        <w:t xml:space="preserve"> -1</w:t>
      </w:r>
      <w:r w:rsidR="00262C06">
        <w:rPr>
          <w:rFonts w:cstheme="minorHAnsi"/>
        </w:rPr>
        <w:t>2</w:t>
      </w:r>
      <w:r>
        <w:rPr>
          <w:rFonts w:cstheme="minorHAnsi"/>
        </w:rPr>
        <w:t xml:space="preserve"> twice more.</w:t>
      </w:r>
    </w:p>
    <w:p w14:paraId="147A83F9" w14:textId="77777777" w:rsidR="00F70982" w:rsidRDefault="00F70982" w:rsidP="00F70982">
      <w:pPr>
        <w:pStyle w:val="ListParagraph"/>
        <w:numPr>
          <w:ilvl w:val="0"/>
          <w:numId w:val="12"/>
        </w:numPr>
        <w:rPr>
          <w:rFonts w:cstheme="minorHAnsi"/>
        </w:rPr>
      </w:pPr>
      <w:r>
        <w:rPr>
          <w:rFonts w:cstheme="minorHAnsi"/>
        </w:rPr>
        <w:t xml:space="preserve">Air dry overnight with the lids off at room temperature in chemical fume hood. </w:t>
      </w:r>
    </w:p>
    <w:p w14:paraId="3B25928B" w14:textId="77777777" w:rsidR="00F70982" w:rsidRPr="000D2088" w:rsidRDefault="00F70982" w:rsidP="00F70982">
      <w:pPr>
        <w:pStyle w:val="ListParagraph"/>
        <w:numPr>
          <w:ilvl w:val="1"/>
          <w:numId w:val="12"/>
        </w:numPr>
        <w:rPr>
          <w:rFonts w:cstheme="minorHAnsi"/>
        </w:rPr>
      </w:pPr>
      <w:r>
        <w:rPr>
          <w:rFonts w:cstheme="minorHAnsi"/>
        </w:rPr>
        <w:lastRenderedPageBreak/>
        <w:t>Leaving the fume hood open at a working distance increases airflow across the tubes and encourages safe evaporation of the ~200 ul of remaining acetone.</w:t>
      </w:r>
    </w:p>
    <w:p w14:paraId="10A6E5EC" w14:textId="61DC0A25" w:rsidR="00F70982" w:rsidRPr="00262C06" w:rsidRDefault="00F70982" w:rsidP="00262C06">
      <w:pPr>
        <w:pStyle w:val="ListParagraph"/>
        <w:numPr>
          <w:ilvl w:val="0"/>
          <w:numId w:val="12"/>
        </w:numPr>
        <w:rPr>
          <w:rFonts w:cstheme="minorHAnsi"/>
        </w:rPr>
      </w:pPr>
      <w:r>
        <w:rPr>
          <w:rFonts w:cstheme="minorHAnsi"/>
        </w:rPr>
        <w:t>Store dried cellulose/glycan pellet at room temperature or proceed to directly to “</w:t>
      </w:r>
      <w:r w:rsidRPr="002826BB">
        <w:rPr>
          <w:rFonts w:cstheme="minorHAnsi"/>
        </w:rPr>
        <w:t>Digestion of Cellulose</w:t>
      </w:r>
      <w:r>
        <w:rPr>
          <w:rFonts w:cstheme="minorHAnsi"/>
        </w:rPr>
        <w:t>/Glycan</w:t>
      </w:r>
      <w:r w:rsidRPr="002826BB">
        <w:rPr>
          <w:rFonts w:cstheme="minorHAnsi"/>
        </w:rPr>
        <w:t xml:space="preserve"> Fraction</w:t>
      </w:r>
      <w:r>
        <w:rPr>
          <w:rFonts w:cstheme="minorHAnsi"/>
        </w:rPr>
        <w:t>”.</w:t>
      </w:r>
    </w:p>
    <w:p w14:paraId="537CD483" w14:textId="70DB224E" w:rsidR="00795523" w:rsidRDefault="00795523" w:rsidP="00441574">
      <w:pPr>
        <w:pStyle w:val="Heading1"/>
      </w:pPr>
      <w:bookmarkStart w:id="28" w:name="_Toc153361873"/>
      <w:r>
        <w:t>Digestion of Cellulose</w:t>
      </w:r>
      <w:r w:rsidR="00441574">
        <w:t>/Glycan</w:t>
      </w:r>
      <w:r>
        <w:t xml:space="preserve"> Fraction</w:t>
      </w:r>
      <w:bookmarkEnd w:id="28"/>
      <w:r>
        <w:t xml:space="preserve"> </w:t>
      </w:r>
    </w:p>
    <w:p w14:paraId="0E7CDE40" w14:textId="74FCAC6B" w:rsidR="00FC63CB" w:rsidRDefault="00FC63CB" w:rsidP="00E05F4D">
      <w:pPr>
        <w:rPr>
          <w:rFonts w:cstheme="minorHAnsi"/>
          <w:b/>
          <w:bCs/>
        </w:rPr>
      </w:pPr>
      <w:r w:rsidRPr="00786F27">
        <w:rPr>
          <w:rFonts w:cstheme="minorHAnsi"/>
          <w:b/>
          <w:bCs/>
        </w:rPr>
        <w:t>References</w:t>
      </w:r>
    </w:p>
    <w:p w14:paraId="3BADCEC4" w14:textId="4C44B9DF" w:rsidR="003E2DF3" w:rsidRPr="003E2DF3" w:rsidRDefault="003E2DF3" w:rsidP="00E05F4D">
      <w:pPr>
        <w:pStyle w:val="ListParagraph"/>
        <w:numPr>
          <w:ilvl w:val="0"/>
          <w:numId w:val="1"/>
        </w:numPr>
        <w:rPr>
          <w:rFonts w:cstheme="minorHAnsi"/>
          <w:b/>
          <w:bCs/>
        </w:rPr>
      </w:pPr>
      <w:r w:rsidRPr="000657E3">
        <w:rPr>
          <w:rFonts w:cstheme="minorHAnsi"/>
          <w:shd w:val="clear" w:color="auto" w:fill="FFFFFF"/>
        </w:rPr>
        <w:t>Foster CE, Martin TM, Pauly M. Comprehensive compositional analysis of plant cell walls (lignocellulosic biomass) part II: carbohydrates. J Vis Exp. 2010 Mar 12;(37):1837. doi: 10.3791/1837</w:t>
      </w:r>
      <w:r w:rsidRPr="000657E3">
        <w:rPr>
          <w:rFonts w:cstheme="minorHAnsi"/>
          <w:color w:val="212121"/>
          <w:shd w:val="clear" w:color="auto" w:fill="FFFFFF"/>
        </w:rPr>
        <w:t>. PMID: 20228730; PMCID: PMC3145335.</w:t>
      </w:r>
    </w:p>
    <w:p w14:paraId="5C8EC84D" w14:textId="5BA61B94" w:rsidR="00E05F4D" w:rsidRDefault="00E05F4D" w:rsidP="00E05F4D">
      <w:pPr>
        <w:rPr>
          <w:rFonts w:cstheme="minorHAnsi"/>
          <w:b/>
          <w:bCs/>
        </w:rPr>
      </w:pPr>
      <w:r>
        <w:rPr>
          <w:rFonts w:cstheme="minorHAnsi"/>
          <w:b/>
          <w:bCs/>
        </w:rPr>
        <w:t>Reagents</w:t>
      </w:r>
    </w:p>
    <w:p w14:paraId="6CA716F9" w14:textId="77777777" w:rsidR="00E05F4D" w:rsidRPr="004821DF" w:rsidRDefault="00E05F4D" w:rsidP="00E05F4D">
      <w:pPr>
        <w:pStyle w:val="ListParagraph"/>
        <w:numPr>
          <w:ilvl w:val="0"/>
          <w:numId w:val="26"/>
        </w:numPr>
        <w:rPr>
          <w:rFonts w:cstheme="minorHAnsi"/>
          <w:b/>
          <w:bCs/>
        </w:rPr>
      </w:pPr>
      <w:r w:rsidRPr="004821DF">
        <w:rPr>
          <w:rFonts w:cstheme="minorHAnsi"/>
        </w:rPr>
        <w:t>Water, distilled</w:t>
      </w:r>
    </w:p>
    <w:p w14:paraId="5F308F87" w14:textId="2303173F" w:rsidR="004821DF" w:rsidRPr="004821DF" w:rsidRDefault="004821DF" w:rsidP="00E05F4D">
      <w:pPr>
        <w:pStyle w:val="ListParagraph"/>
        <w:numPr>
          <w:ilvl w:val="0"/>
          <w:numId w:val="26"/>
        </w:numPr>
        <w:rPr>
          <w:rFonts w:eastAsia="Times New Roman" w:cstheme="minorHAnsi"/>
          <w:color w:val="2A2A2A"/>
          <w:sz w:val="24"/>
          <w:szCs w:val="24"/>
        </w:rPr>
      </w:pPr>
      <w:r w:rsidRPr="004821DF">
        <w:rPr>
          <w:rFonts w:cstheme="minorHAnsi"/>
        </w:rPr>
        <w:t>Sulfuric Acid</w:t>
      </w:r>
      <w:r w:rsidR="00EE4C8C">
        <w:rPr>
          <w:rFonts w:cstheme="minorHAnsi"/>
        </w:rPr>
        <w:t>,</w:t>
      </w:r>
      <w:r w:rsidRPr="004821DF">
        <w:rPr>
          <w:rFonts w:cstheme="minorHAnsi"/>
        </w:rPr>
        <w:t xml:space="preserve"> ACS, 95 to 98%</w:t>
      </w:r>
      <w:r w:rsidR="004A3CF5">
        <w:rPr>
          <w:rFonts w:cstheme="minorHAnsi"/>
        </w:rPr>
        <w:t xml:space="preserve"> (Fisher, </w:t>
      </w:r>
      <w:hyperlink r:id="rId51" w:history="1">
        <w:r w:rsidR="004A3CF5" w:rsidRPr="004A3CF5">
          <w:rPr>
            <w:rStyle w:val="Hyperlink"/>
            <w:rFonts w:cstheme="minorHAnsi"/>
          </w:rPr>
          <w:t>23-749-903</w:t>
        </w:r>
      </w:hyperlink>
      <w:r w:rsidR="004A3CF5">
        <w:rPr>
          <w:rFonts w:cstheme="minorHAnsi"/>
        </w:rPr>
        <w:t>)</w:t>
      </w:r>
    </w:p>
    <w:p w14:paraId="5E8884BE" w14:textId="77A719E5" w:rsidR="00E05F4D" w:rsidRPr="004821DF" w:rsidRDefault="00E05F4D" w:rsidP="00E05F4D">
      <w:pPr>
        <w:pStyle w:val="ListParagraph"/>
        <w:numPr>
          <w:ilvl w:val="0"/>
          <w:numId w:val="26"/>
        </w:numPr>
        <w:rPr>
          <w:rFonts w:eastAsia="Times New Roman" w:cstheme="minorHAnsi"/>
          <w:color w:val="2A2A2A"/>
          <w:sz w:val="24"/>
          <w:szCs w:val="24"/>
        </w:rPr>
      </w:pPr>
      <w:r w:rsidRPr="004821DF">
        <w:rPr>
          <w:rFonts w:eastAsia="Times New Roman" w:cstheme="minorHAnsi"/>
          <w:color w:val="2A2A2A"/>
          <w:sz w:val="24"/>
          <w:szCs w:val="24"/>
        </w:rPr>
        <w:t>Ice</w:t>
      </w:r>
    </w:p>
    <w:p w14:paraId="36596762" w14:textId="77777777" w:rsidR="00E05F4D" w:rsidRPr="004821DF" w:rsidRDefault="00E05F4D" w:rsidP="00E05F4D">
      <w:pPr>
        <w:rPr>
          <w:rFonts w:cstheme="minorHAnsi"/>
          <w:b/>
          <w:bCs/>
        </w:rPr>
      </w:pPr>
      <w:r w:rsidRPr="004821DF">
        <w:rPr>
          <w:rFonts w:cstheme="minorHAnsi"/>
          <w:b/>
          <w:bCs/>
        </w:rPr>
        <w:t>Prepared Reagents</w:t>
      </w:r>
    </w:p>
    <w:p w14:paraId="1EDFE5D5" w14:textId="301C15FD" w:rsidR="00E05F4D" w:rsidRPr="00BD0AE0" w:rsidRDefault="004821DF" w:rsidP="00E05F4D">
      <w:pPr>
        <w:pStyle w:val="ListParagraph"/>
        <w:numPr>
          <w:ilvl w:val="0"/>
          <w:numId w:val="36"/>
        </w:numPr>
        <w:rPr>
          <w:rFonts w:cstheme="minorHAnsi"/>
          <w:b/>
          <w:bCs/>
        </w:rPr>
      </w:pPr>
      <w:r w:rsidRPr="004821DF">
        <w:rPr>
          <w:rFonts w:eastAsia="Times New Roman" w:cstheme="minorHAnsi"/>
          <w:color w:val="2A2A2A"/>
          <w:sz w:val="24"/>
          <w:szCs w:val="24"/>
        </w:rPr>
        <w:t>Sulfuric Acid</w:t>
      </w:r>
      <w:r w:rsidR="00E05F4D" w:rsidRPr="004821DF">
        <w:rPr>
          <w:rFonts w:eastAsia="Times New Roman" w:cstheme="minorHAnsi"/>
          <w:color w:val="2A2A2A"/>
          <w:sz w:val="24"/>
          <w:szCs w:val="24"/>
        </w:rPr>
        <w:t xml:space="preserve">, </w:t>
      </w:r>
      <w:r w:rsidRPr="004821DF">
        <w:rPr>
          <w:rFonts w:cstheme="minorHAnsi"/>
        </w:rPr>
        <w:t>72% (w/v)</w:t>
      </w:r>
      <w:r w:rsidR="00E05F4D" w:rsidRPr="004821DF">
        <w:rPr>
          <w:rFonts w:cstheme="minorHAnsi"/>
        </w:rPr>
        <w:t xml:space="preserve">, </w:t>
      </w:r>
      <w:r w:rsidR="001A712A">
        <w:rPr>
          <w:rFonts w:cstheme="minorHAnsi"/>
        </w:rPr>
        <w:t>25</w:t>
      </w:r>
      <w:r w:rsidR="00E05F4D" w:rsidRPr="004821DF">
        <w:rPr>
          <w:rFonts w:cstheme="minorHAnsi"/>
        </w:rPr>
        <w:t xml:space="preserve"> mL</w:t>
      </w:r>
    </w:p>
    <w:p w14:paraId="2758D336" w14:textId="4F870DC0" w:rsidR="00BD0AE0" w:rsidRPr="001A712A" w:rsidRDefault="00BD0AE0" w:rsidP="00BD0AE0">
      <w:pPr>
        <w:pStyle w:val="ListParagraph"/>
        <w:numPr>
          <w:ilvl w:val="1"/>
          <w:numId w:val="36"/>
        </w:numPr>
        <w:rPr>
          <w:rFonts w:cstheme="minorHAnsi"/>
          <w:b/>
          <w:bCs/>
        </w:rPr>
      </w:pPr>
      <w:r w:rsidRPr="001A712A">
        <w:rPr>
          <w:rFonts w:cstheme="minorHAnsi"/>
        </w:rPr>
        <w:t>In a chemical fume hood, slowly add</w:t>
      </w:r>
      <w:r w:rsidR="00DF5A4F" w:rsidRPr="001A712A">
        <w:rPr>
          <w:rFonts w:cstheme="minorHAnsi"/>
        </w:rPr>
        <w:t xml:space="preserve"> </w:t>
      </w:r>
      <w:r w:rsidR="001A712A" w:rsidRPr="001A712A">
        <w:rPr>
          <w:rFonts w:cstheme="minorHAnsi"/>
        </w:rPr>
        <w:t>16.31 mL of 98% sulfuric acid to 8.69 mL of distilled water.</w:t>
      </w:r>
    </w:p>
    <w:p w14:paraId="45141AE5" w14:textId="0BC980B4" w:rsidR="001A712A" w:rsidRPr="007B7FB7" w:rsidRDefault="001A712A" w:rsidP="007B7FB7">
      <w:pPr>
        <w:pStyle w:val="ListParagraph"/>
        <w:numPr>
          <w:ilvl w:val="2"/>
          <w:numId w:val="36"/>
        </w:numPr>
        <w:rPr>
          <w:rFonts w:cstheme="minorHAnsi"/>
          <w:b/>
          <w:bCs/>
        </w:rPr>
      </w:pPr>
      <w:r>
        <w:rPr>
          <w:rFonts w:cstheme="minorHAnsi"/>
        </w:rPr>
        <w:t>To calculate a weight by volume dilution of sulfuric acid from another weight by volume concentration, add density to the dilution equation.</w:t>
      </w:r>
    </w:p>
    <w:p w14:paraId="27856DA2" w14:textId="51FDAA63" w:rsidR="001A712A" w:rsidRPr="001A712A" w:rsidRDefault="001A712A" w:rsidP="001A712A">
      <w:pPr>
        <w:pStyle w:val="ListParagraph"/>
        <w:ind w:left="-1260" w:right="-360"/>
        <w:rPr>
          <w:rFonts w:eastAsiaTheme="minorEastAsia" w:cstheme="minorHAnsi"/>
        </w:rPr>
      </w:pPr>
      <m:oMathPara>
        <m:oMathParaPr>
          <m:jc m:val="left"/>
        </m:oMathParaPr>
        <m:oMath>
          <m:r>
            <w:rPr>
              <w:rFonts w:ascii="Cambria Math" w:hAnsi="Cambria Math" w:cstheme="minorHAnsi"/>
            </w:rPr>
            <m:t>Concentratio</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 xml:space="preserve">Final </m:t>
              </m:r>
            </m:sub>
          </m:sSub>
          <m:r>
            <w:rPr>
              <w:rFonts w:ascii="Cambria Math" w:hAnsi="Cambria Math" w:cstheme="minorHAnsi"/>
            </w:rPr>
            <m:t>X  Volum</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Final</m:t>
              </m:r>
            </m:sub>
          </m:sSub>
          <m:r>
            <w:rPr>
              <w:rFonts w:ascii="Cambria Math" w:hAnsi="Cambria Math" w:cstheme="minorHAnsi"/>
            </w:rPr>
            <m:t xml:space="preserve">  X  Denist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Final</m:t>
              </m:r>
            </m:sub>
          </m:sSub>
          <m:r>
            <w:rPr>
              <w:rFonts w:ascii="Cambria Math" w:hAnsi="Cambria Math" w:cstheme="minorHAnsi"/>
            </w:rPr>
            <m:t>=Concentratio</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Initial</m:t>
              </m:r>
            </m:sub>
          </m:sSub>
          <m:r>
            <w:rPr>
              <w:rFonts w:ascii="Cambria Math" w:hAnsi="Cambria Math" w:cstheme="minorHAnsi"/>
            </w:rPr>
            <m:t xml:space="preserve"> X Volum</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Initial</m:t>
              </m:r>
            </m:sub>
          </m:sSub>
          <m:r>
            <w:rPr>
              <w:rFonts w:ascii="Cambria Math" w:hAnsi="Cambria Math" w:cstheme="minorHAnsi"/>
            </w:rPr>
            <m:t xml:space="preserve"> XDensit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Initial</m:t>
              </m:r>
            </m:sub>
          </m:sSub>
        </m:oMath>
      </m:oMathPara>
    </w:p>
    <w:p w14:paraId="602668BF" w14:textId="77777777" w:rsidR="001A712A" w:rsidRDefault="001A712A" w:rsidP="001A712A">
      <w:pPr>
        <w:pStyle w:val="ListParagraph"/>
        <w:ind w:left="2880"/>
        <w:rPr>
          <w:rFonts w:eastAsiaTheme="minorEastAsia" w:cstheme="minorHAnsi"/>
          <w:b/>
          <w:bCs/>
        </w:rPr>
      </w:pPr>
    </w:p>
    <w:p w14:paraId="18B35AC8" w14:textId="77777777" w:rsidR="001A712A" w:rsidRPr="001A712A" w:rsidRDefault="00000000" w:rsidP="00152B81">
      <w:pPr>
        <w:pStyle w:val="ListParagraph"/>
        <w:ind w:left="90"/>
        <w:jc w:val="both"/>
        <w:rPr>
          <w:rFonts w:eastAsiaTheme="minorEastAsia" w:cstheme="minorHAnsi"/>
          <w:iCs/>
        </w:rPr>
      </w:pPr>
      <m:oMathPara>
        <m:oMathParaPr>
          <m:jc m:val="center"/>
        </m:oMathParaPr>
        <m:oMath>
          <m:sSub>
            <m:sSubPr>
              <m:ctrlPr>
                <w:rPr>
                  <w:rFonts w:ascii="Cambria Math" w:eastAsiaTheme="minorEastAsia" w:hAnsi="Cambria Math" w:cstheme="minorHAnsi"/>
                  <w:iCs/>
                </w:rPr>
              </m:ctrlPr>
            </m:sSubPr>
            <m:e>
              <m:r>
                <m:rPr>
                  <m:sty m:val="p"/>
                </m:rPr>
                <w:rPr>
                  <w:rFonts w:ascii="Cambria Math" w:eastAsiaTheme="minorEastAsia" w:hAnsi="Cambria Math" w:cstheme="minorHAnsi"/>
                </w:rPr>
                <m:t>C</m:t>
              </m:r>
            </m:e>
            <m:sub>
              <m:r>
                <m:rPr>
                  <m:sty m:val="p"/>
                </m:rPr>
                <w:rPr>
                  <w:rFonts w:ascii="Cambria Math" w:eastAsiaTheme="minorEastAsia" w:hAnsi="Cambria Math" w:cstheme="minorHAnsi"/>
                </w:rPr>
                <m:t>F</m:t>
              </m:r>
            </m:sub>
          </m:sSub>
          <m:sSub>
            <m:sSubPr>
              <m:ctrlPr>
                <w:rPr>
                  <w:rFonts w:ascii="Cambria Math" w:eastAsiaTheme="minorEastAsia" w:hAnsi="Cambria Math" w:cstheme="minorHAnsi"/>
                  <w:i/>
                  <w:iCs/>
                </w:rPr>
              </m:ctrlPr>
            </m:sSubPr>
            <m:e>
              <m:r>
                <w:rPr>
                  <w:rFonts w:ascii="Cambria Math" w:eastAsiaTheme="minorEastAsia" w:hAnsi="Cambria Math" w:cstheme="minorHAnsi"/>
                </w:rPr>
                <m:t>V</m:t>
              </m:r>
            </m:e>
            <m:sub>
              <m:r>
                <w:rPr>
                  <w:rFonts w:ascii="Cambria Math" w:eastAsiaTheme="minorEastAsia" w:hAnsi="Cambria Math" w:cstheme="minorHAnsi"/>
                </w:rPr>
                <m:t>F</m:t>
              </m:r>
            </m:sub>
          </m:sSub>
          <m:sSub>
            <m:sSubPr>
              <m:ctrlPr>
                <w:rPr>
                  <w:rFonts w:ascii="Cambria Math" w:eastAsiaTheme="minorEastAsia" w:hAnsi="Cambria Math" w:cstheme="minorHAnsi"/>
                  <w:i/>
                  <w:iCs/>
                </w:rPr>
              </m:ctrlPr>
            </m:sSubPr>
            <m:e>
              <m:r>
                <w:rPr>
                  <w:rFonts w:ascii="Cambria Math" w:eastAsiaTheme="minorEastAsia" w:hAnsi="Cambria Math" w:cstheme="minorHAnsi"/>
                </w:rPr>
                <m:t>D</m:t>
              </m:r>
            </m:e>
            <m:sub>
              <m:r>
                <w:rPr>
                  <w:rFonts w:ascii="Cambria Math" w:eastAsiaTheme="minorEastAsia" w:hAnsi="Cambria Math" w:cstheme="minorHAnsi"/>
                </w:rPr>
                <m:t>F</m:t>
              </m:r>
            </m:sub>
          </m:sSub>
          <m:r>
            <w:rPr>
              <w:rFonts w:ascii="Cambria Math" w:eastAsiaTheme="minorEastAsia" w:hAnsi="Cambria Math" w:cstheme="minorHAnsi"/>
            </w:rPr>
            <m:t>=</m:t>
          </m:r>
          <m:sSub>
            <m:sSubPr>
              <m:ctrlPr>
                <w:rPr>
                  <w:rFonts w:ascii="Cambria Math" w:eastAsiaTheme="minorEastAsia" w:hAnsi="Cambria Math" w:cstheme="minorHAnsi"/>
                  <w:i/>
                  <w:iCs/>
                </w:rPr>
              </m:ctrlPr>
            </m:sSubPr>
            <m:e>
              <m:r>
                <w:rPr>
                  <w:rFonts w:ascii="Cambria Math" w:eastAsiaTheme="minorEastAsia" w:hAnsi="Cambria Math" w:cstheme="minorHAnsi"/>
                </w:rPr>
                <m:t>C</m:t>
              </m:r>
            </m:e>
            <m:sub>
              <m:r>
                <w:rPr>
                  <w:rFonts w:ascii="Cambria Math" w:eastAsiaTheme="minorEastAsia" w:hAnsi="Cambria Math" w:cstheme="minorHAnsi"/>
                </w:rPr>
                <m:t>I</m:t>
              </m:r>
            </m:sub>
          </m:sSub>
          <m:sSub>
            <m:sSubPr>
              <m:ctrlPr>
                <w:rPr>
                  <w:rFonts w:ascii="Cambria Math" w:eastAsiaTheme="minorEastAsia" w:hAnsi="Cambria Math" w:cstheme="minorHAnsi"/>
                  <w:i/>
                  <w:iCs/>
                </w:rPr>
              </m:ctrlPr>
            </m:sSubPr>
            <m:e>
              <m:r>
                <w:rPr>
                  <w:rFonts w:ascii="Cambria Math" w:eastAsiaTheme="minorEastAsia" w:hAnsi="Cambria Math" w:cstheme="minorHAnsi"/>
                </w:rPr>
                <m:t>V</m:t>
              </m:r>
            </m:e>
            <m:sub>
              <m:r>
                <w:rPr>
                  <w:rFonts w:ascii="Cambria Math" w:eastAsiaTheme="minorEastAsia" w:hAnsi="Cambria Math" w:cstheme="minorHAnsi"/>
                </w:rPr>
                <m:t>I</m:t>
              </m:r>
            </m:sub>
          </m:sSub>
          <m:sSub>
            <m:sSubPr>
              <m:ctrlPr>
                <w:rPr>
                  <w:rFonts w:ascii="Cambria Math" w:eastAsiaTheme="minorEastAsia" w:hAnsi="Cambria Math" w:cstheme="minorHAnsi"/>
                  <w:i/>
                  <w:iCs/>
                </w:rPr>
              </m:ctrlPr>
            </m:sSubPr>
            <m:e>
              <m:r>
                <w:rPr>
                  <w:rFonts w:ascii="Cambria Math" w:eastAsiaTheme="minorEastAsia" w:hAnsi="Cambria Math" w:cstheme="minorHAnsi"/>
                </w:rPr>
                <m:t>D</m:t>
              </m:r>
            </m:e>
            <m:sub>
              <m:r>
                <w:rPr>
                  <w:rFonts w:ascii="Cambria Math" w:eastAsiaTheme="minorEastAsia" w:hAnsi="Cambria Math" w:cstheme="minorHAnsi"/>
                </w:rPr>
                <m:t>I</m:t>
              </m:r>
            </m:sub>
          </m:sSub>
        </m:oMath>
      </m:oMathPara>
    </w:p>
    <w:p w14:paraId="17DF0206" w14:textId="1001B090" w:rsidR="00152B81" w:rsidRPr="007B7FB7" w:rsidRDefault="001A712A" w:rsidP="007B7FB7">
      <w:pPr>
        <w:jc w:val="both"/>
        <w:rPr>
          <w:rFonts w:eastAsiaTheme="minorEastAsia" w:cstheme="minorHAnsi"/>
        </w:rPr>
      </w:pPr>
      <w:r w:rsidRPr="007B7FB7">
        <w:rPr>
          <w:rFonts w:eastAsiaTheme="minorEastAsia" w:cstheme="minorHAnsi"/>
        </w:rPr>
        <w:t xml:space="preserve">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C</m:t>
            </m:r>
          </m:e>
          <m:sub>
            <m:r>
              <m:rPr>
                <m:sty m:val="p"/>
              </m:rPr>
              <w:rPr>
                <w:rFonts w:ascii="Cambria Math" w:eastAsiaTheme="minorEastAsia" w:hAnsi="Cambria Math" w:cstheme="minorHAnsi"/>
              </w:rPr>
              <m:t>F</m:t>
            </m:r>
          </m:sub>
        </m:sSub>
        <m:r>
          <m:rPr>
            <m:sty m:val="p"/>
          </m:rPr>
          <w:rPr>
            <w:rFonts w:ascii="Cambria Math" w:eastAsiaTheme="minorEastAsia" w:hAnsi="Cambria Math" w:cstheme="minorHAnsi"/>
          </w:rPr>
          <m:t>=72%;</m:t>
        </m:r>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F</m:t>
            </m:r>
          </m:sub>
        </m:sSub>
        <m:r>
          <m:rPr>
            <m:sty m:val="p"/>
          </m:rPr>
          <w:rPr>
            <w:rFonts w:ascii="Cambria Math" w:eastAsiaTheme="minorEastAsia" w:hAnsi="Cambria Math" w:cstheme="minorHAnsi"/>
          </w:rPr>
          <m:t>=25 mL (total volume of final desired solution);</m:t>
        </m:r>
        <m:sSub>
          <m:sSubPr>
            <m:ctrlPr>
              <w:rPr>
                <w:rFonts w:ascii="Cambria Math" w:eastAsiaTheme="minorEastAsia" w:hAnsi="Cambria Math" w:cstheme="minorHAnsi"/>
              </w:rPr>
            </m:ctrlPr>
          </m:sSubPr>
          <m:e>
            <m:r>
              <m:rPr>
                <m:sty m:val="p"/>
              </m:rPr>
              <w:rPr>
                <w:rFonts w:ascii="Cambria Math" w:eastAsiaTheme="minorEastAsia" w:hAnsi="Cambria Math" w:cstheme="minorHAnsi"/>
              </w:rPr>
              <m:t>D</m:t>
            </m:r>
          </m:e>
          <m:sub>
            <m:r>
              <m:rPr>
                <m:sty m:val="p"/>
              </m:rPr>
              <w:rPr>
                <w:rFonts w:ascii="Cambria Math" w:eastAsiaTheme="minorEastAsia" w:hAnsi="Cambria Math" w:cstheme="minorHAnsi"/>
              </w:rPr>
              <m:t>F</m:t>
            </m:r>
          </m:sub>
        </m:sSub>
        <m:r>
          <m:rPr>
            <m:sty m:val="p"/>
          </m:rPr>
          <w:rPr>
            <w:rFonts w:ascii="Cambria Math" w:eastAsiaTheme="minorEastAsia" w:hAnsi="Cambria Math" w:cstheme="minorHAnsi"/>
          </w:rPr>
          <m:t>= 1.6338</m:t>
        </m:r>
        <m:f>
          <m:fPr>
            <m:ctrlPr>
              <w:rPr>
                <w:rFonts w:ascii="Cambria Math" w:eastAsiaTheme="minorEastAsia" w:hAnsi="Cambria Math" w:cstheme="minorHAnsi"/>
              </w:rPr>
            </m:ctrlPr>
          </m:fPr>
          <m:num>
            <m:r>
              <m:rPr>
                <m:sty m:val="p"/>
              </m:rPr>
              <w:rPr>
                <w:rFonts w:ascii="Cambria Math" w:eastAsiaTheme="minorEastAsia" w:hAnsi="Cambria Math" w:cstheme="minorHAnsi"/>
              </w:rPr>
              <m:t>g</m:t>
            </m:r>
          </m:num>
          <m:den>
            <m:r>
              <m:rPr>
                <m:sty m:val="p"/>
              </m:rPr>
              <w:rPr>
                <w:rFonts w:ascii="Cambria Math" w:eastAsiaTheme="minorEastAsia" w:hAnsi="Cambria Math" w:cstheme="minorHAnsi"/>
              </w:rPr>
              <m:t>mL</m:t>
            </m:r>
          </m:den>
        </m:f>
        <m:r>
          <m:rPr>
            <m:sty m:val="p"/>
          </m:rPr>
          <w:rPr>
            <w:rFonts w:ascii="Cambria Math" w:eastAsiaTheme="minorEastAsia" w:hAnsi="Cambria Math" w:cstheme="minorHAnsi"/>
          </w:rPr>
          <m:t>;</m:t>
        </m:r>
      </m:oMath>
    </w:p>
    <w:p w14:paraId="42F2CAD4" w14:textId="46C3745A" w:rsidR="00152B81" w:rsidRPr="007B7FB7" w:rsidRDefault="00000000" w:rsidP="007B7FB7">
      <w:pPr>
        <w:jc w:val="both"/>
        <w:rPr>
          <w:rFonts w:eastAsiaTheme="minorEastAsia" w:cstheme="minorHAnsi"/>
        </w:rPr>
      </w:pPr>
      <m:oMathPara>
        <m:oMathParaPr>
          <m:jc m:val="left"/>
        </m:oMathParaP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C</m:t>
              </m:r>
            </m:e>
            <m:sub>
              <m:r>
                <m:rPr>
                  <m:sty m:val="p"/>
                </m:rPr>
                <w:rPr>
                  <w:rFonts w:ascii="Cambria Math" w:eastAsiaTheme="minorEastAsia" w:hAnsi="Cambria Math" w:cstheme="minorHAnsi"/>
                </w:rPr>
                <m:t>I</m:t>
              </m:r>
            </m:sub>
          </m:sSub>
          <m:r>
            <m:rPr>
              <m:sty m:val="p"/>
            </m:rPr>
            <w:rPr>
              <w:rFonts w:ascii="Cambria Math" w:eastAsiaTheme="minorEastAsia" w:hAnsi="Cambria Math" w:cstheme="minorHAnsi"/>
            </w:rPr>
            <m:t xml:space="preserve">=98% </m:t>
          </m:r>
          <m:d>
            <m:dPr>
              <m:ctrlPr>
                <w:rPr>
                  <w:rFonts w:ascii="Cambria Math" w:eastAsiaTheme="minorEastAsia" w:hAnsi="Cambria Math" w:cstheme="minorHAnsi"/>
                </w:rPr>
              </m:ctrlPr>
            </m:dPr>
            <m:e>
              <m:r>
                <m:rPr>
                  <m:sty m:val="p"/>
                </m:rPr>
                <w:rPr>
                  <w:rFonts w:ascii="Cambria Math" w:eastAsiaTheme="minorEastAsia" w:hAnsi="Cambria Math" w:cstheme="minorHAnsi"/>
                </w:rPr>
                <m:t>or noted on purchased Sulfuric</m:t>
              </m:r>
            </m:e>
          </m:d>
          <m:r>
            <m:rPr>
              <m:sty m:val="p"/>
            </m:rPr>
            <w:rPr>
              <w:rFonts w:ascii="Cambria Math" w:eastAsiaTheme="minorEastAsia" w:hAnsi="Cambria Math" w:cstheme="minorHAnsi"/>
            </w:rPr>
            <m:t xml:space="preserve">; </m:t>
          </m:r>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I</m:t>
              </m:r>
            </m:sub>
          </m:sSub>
          <m:r>
            <m:rPr>
              <m:sty m:val="p"/>
            </m:rPr>
            <w:rPr>
              <w:rFonts w:ascii="Cambria Math" w:eastAsiaTheme="minorEastAsia" w:hAnsi="Cambria Math" w:cstheme="minorHAnsi"/>
            </w:rPr>
            <m:t xml:space="preserve">=16.31mL </m:t>
          </m:r>
          <m:d>
            <m:dPr>
              <m:ctrlPr>
                <w:rPr>
                  <w:rFonts w:ascii="Cambria Math" w:eastAsiaTheme="minorEastAsia" w:hAnsi="Cambria Math" w:cstheme="minorHAnsi"/>
                </w:rPr>
              </m:ctrlPr>
            </m:dPr>
            <m:e>
              <m:r>
                <m:rPr>
                  <m:sty m:val="p"/>
                </m:rPr>
                <w:rPr>
                  <w:rFonts w:ascii="Cambria Math" w:eastAsiaTheme="minorEastAsia" w:hAnsi="Cambria Math" w:cstheme="minorHAnsi"/>
                </w:rPr>
                <m:t xml:space="preserve">or calculated if a different </m:t>
              </m:r>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F</m:t>
                  </m:r>
                </m:sub>
              </m:sSub>
              <m:r>
                <m:rPr>
                  <m:sty m:val="p"/>
                </m:rPr>
                <w:rPr>
                  <w:rFonts w:ascii="Cambria Math" w:eastAsiaTheme="minorEastAsia" w:hAnsi="Cambria Math" w:cstheme="minorHAnsi"/>
                </w:rPr>
                <m:t xml:space="preserve"> is used</m:t>
              </m:r>
            </m:e>
          </m:d>
          <m:r>
            <m:rPr>
              <m:sty m:val="p"/>
            </m:rPr>
            <w:rPr>
              <w:rFonts w:ascii="Cambria Math" w:eastAsiaTheme="minorEastAsia" w:hAnsi="Cambria Math" w:cstheme="minorHAnsi"/>
            </w:rPr>
            <m:t>;</m:t>
          </m:r>
        </m:oMath>
      </m:oMathPara>
    </w:p>
    <w:p w14:paraId="72F7EB52" w14:textId="1B330FC2" w:rsidR="001A712A" w:rsidRPr="007B7FB7" w:rsidRDefault="00000000" w:rsidP="007B7FB7">
      <w:pPr>
        <w:pStyle w:val="ListParagraph"/>
        <w:ind w:left="0"/>
        <w:jc w:val="both"/>
        <w:rPr>
          <w:rFonts w:eastAsiaTheme="minorEastAsia" w:cstheme="minorHAnsi"/>
        </w:rPr>
      </w:pP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D</m:t>
            </m:r>
          </m:e>
          <m:sub>
            <m:r>
              <m:rPr>
                <m:sty m:val="p"/>
              </m:rPr>
              <w:rPr>
                <w:rFonts w:ascii="Cambria Math" w:eastAsiaTheme="minorEastAsia" w:hAnsi="Cambria Math" w:cstheme="minorHAnsi"/>
              </w:rPr>
              <m:t>I</m:t>
            </m:r>
          </m:sub>
        </m:sSub>
        <m:r>
          <m:rPr>
            <m:sty m:val="p"/>
          </m:rPr>
          <w:rPr>
            <w:rFonts w:ascii="Cambria Math" w:eastAsiaTheme="minorEastAsia" w:hAnsi="Cambria Math" w:cstheme="minorHAnsi"/>
          </w:rPr>
          <m:t>=1.84</m:t>
        </m:r>
        <m:f>
          <m:fPr>
            <m:ctrlPr>
              <w:rPr>
                <w:rFonts w:ascii="Cambria Math" w:eastAsiaTheme="minorEastAsia" w:hAnsi="Cambria Math" w:cstheme="minorHAnsi"/>
              </w:rPr>
            </m:ctrlPr>
          </m:fPr>
          <m:num>
            <m:r>
              <m:rPr>
                <m:sty m:val="p"/>
              </m:rPr>
              <w:rPr>
                <w:rFonts w:ascii="Cambria Math" w:eastAsiaTheme="minorEastAsia" w:hAnsi="Cambria Math" w:cstheme="minorHAnsi"/>
              </w:rPr>
              <m:t>g</m:t>
            </m:r>
          </m:num>
          <m:den>
            <m:r>
              <m:rPr>
                <m:sty m:val="p"/>
              </m:rPr>
              <w:rPr>
                <w:rFonts w:ascii="Cambria Math" w:eastAsiaTheme="minorEastAsia" w:hAnsi="Cambria Math" w:cstheme="minorHAnsi"/>
              </w:rPr>
              <m:t>mL</m:t>
            </m:r>
          </m:den>
        </m:f>
        <m:r>
          <m:rPr>
            <m:sty m:val="p"/>
          </m:rPr>
          <w:rPr>
            <w:rFonts w:ascii="Cambria Math" w:eastAsiaTheme="minorEastAsia" w:hAnsi="Cambria Math" w:cstheme="minorHAnsi"/>
          </w:rPr>
          <m:t>(or noted on specification sheet for purchased Sulfuric)</m:t>
        </m:r>
      </m:oMath>
      <w:r w:rsidR="00152B81" w:rsidRPr="007B7FB7">
        <w:rPr>
          <w:rFonts w:eastAsiaTheme="minorEastAsia" w:cstheme="minorHAnsi"/>
        </w:rPr>
        <w:t xml:space="preserve"> </w:t>
      </w:r>
    </w:p>
    <w:p w14:paraId="79D857E0" w14:textId="117CDFEE" w:rsidR="007B7FB7" w:rsidRDefault="00000000" w:rsidP="007B7FB7">
      <w:pPr>
        <w:pStyle w:val="ListParagraph"/>
        <w:ind w:left="0"/>
        <w:jc w:val="both"/>
        <w:rPr>
          <w:rFonts w:eastAsiaTheme="minorEastAsia" w:cstheme="minorHAnsi"/>
        </w:rPr>
      </w:pP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f</m:t>
            </m:r>
          </m:sub>
        </m:sSub>
        <m:r>
          <m:rPr>
            <m:sty m:val="p"/>
          </m:rPr>
          <w:rPr>
            <w:rFonts w:ascii="Cambria Math" w:eastAsiaTheme="minorEastAsia" w:hAnsi="Cambria Math" w:cstheme="minorHAnsi"/>
          </w:rPr>
          <m:t xml:space="preserve">=Volume Diluent </m:t>
        </m:r>
        <m:d>
          <m:dPr>
            <m:ctrlPr>
              <w:rPr>
                <w:rFonts w:ascii="Cambria Math" w:eastAsiaTheme="minorEastAsia" w:hAnsi="Cambria Math" w:cstheme="minorHAnsi"/>
              </w:rPr>
            </m:ctrlPr>
          </m:dPr>
          <m:e>
            <m:r>
              <m:rPr>
                <m:sty m:val="p"/>
              </m:rPr>
              <w:rPr>
                <w:rFonts w:ascii="Cambria Math" w:eastAsiaTheme="minorEastAsia" w:hAnsi="Cambria Math" w:cstheme="minorHAnsi"/>
              </w:rPr>
              <m:t>Water</m:t>
            </m:r>
          </m:e>
        </m:d>
        <m:r>
          <m:rPr>
            <m:sty m:val="p"/>
          </m:rPr>
          <w:rPr>
            <w:rFonts w:ascii="Cambria Math" w:eastAsiaTheme="minorEastAsia" w:hAnsi="Cambria Math" w:cstheme="minorHAnsi"/>
          </w:rPr>
          <m:t>+</m:t>
        </m:r>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I</m:t>
            </m:r>
          </m:sub>
        </m:sSub>
        <m:r>
          <m:rPr>
            <m:sty m:val="p"/>
          </m:rPr>
          <w:rPr>
            <w:rFonts w:ascii="Cambria Math" w:eastAsiaTheme="minorEastAsia" w:hAnsi="Cambria Math" w:cstheme="minorHAnsi"/>
          </w:rPr>
          <m:t xml:space="preserve"> (Starting concentration acid)</m:t>
        </m:r>
      </m:oMath>
      <w:r w:rsidR="007B7FB7" w:rsidRPr="007B7FB7">
        <w:rPr>
          <w:rFonts w:eastAsiaTheme="minorEastAsia" w:cstheme="minorHAnsi"/>
        </w:rPr>
        <w:t xml:space="preserve"> </w:t>
      </w:r>
    </w:p>
    <w:p w14:paraId="7944BD2B" w14:textId="77777777" w:rsidR="00C65662" w:rsidRDefault="00C65662" w:rsidP="007B7FB7">
      <w:pPr>
        <w:pStyle w:val="ListParagraph"/>
        <w:ind w:left="0"/>
        <w:jc w:val="both"/>
        <w:rPr>
          <w:rFonts w:eastAsiaTheme="minorEastAsia" w:cstheme="minorHAnsi"/>
        </w:rPr>
      </w:pPr>
    </w:p>
    <w:p w14:paraId="3325D8FF" w14:textId="29C58E4F" w:rsidR="007B7FB7" w:rsidRDefault="00C65662" w:rsidP="002857E2">
      <w:pPr>
        <w:pStyle w:val="ListParagraph"/>
        <w:numPr>
          <w:ilvl w:val="2"/>
          <w:numId w:val="36"/>
        </w:numPr>
        <w:jc w:val="both"/>
        <w:rPr>
          <w:rFonts w:eastAsiaTheme="minorEastAsia" w:cstheme="minorHAnsi"/>
        </w:rPr>
      </w:pPr>
      <w:r>
        <w:rPr>
          <w:rFonts w:eastAsiaTheme="minorEastAsia" w:cstheme="minorHAnsi"/>
        </w:rPr>
        <w:t xml:space="preserve">If a different percent concentration by w/v is desired, density can be found in </w:t>
      </w:r>
      <w:hyperlink r:id="rId52" w:history="1">
        <w:r w:rsidRPr="00C65662">
          <w:rPr>
            <w:rStyle w:val="Hyperlink"/>
            <w:rFonts w:eastAsiaTheme="minorEastAsia" w:cstheme="minorHAnsi"/>
          </w:rPr>
          <w:t>online calculators or tables.</w:t>
        </w:r>
      </w:hyperlink>
      <w:r>
        <w:rPr>
          <w:rFonts w:eastAsiaTheme="minorEastAsia" w:cstheme="minorHAnsi"/>
        </w:rPr>
        <w:t xml:space="preserve"> </w:t>
      </w:r>
    </w:p>
    <w:p w14:paraId="334063EC" w14:textId="77777777" w:rsidR="002857E2" w:rsidRPr="002857E2" w:rsidRDefault="002857E2" w:rsidP="002857E2">
      <w:pPr>
        <w:pStyle w:val="ListParagraph"/>
        <w:ind w:left="2160"/>
        <w:jc w:val="both"/>
        <w:rPr>
          <w:rFonts w:eastAsiaTheme="minorEastAsia" w:cstheme="minorHAnsi"/>
        </w:rPr>
      </w:pPr>
    </w:p>
    <w:p w14:paraId="66BE2330" w14:textId="2E977B45" w:rsidR="00BD0AE0" w:rsidRPr="00BD0AE0" w:rsidRDefault="00BD0AE0" w:rsidP="00BD0AE0">
      <w:pPr>
        <w:pStyle w:val="ListParagraph"/>
        <w:numPr>
          <w:ilvl w:val="1"/>
          <w:numId w:val="36"/>
        </w:numPr>
        <w:rPr>
          <w:rFonts w:cstheme="minorHAnsi"/>
          <w:b/>
          <w:bCs/>
        </w:rPr>
      </w:pPr>
      <w:r>
        <w:rPr>
          <w:rFonts w:ascii="Calibri" w:eastAsia="Times New Roman" w:hAnsi="Calibri" w:cs="Calibri"/>
        </w:rPr>
        <w:t>Sulfuric acid is extremely corrosive. Wear proper PPE including lab coat, goggles, and gloves.</w:t>
      </w:r>
    </w:p>
    <w:p w14:paraId="0E80DDF2" w14:textId="77777777" w:rsidR="00E05F4D" w:rsidRPr="004F5C35" w:rsidRDefault="00E05F4D" w:rsidP="00E05F4D">
      <w:pPr>
        <w:rPr>
          <w:rFonts w:cstheme="minorHAnsi"/>
          <w:b/>
          <w:bCs/>
        </w:rPr>
      </w:pPr>
      <w:r w:rsidRPr="004F5C35">
        <w:rPr>
          <w:rFonts w:cstheme="minorHAnsi"/>
          <w:b/>
          <w:bCs/>
        </w:rPr>
        <w:t>Materials</w:t>
      </w:r>
    </w:p>
    <w:p w14:paraId="63AE2260" w14:textId="77777777" w:rsidR="0057457C" w:rsidRDefault="00E05F4D" w:rsidP="0057457C">
      <w:pPr>
        <w:pStyle w:val="ListParagraph"/>
        <w:numPr>
          <w:ilvl w:val="0"/>
          <w:numId w:val="29"/>
        </w:numPr>
        <w:ind w:left="720"/>
        <w:rPr>
          <w:rFonts w:cstheme="minorHAnsi"/>
        </w:rPr>
      </w:pPr>
      <w:r>
        <w:rPr>
          <w:rFonts w:cstheme="minorHAnsi"/>
        </w:rPr>
        <w:t xml:space="preserve">Pipette tips, 20-200 ul </w:t>
      </w:r>
    </w:p>
    <w:p w14:paraId="18F21E25" w14:textId="24B4FC36" w:rsidR="00E05F4D" w:rsidRDefault="0057457C" w:rsidP="0057457C">
      <w:pPr>
        <w:pStyle w:val="ListParagraph"/>
        <w:numPr>
          <w:ilvl w:val="0"/>
          <w:numId w:val="29"/>
        </w:numPr>
        <w:ind w:left="720"/>
        <w:rPr>
          <w:rFonts w:cstheme="minorHAnsi"/>
        </w:rPr>
      </w:pPr>
      <w:r>
        <w:rPr>
          <w:rFonts w:cstheme="minorHAnsi"/>
        </w:rPr>
        <w:t xml:space="preserve">Pipette tips, 100-1000 ul </w:t>
      </w:r>
    </w:p>
    <w:p w14:paraId="42A04900" w14:textId="77777777" w:rsidR="00E05F4D" w:rsidRDefault="00E05F4D" w:rsidP="00E05F4D">
      <w:pPr>
        <w:rPr>
          <w:rFonts w:cstheme="minorHAnsi"/>
          <w:b/>
          <w:bCs/>
        </w:rPr>
      </w:pPr>
      <w:r>
        <w:rPr>
          <w:rFonts w:cstheme="minorHAnsi"/>
          <w:b/>
          <w:bCs/>
        </w:rPr>
        <w:t>Equipment</w:t>
      </w:r>
    </w:p>
    <w:p w14:paraId="1A1D525E" w14:textId="77777777" w:rsidR="00E05F4D" w:rsidRDefault="00E05F4D" w:rsidP="00E05F4D">
      <w:pPr>
        <w:pStyle w:val="ListParagraph"/>
        <w:numPr>
          <w:ilvl w:val="0"/>
          <w:numId w:val="29"/>
        </w:numPr>
        <w:ind w:left="720"/>
        <w:rPr>
          <w:rFonts w:cstheme="minorHAnsi"/>
        </w:rPr>
      </w:pPr>
      <w:r w:rsidRPr="004571B6">
        <w:rPr>
          <w:rFonts w:cstheme="minorHAnsi"/>
        </w:rPr>
        <w:lastRenderedPageBreak/>
        <w:t>Chemical fume hood</w:t>
      </w:r>
    </w:p>
    <w:p w14:paraId="17F29A21" w14:textId="6257BD25" w:rsidR="00BD0F44" w:rsidRPr="00BD0F44" w:rsidRDefault="00BD0F44" w:rsidP="00BD0F44">
      <w:pPr>
        <w:pStyle w:val="ListParagraph"/>
        <w:numPr>
          <w:ilvl w:val="0"/>
          <w:numId w:val="29"/>
        </w:numPr>
        <w:ind w:left="720"/>
        <w:rPr>
          <w:rFonts w:cstheme="minorHAnsi"/>
        </w:rPr>
      </w:pPr>
      <w:r>
        <w:rPr>
          <w:rFonts w:cstheme="minorHAnsi"/>
        </w:rPr>
        <w:t>Graduated cylinder, 20 mL</w:t>
      </w:r>
    </w:p>
    <w:p w14:paraId="5E2146D8" w14:textId="77777777" w:rsidR="0057457C" w:rsidRDefault="00E05F4D" w:rsidP="00E05F4D">
      <w:pPr>
        <w:pStyle w:val="ListParagraph"/>
        <w:numPr>
          <w:ilvl w:val="0"/>
          <w:numId w:val="29"/>
        </w:numPr>
        <w:ind w:left="720"/>
        <w:rPr>
          <w:rFonts w:cstheme="minorHAnsi"/>
        </w:rPr>
      </w:pPr>
      <w:r>
        <w:rPr>
          <w:rFonts w:cstheme="minorHAnsi"/>
        </w:rPr>
        <w:t>Pipette, 20-200 ul</w:t>
      </w:r>
    </w:p>
    <w:p w14:paraId="7AEDBC11" w14:textId="44767C4D" w:rsidR="00E05F4D" w:rsidRPr="0057457C" w:rsidRDefault="0057457C" w:rsidP="0057457C">
      <w:pPr>
        <w:pStyle w:val="ListParagraph"/>
        <w:numPr>
          <w:ilvl w:val="0"/>
          <w:numId w:val="29"/>
        </w:numPr>
        <w:ind w:left="720"/>
        <w:rPr>
          <w:rFonts w:cstheme="minorHAnsi"/>
        </w:rPr>
      </w:pPr>
      <w:r>
        <w:rPr>
          <w:rFonts w:cstheme="minorHAnsi"/>
        </w:rPr>
        <w:t xml:space="preserve">Pipette, 100-1000 ul </w:t>
      </w:r>
      <w:r w:rsidR="00E05F4D" w:rsidRPr="0057457C">
        <w:rPr>
          <w:rFonts w:cstheme="minorHAnsi"/>
        </w:rPr>
        <w:t xml:space="preserve"> </w:t>
      </w:r>
    </w:p>
    <w:p w14:paraId="03200DFE" w14:textId="37F23611" w:rsidR="00D11036" w:rsidRDefault="00D11036" w:rsidP="00E05F4D">
      <w:pPr>
        <w:pStyle w:val="ListParagraph"/>
        <w:numPr>
          <w:ilvl w:val="0"/>
          <w:numId w:val="29"/>
        </w:numPr>
        <w:ind w:left="720"/>
        <w:rPr>
          <w:rFonts w:cstheme="minorHAnsi"/>
        </w:rPr>
      </w:pPr>
      <w:r>
        <w:rPr>
          <w:rFonts w:cstheme="minorHAnsi"/>
        </w:rPr>
        <w:t>Vortex</w:t>
      </w:r>
    </w:p>
    <w:p w14:paraId="6E07BAF5" w14:textId="267CA4E2" w:rsidR="00DB1303" w:rsidRDefault="00DB1303" w:rsidP="00E05F4D">
      <w:pPr>
        <w:pStyle w:val="ListParagraph"/>
        <w:numPr>
          <w:ilvl w:val="0"/>
          <w:numId w:val="29"/>
        </w:numPr>
        <w:ind w:left="720"/>
        <w:rPr>
          <w:rFonts w:cstheme="minorHAnsi"/>
        </w:rPr>
      </w:pPr>
      <w:r>
        <w:rPr>
          <w:rFonts w:cstheme="minorHAnsi"/>
        </w:rPr>
        <w:t>Centrifuge, microtube</w:t>
      </w:r>
    </w:p>
    <w:p w14:paraId="242FE5C7" w14:textId="42874FD3" w:rsidR="00E05F4D" w:rsidRPr="00E05F4D" w:rsidRDefault="00E05F4D" w:rsidP="00E05F4D">
      <w:pPr>
        <w:rPr>
          <w:rFonts w:cstheme="minorHAnsi"/>
          <w:b/>
          <w:bCs/>
        </w:rPr>
      </w:pPr>
      <w:r w:rsidRPr="00DB1EEC">
        <w:rPr>
          <w:rFonts w:cstheme="minorHAnsi"/>
          <w:b/>
          <w:bCs/>
        </w:rPr>
        <w:t>Protocol</w:t>
      </w:r>
    </w:p>
    <w:p w14:paraId="0FFFAE73" w14:textId="50D089DA" w:rsidR="00C622C5" w:rsidRPr="00A56A70" w:rsidRDefault="00E05F4D" w:rsidP="001F3ACF">
      <w:pPr>
        <w:pStyle w:val="ListParagraph"/>
        <w:numPr>
          <w:ilvl w:val="0"/>
          <w:numId w:val="12"/>
        </w:numPr>
        <w:rPr>
          <w:rFonts w:cstheme="minorHAnsi"/>
        </w:rPr>
      </w:pPr>
      <w:r>
        <w:rPr>
          <w:rFonts w:cstheme="minorHAnsi"/>
        </w:rPr>
        <w:t>In a chemical fume hood, to the tube containing the cellulose/glycan pellet from either “</w:t>
      </w:r>
      <w:r w:rsidRPr="00E05F4D">
        <w:rPr>
          <w:rFonts w:cstheme="minorHAnsi"/>
        </w:rPr>
        <w:t>Separation of Matrix Polysaccharide (Hemicellulose/Pectin) from Cellulose/Glycan Fractions</w:t>
      </w:r>
      <w:r>
        <w:rPr>
          <w:rFonts w:cstheme="minorHAnsi"/>
        </w:rPr>
        <w:t>” or “</w:t>
      </w:r>
      <w:r w:rsidRPr="00E05F4D">
        <w:rPr>
          <w:rFonts w:cstheme="minorHAnsi"/>
        </w:rPr>
        <w:t xml:space="preserve">Optional: Glycan Removal From </w:t>
      </w:r>
      <w:r w:rsidRPr="00A56A70">
        <w:rPr>
          <w:rFonts w:cstheme="minorHAnsi"/>
        </w:rPr>
        <w:t>Cellulose Fraction”, a</w:t>
      </w:r>
      <w:r w:rsidR="001F3ACF" w:rsidRPr="00A56A70">
        <w:rPr>
          <w:rFonts w:cstheme="minorHAnsi"/>
        </w:rPr>
        <w:t xml:space="preserve">dd </w:t>
      </w:r>
      <w:r w:rsidR="00DB1303">
        <w:rPr>
          <w:rFonts w:cstheme="minorHAnsi"/>
        </w:rPr>
        <w:t>175</w:t>
      </w:r>
      <w:r w:rsidR="001F3ACF" w:rsidRPr="00A56A70">
        <w:rPr>
          <w:rFonts w:cstheme="minorHAnsi"/>
        </w:rPr>
        <w:t xml:space="preserve"> ul of 72%  sulfuric acid to the </w:t>
      </w:r>
      <w:r w:rsidR="00D11036">
        <w:rPr>
          <w:rFonts w:cstheme="minorHAnsi"/>
        </w:rPr>
        <w:t>tube</w:t>
      </w:r>
      <w:r w:rsidR="00A56A70" w:rsidRPr="00A56A70">
        <w:rPr>
          <w:rFonts w:cstheme="minorHAnsi"/>
        </w:rPr>
        <w:t>.</w:t>
      </w:r>
    </w:p>
    <w:p w14:paraId="69F1971B" w14:textId="00201428" w:rsidR="001F3ACF" w:rsidRPr="00A56A70" w:rsidRDefault="001F3ACF" w:rsidP="001F3ACF">
      <w:pPr>
        <w:pStyle w:val="ListParagraph"/>
        <w:numPr>
          <w:ilvl w:val="1"/>
          <w:numId w:val="12"/>
        </w:numPr>
        <w:rPr>
          <w:rFonts w:cstheme="minorHAnsi"/>
        </w:rPr>
      </w:pPr>
      <w:r w:rsidRPr="00A56A70">
        <w:rPr>
          <w:rFonts w:cstheme="minorHAnsi"/>
        </w:rPr>
        <w:t>WEAR PPE: COAT, GLOVES, GOGGLES. Extremely corrosive.</w:t>
      </w:r>
    </w:p>
    <w:p w14:paraId="5BA1E4A3" w14:textId="5B22195B" w:rsidR="001F3ACF" w:rsidRDefault="001F3ACF" w:rsidP="001F3ACF">
      <w:pPr>
        <w:pStyle w:val="ListParagraph"/>
        <w:numPr>
          <w:ilvl w:val="0"/>
          <w:numId w:val="12"/>
        </w:numPr>
        <w:rPr>
          <w:rFonts w:cstheme="minorHAnsi"/>
        </w:rPr>
      </w:pPr>
      <w:r w:rsidRPr="00955C2E">
        <w:rPr>
          <w:rFonts w:cstheme="minorHAnsi"/>
        </w:rPr>
        <w:t>Vortex.</w:t>
      </w:r>
    </w:p>
    <w:p w14:paraId="4531620D" w14:textId="7530A52E" w:rsidR="00DB1303" w:rsidRPr="00955C2E" w:rsidRDefault="00DB1303" w:rsidP="001F3ACF">
      <w:pPr>
        <w:pStyle w:val="ListParagraph"/>
        <w:numPr>
          <w:ilvl w:val="0"/>
          <w:numId w:val="12"/>
        </w:numPr>
        <w:rPr>
          <w:rFonts w:cstheme="minorHAnsi"/>
        </w:rPr>
      </w:pPr>
      <w:r>
        <w:rPr>
          <w:rFonts w:cstheme="minorHAnsi"/>
        </w:rPr>
        <w:t>C</w:t>
      </w:r>
      <w:r w:rsidRPr="00DB1303">
        <w:rPr>
          <w:rFonts w:cstheme="minorHAnsi"/>
        </w:rPr>
        <w:t>entrifuge 2000 rcf for 1 in to pull solids off tube walls and into sulfuric</w:t>
      </w:r>
      <w:r>
        <w:rPr>
          <w:rFonts w:cstheme="minorHAnsi"/>
        </w:rPr>
        <w:t xml:space="preserve"> acid.</w:t>
      </w:r>
    </w:p>
    <w:p w14:paraId="1F1F76EC" w14:textId="77777777" w:rsidR="0057457C" w:rsidRDefault="0057457C" w:rsidP="001F3ACF">
      <w:pPr>
        <w:pStyle w:val="ListParagraph"/>
        <w:numPr>
          <w:ilvl w:val="0"/>
          <w:numId w:val="12"/>
        </w:numPr>
        <w:rPr>
          <w:rFonts w:cstheme="minorHAnsi"/>
        </w:rPr>
      </w:pPr>
      <w:r>
        <w:rPr>
          <w:rFonts w:cstheme="minorHAnsi"/>
        </w:rPr>
        <w:t>Incubate</w:t>
      </w:r>
      <w:r w:rsidR="001F3ACF" w:rsidRPr="00955C2E">
        <w:rPr>
          <w:rFonts w:cstheme="minorHAnsi"/>
        </w:rPr>
        <w:t xml:space="preserve"> </w:t>
      </w:r>
      <w:r w:rsidR="004A3CF5">
        <w:rPr>
          <w:rFonts w:cstheme="minorHAnsi"/>
        </w:rPr>
        <w:t>in a chemical fume hood for 30 minutes</w:t>
      </w:r>
      <w:r w:rsidR="001F3ACF" w:rsidRPr="00955C2E">
        <w:rPr>
          <w:rFonts w:cstheme="minorHAnsi"/>
        </w:rPr>
        <w:t xml:space="preserve"> at room temperature</w:t>
      </w:r>
      <w:r>
        <w:rPr>
          <w:rFonts w:cstheme="minorHAnsi"/>
        </w:rPr>
        <w:t>.</w:t>
      </w:r>
    </w:p>
    <w:p w14:paraId="6A2211B6" w14:textId="774A3C00" w:rsidR="001F3ACF" w:rsidRDefault="0057457C" w:rsidP="001F3ACF">
      <w:pPr>
        <w:pStyle w:val="ListParagraph"/>
        <w:numPr>
          <w:ilvl w:val="0"/>
          <w:numId w:val="12"/>
        </w:numPr>
        <w:rPr>
          <w:rFonts w:cstheme="minorHAnsi"/>
        </w:rPr>
      </w:pPr>
      <w:r>
        <w:rPr>
          <w:rFonts w:cstheme="minorHAnsi"/>
        </w:rPr>
        <w:t>Vortex.</w:t>
      </w:r>
    </w:p>
    <w:p w14:paraId="6D044B79" w14:textId="2A3AF448" w:rsidR="0057457C" w:rsidRDefault="0057457C" w:rsidP="0057457C">
      <w:pPr>
        <w:pStyle w:val="ListParagraph"/>
        <w:numPr>
          <w:ilvl w:val="0"/>
          <w:numId w:val="12"/>
        </w:numPr>
        <w:rPr>
          <w:rFonts w:cstheme="minorHAnsi"/>
        </w:rPr>
      </w:pPr>
      <w:r>
        <w:rPr>
          <w:rFonts w:cstheme="minorHAnsi"/>
        </w:rPr>
        <w:t>Incubate</w:t>
      </w:r>
      <w:r w:rsidRPr="00955C2E">
        <w:rPr>
          <w:rFonts w:cstheme="minorHAnsi"/>
        </w:rPr>
        <w:t xml:space="preserve"> </w:t>
      </w:r>
      <w:r>
        <w:rPr>
          <w:rFonts w:cstheme="minorHAnsi"/>
        </w:rPr>
        <w:t>in a chemical fume hood for an additional 15 minutes</w:t>
      </w:r>
      <w:r w:rsidRPr="00955C2E">
        <w:rPr>
          <w:rFonts w:cstheme="minorHAnsi"/>
        </w:rPr>
        <w:t xml:space="preserve"> at room temperature</w:t>
      </w:r>
      <w:r>
        <w:rPr>
          <w:rFonts w:cstheme="minorHAnsi"/>
        </w:rPr>
        <w:t>.</w:t>
      </w:r>
    </w:p>
    <w:p w14:paraId="14D381B6" w14:textId="16660E26" w:rsidR="0057457C" w:rsidRPr="00955C2E" w:rsidRDefault="0057457C" w:rsidP="001F3ACF">
      <w:pPr>
        <w:pStyle w:val="ListParagraph"/>
        <w:numPr>
          <w:ilvl w:val="0"/>
          <w:numId w:val="12"/>
        </w:numPr>
        <w:rPr>
          <w:rFonts w:cstheme="minorHAnsi"/>
        </w:rPr>
      </w:pPr>
      <w:r>
        <w:rPr>
          <w:color w:val="000000"/>
          <w:shd w:val="clear" w:color="auto" w:fill="FFFFFF"/>
        </w:rPr>
        <w:t>Add 825 ul water to each tube.</w:t>
      </w:r>
    </w:p>
    <w:p w14:paraId="1519F433" w14:textId="61A3FFD7" w:rsidR="001140D1" w:rsidRDefault="00291CF2" w:rsidP="001F3ACF">
      <w:pPr>
        <w:pStyle w:val="ListParagraph"/>
        <w:numPr>
          <w:ilvl w:val="0"/>
          <w:numId w:val="12"/>
        </w:numPr>
        <w:rPr>
          <w:rFonts w:cstheme="minorHAnsi"/>
        </w:rPr>
      </w:pPr>
      <w:r>
        <w:rPr>
          <w:rFonts w:cstheme="minorHAnsi"/>
        </w:rPr>
        <w:t>Vortex.</w:t>
      </w:r>
    </w:p>
    <w:p w14:paraId="2BA33C7D" w14:textId="7D9BF700" w:rsidR="00291CF2" w:rsidRPr="00955C2E" w:rsidRDefault="00291CF2" w:rsidP="001F3ACF">
      <w:pPr>
        <w:pStyle w:val="ListParagraph"/>
        <w:numPr>
          <w:ilvl w:val="0"/>
          <w:numId w:val="12"/>
        </w:numPr>
        <w:rPr>
          <w:rFonts w:cstheme="minorHAnsi"/>
        </w:rPr>
      </w:pPr>
      <w:r>
        <w:rPr>
          <w:color w:val="000000"/>
          <w:shd w:val="clear" w:color="auto" w:fill="FFFFFF"/>
        </w:rPr>
        <w:t>C</w:t>
      </w:r>
      <w:r>
        <w:rPr>
          <w:color w:val="000000"/>
        </w:rPr>
        <w:t>entrifuge 10000 rcf  for 5 minutes.</w:t>
      </w:r>
    </w:p>
    <w:p w14:paraId="12C02B8A" w14:textId="57C1BD00" w:rsidR="00B53AA7" w:rsidRPr="00AF086D" w:rsidRDefault="00AE5279" w:rsidP="00B53AA7">
      <w:pPr>
        <w:pStyle w:val="ListParagraph"/>
        <w:numPr>
          <w:ilvl w:val="0"/>
          <w:numId w:val="12"/>
        </w:numPr>
        <w:rPr>
          <w:rFonts w:cstheme="minorHAnsi"/>
          <w:b/>
          <w:bCs/>
        </w:rPr>
      </w:pPr>
      <w:r w:rsidRPr="00AE5279">
        <w:rPr>
          <w:rFonts w:cstheme="minorHAnsi"/>
        </w:rPr>
        <w:t>Store digested cellulose samples at -20</w:t>
      </w:r>
      <w:r w:rsidRPr="00AE5279">
        <w:rPr>
          <w:rFonts w:cstheme="minorHAnsi"/>
          <w:vertAlign w:val="superscript"/>
        </w:rPr>
        <w:t>o</w:t>
      </w:r>
      <w:r w:rsidRPr="00AE5279">
        <w:rPr>
          <w:rFonts w:cstheme="minorHAnsi"/>
        </w:rPr>
        <w:t>C for several months or directly p</w:t>
      </w:r>
      <w:r w:rsidR="00B53AA7" w:rsidRPr="00AE5279">
        <w:rPr>
          <w:rFonts w:cstheme="minorHAnsi"/>
        </w:rPr>
        <w:t xml:space="preserve">roceed to measuring total glucose </w:t>
      </w:r>
      <w:r w:rsidR="00E223D1">
        <w:rPr>
          <w:rFonts w:cstheme="minorHAnsi"/>
        </w:rPr>
        <w:t>by “</w:t>
      </w:r>
      <w:r w:rsidR="00E223D1" w:rsidRPr="00E223D1">
        <w:rPr>
          <w:rFonts w:cstheme="minorHAnsi"/>
        </w:rPr>
        <w:t>Glucose Quantification for Analysis of Total Sugar, Digested Hemicellulose, and Digested Cellulose</w:t>
      </w:r>
      <w:r w:rsidR="00E223D1">
        <w:rPr>
          <w:rFonts w:cstheme="minorHAnsi"/>
        </w:rPr>
        <w:t>”.</w:t>
      </w:r>
    </w:p>
    <w:p w14:paraId="7424A6E1" w14:textId="49E2EF38" w:rsidR="00AF086D" w:rsidRPr="00AF086D" w:rsidRDefault="00AF086D" w:rsidP="00AF086D">
      <w:pPr>
        <w:pStyle w:val="ListParagraph"/>
        <w:numPr>
          <w:ilvl w:val="1"/>
          <w:numId w:val="12"/>
        </w:numPr>
        <w:rPr>
          <w:rFonts w:cstheme="minorHAnsi"/>
          <w:b/>
          <w:bCs/>
        </w:rPr>
      </w:pPr>
      <w:r w:rsidRPr="00AF086D">
        <w:rPr>
          <w:rFonts w:cstheme="minorHAnsi"/>
          <w:b/>
          <w:bCs/>
        </w:rPr>
        <w:t xml:space="preserve">NOTE: </w:t>
      </w:r>
      <w:r w:rsidRPr="00AF086D">
        <w:rPr>
          <w:rFonts w:cstheme="minorHAnsi"/>
        </w:rPr>
        <w:t xml:space="preserve">Some protocols </w:t>
      </w:r>
      <w:r>
        <w:rPr>
          <w:rFonts w:cstheme="minorHAnsi"/>
        </w:rPr>
        <w:t xml:space="preserve">recommend heating the sample in 72% sulfuric acid or more dilute.  We do not recommend this practice.  The sulfuric acid is sufficient to digest the cellulose down into its glucose components.  Heat treatment will degrade the released glucose and cause an increase in variability or may cause artificially low cellulose results.   </w:t>
      </w:r>
    </w:p>
    <w:p w14:paraId="75920169" w14:textId="31C49E78" w:rsidR="00AF086D" w:rsidRPr="00AF086D" w:rsidRDefault="00AF086D" w:rsidP="00AF086D">
      <w:pPr>
        <w:pStyle w:val="ListParagraph"/>
        <w:numPr>
          <w:ilvl w:val="1"/>
          <w:numId w:val="12"/>
        </w:numPr>
        <w:rPr>
          <w:rFonts w:cstheme="minorHAnsi"/>
          <w:b/>
          <w:bCs/>
        </w:rPr>
      </w:pPr>
      <w:r>
        <w:rPr>
          <w:rFonts w:cstheme="minorHAnsi"/>
          <w:b/>
          <w:bCs/>
        </w:rPr>
        <w:t>NOTE:</w:t>
      </w:r>
      <w:r>
        <w:rPr>
          <w:rFonts w:cstheme="minorHAnsi"/>
        </w:rPr>
        <w:t xml:space="preserve"> A brown pellet or residue after sulfuric acid digestion at room temperature is residual lignin.  Do not try to dissolve this pellet by more aggressive sample treatments.</w:t>
      </w:r>
    </w:p>
    <w:p w14:paraId="73C1AA9A" w14:textId="403ED5CC" w:rsidR="00795523" w:rsidRDefault="00DA4F60" w:rsidP="00DA4F60">
      <w:pPr>
        <w:pStyle w:val="Heading1"/>
        <w:rPr>
          <w:rFonts w:eastAsia="Times New Roman"/>
        </w:rPr>
      </w:pPr>
      <w:bookmarkStart w:id="29" w:name="_Toc153361874"/>
      <w:r w:rsidRPr="00DA4F60">
        <w:rPr>
          <w:rFonts w:eastAsia="Times New Roman"/>
        </w:rPr>
        <w:t>Total Starch (As Glucose) Quantification by NZYtech GOD-POD Method</w:t>
      </w:r>
      <w:bookmarkEnd w:id="29"/>
    </w:p>
    <w:p w14:paraId="273C3398" w14:textId="2FC6A512" w:rsidR="00DA4F60" w:rsidRPr="00DA4F60" w:rsidRDefault="00DA4F60" w:rsidP="00DA4F60">
      <w:pPr>
        <w:rPr>
          <w:rFonts w:cstheme="minorHAnsi"/>
          <w:b/>
          <w:bCs/>
        </w:rPr>
      </w:pPr>
      <w:r w:rsidRPr="00DB1EEC">
        <w:rPr>
          <w:rFonts w:cstheme="minorHAnsi"/>
          <w:b/>
          <w:bCs/>
        </w:rPr>
        <w:t>Protocol</w:t>
      </w:r>
    </w:p>
    <w:p w14:paraId="72D5FC99" w14:textId="069E2BF9" w:rsidR="00DA4F60" w:rsidRDefault="00DA4F60" w:rsidP="00DA4F60">
      <w:pPr>
        <w:pStyle w:val="ListParagraph"/>
        <w:numPr>
          <w:ilvl w:val="0"/>
          <w:numId w:val="37"/>
        </w:numPr>
      </w:pPr>
      <w:r>
        <w:t>Use the “Starch</w:t>
      </w:r>
      <w:r w:rsidRPr="00122431">
        <w:t xml:space="preserve"> Fraction </w:t>
      </w:r>
      <w:r>
        <w:t>for Quantification</w:t>
      </w:r>
      <w:r w:rsidRPr="00122431">
        <w:t xml:space="preserve">– </w:t>
      </w:r>
      <w:r>
        <w:t>MOPS</w:t>
      </w:r>
      <w:r w:rsidRPr="00122431">
        <w:t xml:space="preserve"> Supernatant</w:t>
      </w:r>
      <w:r>
        <w:t>” obtained from “</w:t>
      </w:r>
      <w:r w:rsidRPr="00DA4F60">
        <w:t>Enzymatic Starch Digestion of Starch/AIR Pellet</w:t>
      </w:r>
      <w:r>
        <w:t xml:space="preserve">” in the publicly available published method at Lynn Doran, Amanda P. De Souza 2021. Total Starch (as Glucose) Quantification by NZYtech GOD-POD Method. protocols.io </w:t>
      </w:r>
      <w:hyperlink r:id="rId53" w:history="1">
        <w:r w:rsidR="00441574" w:rsidRPr="00D4221E">
          <w:rPr>
            <w:rStyle w:val="Hyperlink"/>
          </w:rPr>
          <w:t>https://dx.doi.org/10.17504/protocols.io.b27yqhpw</w:t>
        </w:r>
        <w:r w:rsidRPr="00D4221E">
          <w:rPr>
            <w:rStyle w:val="Hyperlink"/>
          </w:rPr>
          <w:t>.</w:t>
        </w:r>
      </w:hyperlink>
    </w:p>
    <w:p w14:paraId="476F20D0" w14:textId="7D29DE68" w:rsidR="00FF4A50" w:rsidRDefault="00FF4A50" w:rsidP="00FF4A50">
      <w:pPr>
        <w:pStyle w:val="Heading1"/>
        <w:rPr>
          <w:rFonts w:eastAsia="Times New Roman"/>
        </w:rPr>
      </w:pPr>
      <w:bookmarkStart w:id="30" w:name="_Toc153361875"/>
      <w:r w:rsidRPr="00FF4A50">
        <w:rPr>
          <w:rFonts w:eastAsia="Times New Roman"/>
        </w:rPr>
        <w:t>Optional: Charcoal Cleanup of Sugar Samples</w:t>
      </w:r>
      <w:bookmarkEnd w:id="30"/>
      <w:r w:rsidRPr="00FF4A50">
        <w:rPr>
          <w:rFonts w:eastAsia="Times New Roman"/>
        </w:rPr>
        <w:t xml:space="preserve"> </w:t>
      </w:r>
    </w:p>
    <w:p w14:paraId="6812C3C7" w14:textId="1132E752" w:rsidR="00802657" w:rsidRPr="00DA16CE" w:rsidRDefault="00802657" w:rsidP="000E5FB1">
      <w:pPr>
        <w:rPr>
          <w:rFonts w:cstheme="minorHAnsi"/>
        </w:rPr>
      </w:pPr>
      <w:r w:rsidRPr="00E223D1">
        <w:rPr>
          <w:b/>
          <w:bCs/>
        </w:rPr>
        <w:t>Note:</w:t>
      </w:r>
      <w:r>
        <w:rPr>
          <w:b/>
          <w:bCs/>
        </w:rPr>
        <w:t xml:space="preserve"> </w:t>
      </w:r>
      <w:r w:rsidRPr="00E223D1">
        <w:rPr>
          <w:b/>
          <w:bCs/>
        </w:rPr>
        <w:t xml:space="preserve"> </w:t>
      </w:r>
      <w:r w:rsidR="00DA16CE">
        <w:t>Secondary metabolites and pigments can interfere with the absorption or the sulfuric-phenol reaction in the “</w:t>
      </w:r>
      <w:r w:rsidR="00DA16CE" w:rsidRPr="005478E3">
        <w:t>Glucose Quantification for Analysis of Total Sugar, Digested Hemicellulose, and Digested Cellulose</w:t>
      </w:r>
      <w:r w:rsidR="00DA16CE">
        <w:t>” assay leading to high variability and inflated total soluble sugar results.  In a direct comparison on the same samples, charcoal cleanup of sugar extracts</w:t>
      </w:r>
      <w:r w:rsidR="00B70860">
        <w:t xml:space="preserve">, we saw a trend toward lower standard deviation between biological replicates for sugar (as glucose) per mg dried leaf tissue.  </w:t>
      </w:r>
    </w:p>
    <w:p w14:paraId="1E5E79BF" w14:textId="3BEC01ED" w:rsidR="000D76B8" w:rsidRDefault="000D76B8" w:rsidP="000E5FB1">
      <w:pPr>
        <w:rPr>
          <w:rFonts w:cstheme="minorHAnsi"/>
          <w:b/>
          <w:bCs/>
        </w:rPr>
      </w:pPr>
      <w:r w:rsidRPr="00786F27">
        <w:rPr>
          <w:rFonts w:cstheme="minorHAnsi"/>
          <w:b/>
          <w:bCs/>
        </w:rPr>
        <w:lastRenderedPageBreak/>
        <w:t>References</w:t>
      </w:r>
    </w:p>
    <w:p w14:paraId="542AA821" w14:textId="388C1E76" w:rsidR="00FE658C" w:rsidRPr="00FE658C" w:rsidRDefault="00FE658C" w:rsidP="00FE658C">
      <w:pPr>
        <w:pStyle w:val="ListParagraph"/>
        <w:numPr>
          <w:ilvl w:val="0"/>
          <w:numId w:val="41"/>
        </w:numPr>
        <w:rPr>
          <w:rFonts w:cstheme="minorHAnsi"/>
          <w:b/>
          <w:bCs/>
        </w:rPr>
      </w:pPr>
      <w:bookmarkStart w:id="31" w:name="_Hlk153364271"/>
      <w:r w:rsidRPr="000657E3">
        <w:rPr>
          <w:rStyle w:val="author"/>
          <w:rFonts w:cstheme="minorHAnsi"/>
          <w:color w:val="1C1D1E"/>
          <w:shd w:val="clear" w:color="auto" w:fill="FFFFFF"/>
        </w:rPr>
        <w:t>Kondo, M</w:t>
      </w:r>
      <w:r w:rsidRPr="000657E3">
        <w:rPr>
          <w:rFonts w:cstheme="minorHAnsi"/>
          <w:color w:val="1C1D1E"/>
          <w:shd w:val="clear" w:color="auto" w:fill="FFFFFF"/>
        </w:rPr>
        <w:t>, </w:t>
      </w:r>
      <w:r w:rsidRPr="000657E3">
        <w:rPr>
          <w:rStyle w:val="author"/>
          <w:rFonts w:cstheme="minorHAnsi"/>
          <w:color w:val="1C1D1E"/>
          <w:shd w:val="clear" w:color="auto" w:fill="FFFFFF"/>
        </w:rPr>
        <w:t>Mulianda, R</w:t>
      </w:r>
      <w:r w:rsidRPr="000657E3">
        <w:rPr>
          <w:rFonts w:cstheme="minorHAnsi"/>
          <w:color w:val="1C1D1E"/>
          <w:shd w:val="clear" w:color="auto" w:fill="FFFFFF"/>
        </w:rPr>
        <w:t>, </w:t>
      </w:r>
      <w:r w:rsidRPr="000657E3">
        <w:rPr>
          <w:rStyle w:val="author"/>
          <w:rFonts w:cstheme="minorHAnsi"/>
          <w:color w:val="1C1D1E"/>
          <w:shd w:val="clear" w:color="auto" w:fill="FFFFFF"/>
        </w:rPr>
        <w:t>Matamura, M</w:t>
      </w:r>
      <w:r w:rsidRPr="000657E3">
        <w:rPr>
          <w:rFonts w:cstheme="minorHAnsi"/>
          <w:color w:val="1C1D1E"/>
          <w:shd w:val="clear" w:color="auto" w:fill="FFFFFF"/>
        </w:rPr>
        <w:t>, et al. </w:t>
      </w:r>
      <w:r w:rsidRPr="000657E3">
        <w:rPr>
          <w:rStyle w:val="articletitle"/>
          <w:rFonts w:cstheme="minorHAnsi"/>
          <w:color w:val="1C1D1E"/>
          <w:shd w:val="clear" w:color="auto" w:fill="FFFFFF"/>
        </w:rPr>
        <w:t>Validation of a phenol-sulfuric acid method in a microplate format for the quantification of soluble sugars in ruminant feeds</w:t>
      </w:r>
      <w:r w:rsidRPr="000657E3">
        <w:rPr>
          <w:rFonts w:cstheme="minorHAnsi"/>
          <w:color w:val="1C1D1E"/>
          <w:shd w:val="clear" w:color="auto" w:fill="FFFFFF"/>
        </w:rPr>
        <w:t>. </w:t>
      </w:r>
      <w:r w:rsidRPr="000657E3">
        <w:rPr>
          <w:rFonts w:cstheme="minorHAnsi"/>
          <w:i/>
          <w:iCs/>
          <w:color w:val="1C1D1E"/>
          <w:shd w:val="clear" w:color="auto" w:fill="FFFFFF"/>
        </w:rPr>
        <w:t>Anim Sci J</w:t>
      </w:r>
      <w:r w:rsidRPr="000657E3">
        <w:rPr>
          <w:rFonts w:cstheme="minorHAnsi"/>
          <w:color w:val="1C1D1E"/>
          <w:shd w:val="clear" w:color="auto" w:fill="FFFFFF"/>
        </w:rPr>
        <w:t>. </w:t>
      </w:r>
      <w:r w:rsidRPr="000657E3">
        <w:rPr>
          <w:rStyle w:val="pubyear"/>
          <w:rFonts w:cstheme="minorHAnsi"/>
          <w:color w:val="1C1D1E"/>
          <w:shd w:val="clear" w:color="auto" w:fill="FFFFFF"/>
        </w:rPr>
        <w:t>2021</w:t>
      </w:r>
      <w:r w:rsidRPr="000657E3">
        <w:rPr>
          <w:rFonts w:cstheme="minorHAnsi"/>
          <w:color w:val="1C1D1E"/>
          <w:shd w:val="clear" w:color="auto" w:fill="FFFFFF"/>
        </w:rPr>
        <w:t>; </w:t>
      </w:r>
      <w:r w:rsidRPr="000657E3">
        <w:rPr>
          <w:rStyle w:val="vol"/>
          <w:rFonts w:cstheme="minorHAnsi"/>
          <w:color w:val="1C1D1E"/>
          <w:shd w:val="clear" w:color="auto" w:fill="FFFFFF"/>
        </w:rPr>
        <w:t>92</w:t>
      </w:r>
      <w:r w:rsidRPr="000657E3">
        <w:rPr>
          <w:rFonts w:cstheme="minorHAnsi"/>
          <w:color w:val="1C1D1E"/>
          <w:shd w:val="clear" w:color="auto" w:fill="FFFFFF"/>
        </w:rPr>
        <w:t>:e13530. </w:t>
      </w:r>
      <w:hyperlink r:id="rId54" w:history="1">
        <w:r w:rsidRPr="000657E3">
          <w:rPr>
            <w:rStyle w:val="Hyperlink"/>
            <w:rFonts w:cstheme="minorHAnsi"/>
            <w:shd w:val="clear" w:color="auto" w:fill="FFFFFF"/>
          </w:rPr>
          <w:t>https://doi.org/10.1111</w:t>
        </w:r>
        <w:r w:rsidRPr="000657E3">
          <w:rPr>
            <w:rStyle w:val="Hyperlink"/>
            <w:rFonts w:cstheme="minorHAnsi"/>
            <w:shd w:val="clear" w:color="auto" w:fill="FFFFFF"/>
          </w:rPr>
          <w:t>/</w:t>
        </w:r>
        <w:r w:rsidRPr="000657E3">
          <w:rPr>
            <w:rStyle w:val="Hyperlink"/>
            <w:rFonts w:cstheme="minorHAnsi"/>
            <w:shd w:val="clear" w:color="auto" w:fill="FFFFFF"/>
          </w:rPr>
          <w:t>a</w:t>
        </w:r>
        <w:r w:rsidRPr="000657E3">
          <w:rPr>
            <w:rStyle w:val="Hyperlink"/>
            <w:rFonts w:cstheme="minorHAnsi"/>
            <w:shd w:val="clear" w:color="auto" w:fill="FFFFFF"/>
          </w:rPr>
          <w:t>sj.13530</w:t>
        </w:r>
      </w:hyperlink>
    </w:p>
    <w:bookmarkEnd w:id="31"/>
    <w:p w14:paraId="26D18876" w14:textId="4F1CC92C" w:rsidR="000E5FB1" w:rsidRDefault="000E5FB1" w:rsidP="000E5FB1">
      <w:pPr>
        <w:rPr>
          <w:rFonts w:cstheme="minorHAnsi"/>
          <w:b/>
          <w:bCs/>
        </w:rPr>
      </w:pPr>
      <w:r>
        <w:rPr>
          <w:rFonts w:cstheme="minorHAnsi"/>
          <w:b/>
          <w:bCs/>
        </w:rPr>
        <w:t>Reagents</w:t>
      </w:r>
    </w:p>
    <w:p w14:paraId="4F6CD80E" w14:textId="77777777" w:rsidR="000E5FB1" w:rsidRPr="000E5FB1" w:rsidRDefault="000E5FB1" w:rsidP="000E5FB1">
      <w:pPr>
        <w:pStyle w:val="ListParagraph"/>
        <w:numPr>
          <w:ilvl w:val="0"/>
          <w:numId w:val="26"/>
        </w:numPr>
        <w:rPr>
          <w:rFonts w:cstheme="minorHAnsi"/>
          <w:b/>
          <w:bCs/>
        </w:rPr>
      </w:pPr>
      <w:r>
        <w:rPr>
          <w:rFonts w:cstheme="minorHAnsi"/>
        </w:rPr>
        <w:t>Water, distilled</w:t>
      </w:r>
    </w:p>
    <w:p w14:paraId="2377446D" w14:textId="5804225B" w:rsidR="000E5FB1" w:rsidRPr="000E5FB1" w:rsidRDefault="000E5FB1" w:rsidP="000E5FB1">
      <w:pPr>
        <w:pStyle w:val="ListParagraph"/>
        <w:numPr>
          <w:ilvl w:val="0"/>
          <w:numId w:val="26"/>
        </w:numPr>
        <w:rPr>
          <w:rFonts w:cstheme="minorHAnsi"/>
          <w:b/>
          <w:bCs/>
        </w:rPr>
      </w:pPr>
      <w:r>
        <w:rPr>
          <w:rFonts w:cstheme="minorHAnsi"/>
        </w:rPr>
        <w:t>Charcoal</w:t>
      </w:r>
      <w:r w:rsidR="00200A38">
        <w:rPr>
          <w:rFonts w:cstheme="minorHAnsi"/>
        </w:rPr>
        <w:t>, Activated (</w:t>
      </w:r>
      <w:hyperlink r:id="rId55" w:history="1">
        <w:r w:rsidR="00200A38" w:rsidRPr="00200A38">
          <w:rPr>
            <w:rStyle w:val="Hyperlink"/>
            <w:rFonts w:cstheme="minorHAnsi"/>
          </w:rPr>
          <w:t>Sigma C9157-500G</w:t>
        </w:r>
      </w:hyperlink>
      <w:r w:rsidR="00200A38">
        <w:rPr>
          <w:rFonts w:cstheme="minorHAnsi"/>
        </w:rPr>
        <w:t>)</w:t>
      </w:r>
    </w:p>
    <w:p w14:paraId="0D67A71C" w14:textId="77777777" w:rsidR="000E5FB1" w:rsidRPr="004F5C35" w:rsidRDefault="000E5FB1" w:rsidP="000E5FB1">
      <w:pPr>
        <w:rPr>
          <w:rFonts w:cstheme="minorHAnsi"/>
          <w:b/>
          <w:bCs/>
        </w:rPr>
      </w:pPr>
      <w:r w:rsidRPr="004F5C35">
        <w:rPr>
          <w:rFonts w:cstheme="minorHAnsi"/>
          <w:b/>
          <w:bCs/>
        </w:rPr>
        <w:t>Materials</w:t>
      </w:r>
    </w:p>
    <w:p w14:paraId="5C828B8D" w14:textId="49838F91" w:rsidR="000E5FB1" w:rsidRDefault="00880CD4" w:rsidP="000E5FB1">
      <w:pPr>
        <w:pStyle w:val="ListParagraph"/>
        <w:numPr>
          <w:ilvl w:val="0"/>
          <w:numId w:val="30"/>
        </w:numPr>
        <w:rPr>
          <w:rFonts w:cstheme="minorHAnsi"/>
        </w:rPr>
      </w:pPr>
      <w:r>
        <w:rPr>
          <w:rFonts w:cstheme="minorHAnsi"/>
        </w:rPr>
        <w:t>Microcentrifuge tube, 2 mL</w:t>
      </w:r>
    </w:p>
    <w:p w14:paraId="292334D4" w14:textId="66761238" w:rsidR="005478E3" w:rsidRPr="005478E3" w:rsidRDefault="005478E3" w:rsidP="005478E3">
      <w:pPr>
        <w:pStyle w:val="ListParagraph"/>
        <w:numPr>
          <w:ilvl w:val="0"/>
          <w:numId w:val="30"/>
        </w:numPr>
        <w:rPr>
          <w:rFonts w:cstheme="minorHAnsi"/>
        </w:rPr>
      </w:pPr>
      <w:r>
        <w:rPr>
          <w:rFonts w:cstheme="minorHAnsi"/>
        </w:rPr>
        <w:t xml:space="preserve">Pipette tips, 100-1000 ul </w:t>
      </w:r>
    </w:p>
    <w:p w14:paraId="3C488CA5" w14:textId="77777777" w:rsidR="000E5FB1" w:rsidRDefault="000E5FB1" w:rsidP="000E5FB1">
      <w:pPr>
        <w:rPr>
          <w:rFonts w:cstheme="minorHAnsi"/>
          <w:b/>
          <w:bCs/>
        </w:rPr>
      </w:pPr>
      <w:r>
        <w:rPr>
          <w:rFonts w:cstheme="minorHAnsi"/>
          <w:b/>
          <w:bCs/>
        </w:rPr>
        <w:t>Equipment</w:t>
      </w:r>
    </w:p>
    <w:p w14:paraId="250A87A8" w14:textId="77777777" w:rsidR="00880CD4" w:rsidRPr="00880CD4" w:rsidRDefault="00880CD4" w:rsidP="00880CD4">
      <w:pPr>
        <w:pStyle w:val="ListParagraph"/>
        <w:numPr>
          <w:ilvl w:val="0"/>
          <w:numId w:val="29"/>
        </w:numPr>
        <w:ind w:left="720"/>
        <w:rPr>
          <w:rFonts w:cstheme="minorHAnsi"/>
          <w:b/>
          <w:bCs/>
        </w:rPr>
      </w:pPr>
      <w:r>
        <w:rPr>
          <w:rFonts w:cstheme="minorHAnsi"/>
        </w:rPr>
        <w:t xml:space="preserve">Microspatula with V-shaped spoon (Fisher, </w:t>
      </w:r>
      <w:hyperlink r:id="rId56" w:anchor="micro%20spatula" w:history="1">
        <w:r w:rsidRPr="00A32D64">
          <w:rPr>
            <w:rStyle w:val="Hyperlink"/>
            <w:rFonts w:cstheme="minorHAnsi"/>
          </w:rPr>
          <w:t>21-401-25B</w:t>
        </w:r>
      </w:hyperlink>
      <w:r>
        <w:rPr>
          <w:rFonts w:cstheme="minorHAnsi"/>
        </w:rPr>
        <w:t>)</w:t>
      </w:r>
    </w:p>
    <w:p w14:paraId="2385C31D" w14:textId="6214ED38" w:rsidR="00880CD4" w:rsidRPr="00A32D64" w:rsidRDefault="00880CD4" w:rsidP="00880CD4">
      <w:pPr>
        <w:pStyle w:val="ListParagraph"/>
        <w:numPr>
          <w:ilvl w:val="0"/>
          <w:numId w:val="30"/>
        </w:numPr>
        <w:rPr>
          <w:rFonts w:cstheme="minorHAnsi"/>
          <w:b/>
          <w:bCs/>
        </w:rPr>
      </w:pPr>
      <w:r>
        <w:rPr>
          <w:rFonts w:cstheme="minorHAnsi"/>
        </w:rPr>
        <w:t xml:space="preserve">Microbalance, </w:t>
      </w:r>
      <w:r>
        <w:t>Sartorius MCE3.6 P-2500-M or equivalent</w:t>
      </w:r>
    </w:p>
    <w:p w14:paraId="0E5C801F" w14:textId="5127507B" w:rsidR="00880CD4" w:rsidRPr="005478E3" w:rsidRDefault="005478E3" w:rsidP="00880CD4">
      <w:pPr>
        <w:pStyle w:val="ListParagraph"/>
        <w:numPr>
          <w:ilvl w:val="0"/>
          <w:numId w:val="29"/>
        </w:numPr>
        <w:ind w:left="720"/>
        <w:rPr>
          <w:rFonts w:cstheme="minorHAnsi"/>
          <w:b/>
          <w:bCs/>
        </w:rPr>
      </w:pPr>
      <w:r>
        <w:rPr>
          <w:rFonts w:cstheme="minorHAnsi"/>
        </w:rPr>
        <w:t>Vortex</w:t>
      </w:r>
    </w:p>
    <w:p w14:paraId="5431665D" w14:textId="77777777" w:rsidR="005478E3" w:rsidRDefault="005478E3" w:rsidP="005478E3">
      <w:pPr>
        <w:pStyle w:val="ListParagraph"/>
        <w:numPr>
          <w:ilvl w:val="0"/>
          <w:numId w:val="29"/>
        </w:numPr>
        <w:ind w:left="720"/>
        <w:rPr>
          <w:rFonts w:cstheme="minorHAnsi"/>
        </w:rPr>
      </w:pPr>
      <w:r>
        <w:rPr>
          <w:rFonts w:cstheme="minorHAnsi"/>
        </w:rPr>
        <w:t>Centrifuge, microtube</w:t>
      </w:r>
    </w:p>
    <w:p w14:paraId="41E6C38C" w14:textId="1E1FAE6A" w:rsidR="005478E3" w:rsidRPr="00882274" w:rsidRDefault="005478E3" w:rsidP="00882274">
      <w:pPr>
        <w:pStyle w:val="ListParagraph"/>
        <w:numPr>
          <w:ilvl w:val="0"/>
          <w:numId w:val="29"/>
        </w:numPr>
        <w:ind w:left="720"/>
        <w:rPr>
          <w:rFonts w:cstheme="minorHAnsi"/>
        </w:rPr>
      </w:pPr>
      <w:r>
        <w:rPr>
          <w:rFonts w:cstheme="minorHAnsi"/>
        </w:rPr>
        <w:t xml:space="preserve">Pipette, 100-1000 ul </w:t>
      </w:r>
      <w:r w:rsidRPr="0057457C">
        <w:rPr>
          <w:rFonts w:cstheme="minorHAnsi"/>
        </w:rPr>
        <w:t xml:space="preserve"> </w:t>
      </w:r>
    </w:p>
    <w:p w14:paraId="6425FB21" w14:textId="77777777" w:rsidR="000E5FB1" w:rsidRPr="00152B81" w:rsidRDefault="000E5FB1" w:rsidP="000E5FB1">
      <w:pPr>
        <w:rPr>
          <w:rFonts w:cstheme="minorHAnsi"/>
          <w:b/>
          <w:bCs/>
        </w:rPr>
      </w:pPr>
      <w:r w:rsidRPr="00DB1EEC">
        <w:rPr>
          <w:rFonts w:cstheme="minorHAnsi"/>
          <w:b/>
          <w:bCs/>
        </w:rPr>
        <w:t>Protocol</w:t>
      </w:r>
    </w:p>
    <w:p w14:paraId="5CAE53CB" w14:textId="77CEC181" w:rsidR="000E5FB1" w:rsidRDefault="00802657" w:rsidP="00802657">
      <w:pPr>
        <w:pStyle w:val="ListParagraph"/>
        <w:numPr>
          <w:ilvl w:val="0"/>
          <w:numId w:val="40"/>
        </w:numPr>
        <w:ind w:left="720"/>
      </w:pPr>
      <w:r>
        <w:t>Label a new tube for each sample.</w:t>
      </w:r>
    </w:p>
    <w:p w14:paraId="73EECDFF" w14:textId="6E299C98" w:rsidR="00802657" w:rsidRDefault="00802657" w:rsidP="00802657">
      <w:pPr>
        <w:pStyle w:val="ListParagraph"/>
        <w:numPr>
          <w:ilvl w:val="0"/>
          <w:numId w:val="40"/>
        </w:numPr>
        <w:ind w:left="720"/>
      </w:pPr>
      <w:r>
        <w:t>Weigh 2</w:t>
      </w:r>
      <w:r w:rsidR="00423CF3">
        <w:t xml:space="preserve"> to </w:t>
      </w:r>
      <w:r>
        <w:t>3 mg of activated charcoal into each tube, recording the weight.</w:t>
      </w:r>
      <w:r w:rsidR="00423CF3">
        <w:t xml:space="preserve"> </w:t>
      </w:r>
    </w:p>
    <w:p w14:paraId="5E6FEB28" w14:textId="3A4945EB" w:rsidR="00423CF3" w:rsidRDefault="00423CF3" w:rsidP="00802657">
      <w:pPr>
        <w:pStyle w:val="ListParagraph"/>
        <w:numPr>
          <w:ilvl w:val="0"/>
          <w:numId w:val="40"/>
        </w:numPr>
        <w:ind w:left="720"/>
      </w:pPr>
      <w:r>
        <w:t xml:space="preserve">Multiply the weight of charcoal by 100 to obtain the volume of </w:t>
      </w:r>
      <w:r w:rsidR="005478E3">
        <w:t>sugar ethanolic extract to add from “</w:t>
      </w:r>
      <w:r w:rsidR="005478E3" w:rsidRPr="00E223D1">
        <w:t>Fractionation of Sugars and Starch/AIR:</w:t>
      </w:r>
      <w:r w:rsidR="005478E3">
        <w:t xml:space="preserve"> </w:t>
      </w:r>
      <w:r w:rsidR="005478E3" w:rsidRPr="000F40AC">
        <w:t>Sugar Fraction – Ethanolic Supernatant</w:t>
      </w:r>
      <w:r w:rsidR="005478E3">
        <w:t>”.</w:t>
      </w:r>
    </w:p>
    <w:p w14:paraId="24AE4366" w14:textId="00FA2780" w:rsidR="005478E3" w:rsidRDefault="005478E3" w:rsidP="005478E3">
      <w:pPr>
        <w:pStyle w:val="ListParagraph"/>
        <w:numPr>
          <w:ilvl w:val="1"/>
          <w:numId w:val="40"/>
        </w:numPr>
      </w:pPr>
      <w:r>
        <w:t>If sugar ethanolic extract will need to be diluted for “</w:t>
      </w:r>
      <w:r w:rsidRPr="005478E3">
        <w:t>Glucose Quantification for Analysis of Total Sugar, Digested Hemicellulose, and Digested Cellulose</w:t>
      </w:r>
      <w:r>
        <w:t>”, dilute the sugar extract prior to adding to the activated charcoal to maximize the amount of contaminants the charcoal is able to remove.</w:t>
      </w:r>
    </w:p>
    <w:p w14:paraId="761E910D" w14:textId="20AD2E1F" w:rsidR="005478E3" w:rsidRDefault="005478E3" w:rsidP="00802657">
      <w:pPr>
        <w:pStyle w:val="ListParagraph"/>
        <w:numPr>
          <w:ilvl w:val="0"/>
          <w:numId w:val="40"/>
        </w:numPr>
        <w:ind w:left="720"/>
      </w:pPr>
      <w:r>
        <w:t>Add the appropriate volume of sugar ethanolic extract to the charcoal.</w:t>
      </w:r>
    </w:p>
    <w:p w14:paraId="5C21300B" w14:textId="2D4D302F" w:rsidR="005478E3" w:rsidRDefault="005478E3" w:rsidP="00802657">
      <w:pPr>
        <w:pStyle w:val="ListParagraph"/>
        <w:numPr>
          <w:ilvl w:val="0"/>
          <w:numId w:val="40"/>
        </w:numPr>
        <w:ind w:left="720"/>
      </w:pPr>
      <w:r>
        <w:t>Vortex.</w:t>
      </w:r>
    </w:p>
    <w:p w14:paraId="00C328D2" w14:textId="5ABDD754" w:rsidR="00882274" w:rsidRDefault="00882274" w:rsidP="00802657">
      <w:pPr>
        <w:pStyle w:val="ListParagraph"/>
        <w:numPr>
          <w:ilvl w:val="0"/>
          <w:numId w:val="40"/>
        </w:numPr>
        <w:ind w:left="720"/>
      </w:pPr>
      <w:r>
        <w:t>Incubate at room temperature for 5 minutes.</w:t>
      </w:r>
    </w:p>
    <w:p w14:paraId="0A5F0C9F" w14:textId="4A6D46C6" w:rsidR="00882274" w:rsidRDefault="00882274" w:rsidP="00802657">
      <w:pPr>
        <w:pStyle w:val="ListParagraph"/>
        <w:numPr>
          <w:ilvl w:val="0"/>
          <w:numId w:val="40"/>
        </w:numPr>
        <w:ind w:left="720"/>
      </w:pPr>
      <w:r>
        <w:t>Vortex.</w:t>
      </w:r>
    </w:p>
    <w:p w14:paraId="07CB61FA" w14:textId="7E93A238" w:rsidR="005478E3" w:rsidRDefault="005478E3" w:rsidP="00802657">
      <w:pPr>
        <w:pStyle w:val="ListParagraph"/>
        <w:numPr>
          <w:ilvl w:val="0"/>
          <w:numId w:val="40"/>
        </w:numPr>
        <w:ind w:left="720"/>
      </w:pPr>
      <w:r>
        <w:t>Centrifuge 10000 rcf for 10 minutes.</w:t>
      </w:r>
    </w:p>
    <w:p w14:paraId="730A187B" w14:textId="6C35CD7B" w:rsidR="005478E3" w:rsidRPr="000E5FB1" w:rsidRDefault="00882274" w:rsidP="00802657">
      <w:pPr>
        <w:pStyle w:val="ListParagraph"/>
        <w:numPr>
          <w:ilvl w:val="0"/>
          <w:numId w:val="40"/>
        </w:numPr>
        <w:ind w:left="720"/>
      </w:pPr>
      <w:r>
        <w:t>Transfer supernatant to a new, labelled tube.</w:t>
      </w:r>
    </w:p>
    <w:p w14:paraId="1417CFCC" w14:textId="445D81A4" w:rsidR="00DA4F60" w:rsidRDefault="00B30FE2" w:rsidP="009F5744">
      <w:pPr>
        <w:pStyle w:val="Heading1"/>
        <w:rPr>
          <w:rFonts w:eastAsia="Times New Roman"/>
        </w:rPr>
      </w:pPr>
      <w:bookmarkStart w:id="32" w:name="_Toc153361876"/>
      <w:r>
        <w:rPr>
          <w:rFonts w:eastAsia="Times New Roman"/>
        </w:rPr>
        <w:t>Glucose</w:t>
      </w:r>
      <w:r w:rsidR="00FF4A50" w:rsidRPr="00FF4A50">
        <w:rPr>
          <w:rFonts w:eastAsia="Times New Roman"/>
        </w:rPr>
        <w:t xml:space="preserve"> Quantification</w:t>
      </w:r>
      <w:r w:rsidR="00BF4DE1">
        <w:rPr>
          <w:rFonts w:eastAsia="Times New Roman"/>
        </w:rPr>
        <w:t xml:space="preserve"> </w:t>
      </w:r>
      <w:r>
        <w:rPr>
          <w:rFonts w:eastAsia="Times New Roman"/>
        </w:rPr>
        <w:t>for Analysis of Total Sugar, Digested Hemicellulose, and Digested Cellulose</w:t>
      </w:r>
      <w:bookmarkEnd w:id="32"/>
    </w:p>
    <w:p w14:paraId="4E7A6570" w14:textId="65B11298" w:rsidR="00E223D1" w:rsidRDefault="00E223D1" w:rsidP="00E223D1">
      <w:r w:rsidRPr="00E223D1">
        <w:rPr>
          <w:b/>
          <w:bCs/>
        </w:rPr>
        <w:t>Note:</w:t>
      </w:r>
      <w:r w:rsidR="000F40AC">
        <w:rPr>
          <w:b/>
          <w:bCs/>
        </w:rPr>
        <w:t xml:space="preserve"> </w:t>
      </w:r>
      <w:r w:rsidRPr="00E223D1">
        <w:rPr>
          <w:b/>
          <w:bCs/>
        </w:rPr>
        <w:t xml:space="preserve"> </w:t>
      </w:r>
      <w:r w:rsidRPr="00E223D1">
        <w:t>This protocol</w:t>
      </w:r>
      <w:r>
        <w:t xml:space="preserve"> quantifies total soluble sugars as glucose.  It can be used for total soluble sugar analysis on the ethanolic extract of the dried and ground leaf tissue from “</w:t>
      </w:r>
      <w:r w:rsidRPr="00E223D1">
        <w:t>Fractionation of Sugars and Starch/AIR:</w:t>
      </w:r>
      <w:r>
        <w:t xml:space="preserve"> </w:t>
      </w:r>
      <w:r w:rsidR="000F40AC" w:rsidRPr="000F40AC">
        <w:t>Sugar Fraction – Ethanolic Supernatant</w:t>
      </w:r>
      <w:r w:rsidR="000F40AC">
        <w:t>” or from “</w:t>
      </w:r>
      <w:r w:rsidR="000F40AC" w:rsidRPr="000F40AC">
        <w:t>Optional: Charcoal Cleanup of Sugar Samples</w:t>
      </w:r>
      <w:r w:rsidR="000F40AC">
        <w:t xml:space="preserve">”. Trifluoroacetic acid digestion converts hemicellulose to its component simple sugars which can be quantified </w:t>
      </w:r>
      <w:r w:rsidR="000F40AC">
        <w:lastRenderedPageBreak/>
        <w:t>using this protocol.  For hemicellulose quantification, use the TFA digest from “</w:t>
      </w:r>
      <w:r w:rsidR="000F40AC" w:rsidRPr="000F40AC">
        <w:t>Separation of Matrix Polysaccharide (Hemicellulose/Pectin) from Cellulose/Glycan Fractions</w:t>
      </w:r>
      <w:r w:rsidR="000F40AC">
        <w:t xml:space="preserve">: </w:t>
      </w:r>
      <w:r w:rsidR="000F40AC">
        <w:rPr>
          <w:rFonts w:cstheme="minorHAnsi"/>
        </w:rPr>
        <w:t xml:space="preserve">Supernatant”.  </w:t>
      </w:r>
      <w:r w:rsidR="000F40AC">
        <w:t>72% Sulfuric acid digestion converts cellulose/glycan to its component simple sugars which can be quantified using this protocol.  For cellulose quantification, use the sulfuric digest from “</w:t>
      </w:r>
      <w:r w:rsidR="000F40AC" w:rsidRPr="000F40AC">
        <w:t>Digestion of Cellulose/Glycan Fraction</w:t>
      </w:r>
      <w:r w:rsidR="000F40AC">
        <w:t xml:space="preserve">”. </w:t>
      </w:r>
    </w:p>
    <w:p w14:paraId="7D229601" w14:textId="06C8C989" w:rsidR="000F40AC" w:rsidRDefault="000F40AC" w:rsidP="00E223D1">
      <w:r>
        <w:tab/>
        <w:t>The only modifications to the protocol when being used for total sugar</w:t>
      </w:r>
      <w:r w:rsidR="007E0082">
        <w:t>, hemicellulose, or cellulose is in the standard preparation and quantity of sample added to each well.  Sample quantity will vary between experiments for all components based on species and environmental factors.</w:t>
      </w:r>
    </w:p>
    <w:p w14:paraId="7BA3056C" w14:textId="71A6C2EA" w:rsidR="000D76B8" w:rsidRDefault="000D76B8" w:rsidP="000E5FB1">
      <w:pPr>
        <w:rPr>
          <w:rFonts w:cstheme="minorHAnsi"/>
          <w:b/>
          <w:bCs/>
        </w:rPr>
      </w:pPr>
      <w:r w:rsidRPr="00786F27">
        <w:rPr>
          <w:rFonts w:cstheme="minorHAnsi"/>
          <w:b/>
          <w:bCs/>
        </w:rPr>
        <w:t>References</w:t>
      </w:r>
    </w:p>
    <w:p w14:paraId="35A1ECCB" w14:textId="77777777" w:rsidR="00BA5B0D" w:rsidRPr="00BA5B0D" w:rsidRDefault="00BA5B0D" w:rsidP="00BA5B0D">
      <w:pPr>
        <w:pStyle w:val="ListParagraph"/>
        <w:numPr>
          <w:ilvl w:val="0"/>
          <w:numId w:val="1"/>
        </w:numPr>
        <w:rPr>
          <w:rFonts w:cstheme="minorHAnsi"/>
          <w:b/>
          <w:bCs/>
        </w:rPr>
      </w:pPr>
      <w:r w:rsidRPr="000657E3">
        <w:rPr>
          <w:rStyle w:val="author"/>
          <w:rFonts w:cstheme="minorHAnsi"/>
          <w:color w:val="1C1D1E"/>
          <w:shd w:val="clear" w:color="auto" w:fill="FFFFFF"/>
        </w:rPr>
        <w:t>Kondo, M</w:t>
      </w:r>
      <w:r w:rsidRPr="000657E3">
        <w:rPr>
          <w:rFonts w:cstheme="minorHAnsi"/>
          <w:color w:val="1C1D1E"/>
          <w:shd w:val="clear" w:color="auto" w:fill="FFFFFF"/>
        </w:rPr>
        <w:t>, </w:t>
      </w:r>
      <w:r w:rsidRPr="000657E3">
        <w:rPr>
          <w:rStyle w:val="author"/>
          <w:rFonts w:cstheme="minorHAnsi"/>
          <w:color w:val="1C1D1E"/>
          <w:shd w:val="clear" w:color="auto" w:fill="FFFFFF"/>
        </w:rPr>
        <w:t>Mulianda, R</w:t>
      </w:r>
      <w:r w:rsidRPr="000657E3">
        <w:rPr>
          <w:rFonts w:cstheme="minorHAnsi"/>
          <w:color w:val="1C1D1E"/>
          <w:shd w:val="clear" w:color="auto" w:fill="FFFFFF"/>
        </w:rPr>
        <w:t>, </w:t>
      </w:r>
      <w:r w:rsidRPr="000657E3">
        <w:rPr>
          <w:rStyle w:val="author"/>
          <w:rFonts w:cstheme="minorHAnsi"/>
          <w:color w:val="1C1D1E"/>
          <w:shd w:val="clear" w:color="auto" w:fill="FFFFFF"/>
        </w:rPr>
        <w:t>Matamura, M</w:t>
      </w:r>
      <w:r w:rsidRPr="000657E3">
        <w:rPr>
          <w:rFonts w:cstheme="minorHAnsi"/>
          <w:color w:val="1C1D1E"/>
          <w:shd w:val="clear" w:color="auto" w:fill="FFFFFF"/>
        </w:rPr>
        <w:t>, et al. </w:t>
      </w:r>
      <w:r w:rsidRPr="000657E3">
        <w:rPr>
          <w:rStyle w:val="articletitle"/>
          <w:rFonts w:cstheme="minorHAnsi"/>
          <w:color w:val="1C1D1E"/>
          <w:shd w:val="clear" w:color="auto" w:fill="FFFFFF"/>
        </w:rPr>
        <w:t>Validation of a phenol-sulfuric acid method in a microplate format for the quantification of soluble sugars in ruminant feeds</w:t>
      </w:r>
      <w:r w:rsidRPr="000657E3">
        <w:rPr>
          <w:rFonts w:cstheme="minorHAnsi"/>
          <w:color w:val="1C1D1E"/>
          <w:shd w:val="clear" w:color="auto" w:fill="FFFFFF"/>
        </w:rPr>
        <w:t>. </w:t>
      </w:r>
      <w:r w:rsidRPr="000657E3">
        <w:rPr>
          <w:rFonts w:cstheme="minorHAnsi"/>
          <w:i/>
          <w:iCs/>
          <w:color w:val="1C1D1E"/>
          <w:shd w:val="clear" w:color="auto" w:fill="FFFFFF"/>
        </w:rPr>
        <w:t>Anim Sci J</w:t>
      </w:r>
      <w:r w:rsidRPr="000657E3">
        <w:rPr>
          <w:rFonts w:cstheme="minorHAnsi"/>
          <w:color w:val="1C1D1E"/>
          <w:shd w:val="clear" w:color="auto" w:fill="FFFFFF"/>
        </w:rPr>
        <w:t>. </w:t>
      </w:r>
      <w:r w:rsidRPr="000657E3">
        <w:rPr>
          <w:rStyle w:val="pubyear"/>
          <w:rFonts w:cstheme="minorHAnsi"/>
          <w:color w:val="1C1D1E"/>
          <w:shd w:val="clear" w:color="auto" w:fill="FFFFFF"/>
        </w:rPr>
        <w:t>2021</w:t>
      </w:r>
      <w:r w:rsidRPr="000657E3">
        <w:rPr>
          <w:rFonts w:cstheme="minorHAnsi"/>
          <w:color w:val="1C1D1E"/>
          <w:shd w:val="clear" w:color="auto" w:fill="FFFFFF"/>
        </w:rPr>
        <w:t>; </w:t>
      </w:r>
      <w:r w:rsidRPr="000657E3">
        <w:rPr>
          <w:rStyle w:val="vol"/>
          <w:rFonts w:cstheme="minorHAnsi"/>
          <w:color w:val="1C1D1E"/>
          <w:shd w:val="clear" w:color="auto" w:fill="FFFFFF"/>
        </w:rPr>
        <w:t>92</w:t>
      </w:r>
      <w:r w:rsidRPr="000657E3">
        <w:rPr>
          <w:rFonts w:cstheme="minorHAnsi"/>
          <w:color w:val="1C1D1E"/>
          <w:shd w:val="clear" w:color="auto" w:fill="FFFFFF"/>
        </w:rPr>
        <w:t>:e13530. </w:t>
      </w:r>
      <w:hyperlink r:id="rId57" w:history="1">
        <w:r w:rsidRPr="000657E3">
          <w:rPr>
            <w:rStyle w:val="Hyperlink"/>
            <w:rFonts w:cstheme="minorHAnsi"/>
            <w:shd w:val="clear" w:color="auto" w:fill="FFFFFF"/>
          </w:rPr>
          <w:t>https://doi.org/10.1111/asj.13530</w:t>
        </w:r>
      </w:hyperlink>
    </w:p>
    <w:p w14:paraId="570176E1" w14:textId="77777777" w:rsidR="00BA5B0D" w:rsidRPr="00786F27" w:rsidRDefault="00BA5B0D" w:rsidP="00BA5B0D">
      <w:pPr>
        <w:pStyle w:val="ListParagraph"/>
        <w:numPr>
          <w:ilvl w:val="0"/>
          <w:numId w:val="1"/>
        </w:numPr>
        <w:rPr>
          <w:rFonts w:cstheme="minorHAnsi"/>
        </w:rPr>
      </w:pPr>
      <w:r w:rsidRPr="00786F27">
        <w:rPr>
          <w:rFonts w:cstheme="minorHAnsi"/>
        </w:rPr>
        <w:t>Masuko T, Minami A, Iwasaki N, Majima T, Nishimura S, Lee YC. Carbohydrate analysis by a phenol-sulfuric acid method in microplate format. Anal Biochem. 2005 Apr 1;339(1):69-72. doi: 10.1016/j.ab.2004.12.001. PMID: 15766712. https://pubmed.ncbi.nlm.nih.gov/15766712/</w:t>
      </w:r>
    </w:p>
    <w:p w14:paraId="6E3A69BB" w14:textId="77777777" w:rsidR="00BA5B0D" w:rsidRPr="00BA5B0D" w:rsidRDefault="00BA5B0D" w:rsidP="00BA5B0D">
      <w:pPr>
        <w:pStyle w:val="ListParagraph"/>
        <w:numPr>
          <w:ilvl w:val="0"/>
          <w:numId w:val="1"/>
        </w:numPr>
        <w:rPr>
          <w:rStyle w:val="Hyperlink"/>
          <w:rFonts w:cstheme="minorHAnsi"/>
          <w:color w:val="auto"/>
          <w:u w:val="none"/>
        </w:rPr>
      </w:pPr>
      <w:r w:rsidRPr="00786F27">
        <w:rPr>
          <w:rFonts w:cstheme="minorHAnsi"/>
        </w:rPr>
        <w:t xml:space="preserve">Pak S. Chow, Simon M. Landhäusser, A method for routine measurements of total sugar and starch content in woody plant tissues, Tree Physiology, Volume 24, Issue 10, October 2004, Pages 1129–1136, </w:t>
      </w:r>
      <w:hyperlink r:id="rId58" w:history="1">
        <w:r w:rsidRPr="0012315F">
          <w:rPr>
            <w:rStyle w:val="Hyperlink"/>
            <w:rFonts w:cstheme="minorHAnsi"/>
          </w:rPr>
          <w:t>https://doi.org/10.1093/treephys/24.10.1129</w:t>
        </w:r>
      </w:hyperlink>
    </w:p>
    <w:p w14:paraId="036CD519" w14:textId="0F639DA2" w:rsidR="000E5FB1" w:rsidRDefault="000E5FB1" w:rsidP="000E5FB1">
      <w:pPr>
        <w:rPr>
          <w:rFonts w:cstheme="minorHAnsi"/>
          <w:b/>
          <w:bCs/>
        </w:rPr>
      </w:pPr>
      <w:r>
        <w:rPr>
          <w:rFonts w:cstheme="minorHAnsi"/>
          <w:b/>
          <w:bCs/>
        </w:rPr>
        <w:t>Reagents</w:t>
      </w:r>
    </w:p>
    <w:p w14:paraId="0853DAC4" w14:textId="4F5A2581" w:rsidR="00463C7C" w:rsidRDefault="00463C7C" w:rsidP="00463C7C">
      <w:pPr>
        <w:pStyle w:val="ListParagraph"/>
        <w:numPr>
          <w:ilvl w:val="0"/>
          <w:numId w:val="29"/>
        </w:numPr>
        <w:rPr>
          <w:rFonts w:cstheme="minorHAnsi"/>
        </w:rPr>
      </w:pPr>
      <w:r w:rsidRPr="00463C7C">
        <w:rPr>
          <w:rFonts w:cstheme="minorHAnsi"/>
        </w:rPr>
        <w:t xml:space="preserve">Sulfuric acid, Merck/Millipore brand, </w:t>
      </w:r>
      <w:r w:rsidR="00E41E4E">
        <w:rPr>
          <w:rFonts w:cstheme="minorHAnsi"/>
        </w:rPr>
        <w:t>95-98% (</w:t>
      </w:r>
      <w:hyperlink r:id="rId59" w:history="1">
        <w:r w:rsidR="00E41E4E" w:rsidRPr="00E41E4E">
          <w:rPr>
            <w:rStyle w:val="Hyperlink"/>
            <w:rFonts w:cstheme="minorHAnsi"/>
          </w:rPr>
          <w:t>Fisher 23-749-903</w:t>
        </w:r>
      </w:hyperlink>
      <w:r w:rsidR="00E41E4E">
        <w:rPr>
          <w:rFonts w:cstheme="minorHAnsi"/>
        </w:rPr>
        <w:t>)</w:t>
      </w:r>
    </w:p>
    <w:p w14:paraId="2D50B5F8" w14:textId="4D3C3BA8" w:rsidR="00E41E4E" w:rsidRDefault="00E41E4E" w:rsidP="00E41E4E">
      <w:pPr>
        <w:pStyle w:val="ListParagraph"/>
        <w:numPr>
          <w:ilvl w:val="1"/>
          <w:numId w:val="29"/>
        </w:numPr>
        <w:rPr>
          <w:rFonts w:cstheme="minorHAnsi"/>
        </w:rPr>
      </w:pPr>
      <w:r>
        <w:rPr>
          <w:rFonts w:cstheme="minorHAnsi"/>
        </w:rPr>
        <w:t xml:space="preserve">Quality of the sulfuric acid can affect the development of assay color.  </w:t>
      </w:r>
      <w:r w:rsidR="001771FD">
        <w:rPr>
          <w:rFonts w:cstheme="minorHAnsi"/>
        </w:rPr>
        <w:t>Old sulfuric acid (&gt;10 years) did not generate linear standard curves.</w:t>
      </w:r>
    </w:p>
    <w:p w14:paraId="0A844ED7" w14:textId="2E615160" w:rsidR="00E41E4E" w:rsidRPr="00463C7C" w:rsidRDefault="00E41E4E" w:rsidP="00463C7C">
      <w:pPr>
        <w:pStyle w:val="ListParagraph"/>
        <w:numPr>
          <w:ilvl w:val="0"/>
          <w:numId w:val="29"/>
        </w:numPr>
        <w:rPr>
          <w:rFonts w:cstheme="minorHAnsi"/>
        </w:rPr>
      </w:pPr>
      <w:r>
        <w:rPr>
          <w:rFonts w:cstheme="minorHAnsi"/>
        </w:rPr>
        <w:t>Phenol</w:t>
      </w:r>
      <w:r w:rsidR="004D151C">
        <w:rPr>
          <w:rFonts w:cstheme="minorHAnsi"/>
        </w:rPr>
        <w:t>, ACS Grade (</w:t>
      </w:r>
      <w:hyperlink r:id="rId60" w:anchor="?keyword=Phenol" w:history="1">
        <w:r w:rsidR="004D151C" w:rsidRPr="004D151C">
          <w:rPr>
            <w:rStyle w:val="Hyperlink"/>
            <w:rFonts w:cstheme="minorHAnsi"/>
          </w:rPr>
          <w:t>Fisher, AA33213A3</w:t>
        </w:r>
      </w:hyperlink>
      <w:r w:rsidR="004D151C">
        <w:rPr>
          <w:rFonts w:cstheme="minorHAnsi"/>
        </w:rPr>
        <w:t>)</w:t>
      </w:r>
    </w:p>
    <w:p w14:paraId="1BA5CB21" w14:textId="3F40D8F5" w:rsidR="00463C7C" w:rsidRPr="00463C7C" w:rsidRDefault="00463C7C" w:rsidP="00463C7C">
      <w:pPr>
        <w:pStyle w:val="ListParagraph"/>
        <w:numPr>
          <w:ilvl w:val="0"/>
          <w:numId w:val="29"/>
        </w:numPr>
        <w:rPr>
          <w:rFonts w:cstheme="minorHAnsi"/>
        </w:rPr>
      </w:pPr>
      <w:r w:rsidRPr="00463C7C">
        <w:rPr>
          <w:rFonts w:cstheme="minorHAnsi"/>
        </w:rPr>
        <w:t>Glucose solution</w:t>
      </w:r>
      <w:r w:rsidR="006C32BF">
        <w:rPr>
          <w:rFonts w:cstheme="minorHAnsi"/>
        </w:rPr>
        <w:t>,</w:t>
      </w:r>
      <w:r w:rsidRPr="00463C7C">
        <w:rPr>
          <w:rFonts w:cstheme="minorHAnsi"/>
        </w:rPr>
        <w:t xml:space="preserve"> 1mg/mL</w:t>
      </w:r>
      <w:r w:rsidR="006C32BF">
        <w:rPr>
          <w:rFonts w:cstheme="minorHAnsi"/>
        </w:rPr>
        <w:t xml:space="preserve"> (</w:t>
      </w:r>
      <w:hyperlink r:id="rId61" w:history="1">
        <w:r w:rsidRPr="006C32BF">
          <w:rPr>
            <w:rStyle w:val="Hyperlink"/>
            <w:rFonts w:cstheme="minorHAnsi"/>
          </w:rPr>
          <w:t>Sigma G6918-100</w:t>
        </w:r>
        <w:r w:rsidR="006C32BF" w:rsidRPr="006C32BF">
          <w:rPr>
            <w:rStyle w:val="Hyperlink"/>
            <w:rFonts w:cstheme="minorHAnsi"/>
          </w:rPr>
          <w:t>ML</w:t>
        </w:r>
      </w:hyperlink>
      <w:r w:rsidR="006C32BF">
        <w:rPr>
          <w:rFonts w:cstheme="minorHAnsi"/>
        </w:rPr>
        <w:t>)</w:t>
      </w:r>
    </w:p>
    <w:p w14:paraId="426E7FAA" w14:textId="77777777" w:rsidR="00463C7C" w:rsidRDefault="00463C7C" w:rsidP="00463C7C">
      <w:pPr>
        <w:pStyle w:val="ListParagraph"/>
        <w:numPr>
          <w:ilvl w:val="0"/>
          <w:numId w:val="29"/>
        </w:numPr>
        <w:rPr>
          <w:rFonts w:cstheme="minorHAnsi"/>
        </w:rPr>
      </w:pPr>
      <w:r w:rsidRPr="00463C7C">
        <w:rPr>
          <w:rFonts w:cstheme="minorHAnsi"/>
        </w:rPr>
        <w:t>MilliQ or distilled water</w:t>
      </w:r>
    </w:p>
    <w:p w14:paraId="6CB54ED4" w14:textId="77777777" w:rsidR="0063433F" w:rsidRPr="00FB25B1" w:rsidRDefault="0063433F" w:rsidP="0063433F">
      <w:pPr>
        <w:pStyle w:val="ListParagraph"/>
        <w:numPr>
          <w:ilvl w:val="0"/>
          <w:numId w:val="26"/>
        </w:numPr>
        <w:rPr>
          <w:rFonts w:eastAsia="Times New Roman" w:cstheme="minorHAnsi"/>
          <w:color w:val="2A2A2A"/>
        </w:rPr>
      </w:pPr>
      <w:r w:rsidRPr="00FB25B1">
        <w:rPr>
          <w:rFonts w:cstheme="minorHAnsi"/>
          <w:b/>
          <w:bCs/>
        </w:rPr>
        <w:t xml:space="preserve">Optional: </w:t>
      </w:r>
      <w:r w:rsidRPr="00FB25B1">
        <w:rPr>
          <w:rFonts w:eastAsia="Times New Roman" w:cstheme="minorHAnsi"/>
          <w:color w:val="2A2A2A"/>
        </w:rPr>
        <w:t>Trifluoroacetic acid (TFA), CAS  76-05-1, ReagentPlus grade, 99% (</w:t>
      </w:r>
      <w:hyperlink r:id="rId62" w:history="1">
        <w:r w:rsidRPr="00FB25B1">
          <w:rPr>
            <w:rStyle w:val="Hyperlink"/>
            <w:rFonts w:eastAsia="Times New Roman" w:cstheme="minorHAnsi"/>
          </w:rPr>
          <w:t>Sigma-Aldrich T6508-25ML</w:t>
        </w:r>
      </w:hyperlink>
      <w:r w:rsidRPr="00FB25B1">
        <w:rPr>
          <w:rFonts w:eastAsia="Times New Roman" w:cstheme="minorHAnsi"/>
          <w:color w:val="2A2A2A"/>
        </w:rPr>
        <w:t>)</w:t>
      </w:r>
    </w:p>
    <w:p w14:paraId="029E18D3" w14:textId="77777777" w:rsidR="0063433F" w:rsidRPr="00FB25B1" w:rsidRDefault="0063433F" w:rsidP="0063433F">
      <w:pPr>
        <w:pStyle w:val="ListParagraph"/>
        <w:numPr>
          <w:ilvl w:val="1"/>
          <w:numId w:val="26"/>
        </w:numPr>
        <w:rPr>
          <w:rFonts w:eastAsia="Times New Roman" w:cstheme="minorHAnsi"/>
          <w:b/>
          <w:bCs/>
          <w:color w:val="2A2A2A"/>
        </w:rPr>
      </w:pPr>
      <w:r w:rsidRPr="00FB25B1">
        <w:rPr>
          <w:rFonts w:eastAsia="Times New Roman" w:cstheme="minorHAnsi"/>
          <w:b/>
          <w:bCs/>
          <w:color w:val="2A2A2A"/>
        </w:rPr>
        <w:t xml:space="preserve">Note: </w:t>
      </w:r>
      <w:r w:rsidRPr="00FB25B1">
        <w:rPr>
          <w:rFonts w:eastAsia="Times New Roman" w:cstheme="minorHAnsi"/>
          <w:color w:val="2A2A2A"/>
        </w:rPr>
        <w:t>Molarity of trifluoroacetic acid is often not provided on the label, instead density is given.  To determine molarity (mol/L = M), convert density to g/L and then divide by molecular weight of reagent.</w:t>
      </w:r>
    </w:p>
    <w:p w14:paraId="062B093C" w14:textId="77777777" w:rsidR="0063433F" w:rsidRPr="00FB25B1" w:rsidRDefault="0063433F" w:rsidP="0063433F">
      <w:pPr>
        <w:pStyle w:val="ListParagraph"/>
        <w:numPr>
          <w:ilvl w:val="2"/>
          <w:numId w:val="26"/>
        </w:numPr>
        <w:rPr>
          <w:rFonts w:eastAsia="Times New Roman" w:cstheme="minorHAnsi"/>
          <w:color w:val="2A2A2A"/>
        </w:rPr>
      </w:pPr>
      <w:r w:rsidRPr="00FB25B1">
        <w:rPr>
          <w:rFonts w:eastAsia="Times New Roman" w:cstheme="minorHAnsi"/>
          <w:color w:val="2A2A2A"/>
        </w:rPr>
        <w:t>For the recommended TFA above, density is 1.489 g/mL at 20 °C and molecular weight is 114.02 g/mol</w:t>
      </w:r>
    </w:p>
    <w:p w14:paraId="2998714C" w14:textId="5B3D0DD1" w:rsidR="0063433F" w:rsidRPr="00FB25B1" w:rsidRDefault="0063433F" w:rsidP="00A9301F">
      <w:pPr>
        <w:pStyle w:val="ListParagraph"/>
        <w:numPr>
          <w:ilvl w:val="2"/>
          <w:numId w:val="26"/>
        </w:numPr>
        <w:rPr>
          <w:rFonts w:eastAsia="Times New Roman" w:cstheme="minorHAnsi"/>
          <w:color w:val="2A2A2A"/>
        </w:rPr>
      </w:pPr>
      <m:oMath>
        <m:r>
          <w:rPr>
            <w:rFonts w:ascii="Cambria Math" w:eastAsia="Times New Roman" w:hAnsi="Cambria Math" w:cstheme="minorHAnsi"/>
            <w:color w:val="2A2A2A"/>
          </w:rPr>
          <m:t>M=</m:t>
        </m:r>
        <m:f>
          <m:fPr>
            <m:ctrlPr>
              <w:rPr>
                <w:rFonts w:ascii="Cambria Math" w:eastAsia="Times New Roman" w:hAnsi="Cambria Math" w:cstheme="minorHAnsi"/>
                <w:i/>
                <w:color w:val="2A2A2A"/>
              </w:rPr>
            </m:ctrlPr>
          </m:fPr>
          <m:num>
            <m:r>
              <w:rPr>
                <w:rFonts w:ascii="Cambria Math" w:eastAsia="Times New Roman" w:hAnsi="Cambria Math" w:cstheme="minorHAnsi"/>
                <w:color w:val="2A2A2A"/>
              </w:rPr>
              <m:t xml:space="preserve"> 1.489 g</m:t>
            </m:r>
          </m:num>
          <m:den>
            <m:r>
              <w:rPr>
                <w:rFonts w:ascii="Cambria Math" w:eastAsia="Times New Roman" w:hAnsi="Cambria Math" w:cstheme="minorHAnsi"/>
                <w:color w:val="2A2A2A"/>
              </w:rPr>
              <m:t>mL</m:t>
            </m:r>
          </m:den>
        </m:f>
        <m:r>
          <w:rPr>
            <w:rFonts w:ascii="Cambria Math" w:eastAsia="Times New Roman" w:hAnsi="Cambria Math" w:cstheme="minorHAnsi"/>
            <w:color w:val="2A2A2A"/>
          </w:rPr>
          <m:t xml:space="preserve"> X</m:t>
        </m:r>
        <m:f>
          <m:fPr>
            <m:ctrlPr>
              <w:rPr>
                <w:rFonts w:ascii="Cambria Math" w:eastAsia="Times New Roman" w:hAnsi="Cambria Math" w:cstheme="minorHAnsi"/>
                <w:i/>
                <w:color w:val="2A2A2A"/>
              </w:rPr>
            </m:ctrlPr>
          </m:fPr>
          <m:num>
            <m:r>
              <w:rPr>
                <w:rFonts w:ascii="Cambria Math" w:eastAsia="Times New Roman" w:hAnsi="Cambria Math" w:cstheme="minorHAnsi"/>
                <w:color w:val="2A2A2A"/>
              </w:rPr>
              <m:t>1000 mL</m:t>
            </m:r>
          </m:num>
          <m:den>
            <m:r>
              <w:rPr>
                <w:rFonts w:ascii="Cambria Math" w:eastAsia="Times New Roman" w:hAnsi="Cambria Math" w:cstheme="minorHAnsi"/>
                <w:color w:val="2A2A2A"/>
              </w:rPr>
              <m:t>L</m:t>
            </m:r>
          </m:den>
        </m:f>
        <m:r>
          <w:rPr>
            <w:rFonts w:ascii="Cambria Math" w:eastAsia="Times New Roman" w:hAnsi="Cambria Math" w:cstheme="minorHAnsi"/>
            <w:color w:val="2A2A2A"/>
          </w:rPr>
          <m:t xml:space="preserve"> X</m:t>
        </m:r>
        <m:f>
          <m:fPr>
            <m:ctrlPr>
              <w:rPr>
                <w:rFonts w:ascii="Cambria Math" w:eastAsia="Times New Roman" w:hAnsi="Cambria Math" w:cstheme="minorHAnsi"/>
                <w:i/>
                <w:color w:val="2A2A2A"/>
              </w:rPr>
            </m:ctrlPr>
          </m:fPr>
          <m:num>
            <m:r>
              <w:rPr>
                <w:rFonts w:ascii="Cambria Math" w:eastAsia="Times New Roman" w:hAnsi="Cambria Math" w:cstheme="minorHAnsi"/>
                <w:color w:val="2A2A2A"/>
              </w:rPr>
              <m:t>114.02 g</m:t>
            </m:r>
          </m:num>
          <m:den>
            <m:r>
              <w:rPr>
                <w:rFonts w:ascii="Cambria Math" w:eastAsia="Times New Roman" w:hAnsi="Cambria Math" w:cstheme="minorHAnsi"/>
                <w:color w:val="2A2A2A"/>
              </w:rPr>
              <m:t>mol</m:t>
            </m:r>
          </m:den>
        </m:f>
        <m:r>
          <w:rPr>
            <w:rFonts w:ascii="Cambria Math" w:eastAsia="Times New Roman" w:hAnsi="Cambria Math" w:cstheme="minorHAnsi"/>
            <w:color w:val="2A2A2A"/>
          </w:rPr>
          <m:t xml:space="preserve">=13.059 M </m:t>
        </m:r>
      </m:oMath>
    </w:p>
    <w:p w14:paraId="7B6362BD" w14:textId="77777777" w:rsidR="000E5FB1" w:rsidRDefault="000E5FB1" w:rsidP="000E5FB1">
      <w:pPr>
        <w:rPr>
          <w:rFonts w:cstheme="minorHAnsi"/>
          <w:b/>
          <w:bCs/>
        </w:rPr>
      </w:pPr>
      <w:r>
        <w:rPr>
          <w:rFonts w:cstheme="minorHAnsi"/>
          <w:b/>
          <w:bCs/>
        </w:rPr>
        <w:t>Prepared Reagents</w:t>
      </w:r>
    </w:p>
    <w:p w14:paraId="5402B697" w14:textId="4CAB085F" w:rsidR="00463C7C" w:rsidRPr="00463C7C" w:rsidRDefault="00463C7C" w:rsidP="00463C7C">
      <w:pPr>
        <w:pStyle w:val="ListParagraph"/>
        <w:numPr>
          <w:ilvl w:val="0"/>
          <w:numId w:val="29"/>
        </w:numPr>
        <w:rPr>
          <w:rFonts w:cstheme="minorHAnsi"/>
        </w:rPr>
      </w:pPr>
      <w:r w:rsidRPr="00463C7C">
        <w:rPr>
          <w:rFonts w:cstheme="minorHAnsi"/>
        </w:rPr>
        <w:t xml:space="preserve">Phenol 5% </w:t>
      </w:r>
      <w:r w:rsidR="0092243C">
        <w:rPr>
          <w:rFonts w:cstheme="minorHAnsi"/>
        </w:rPr>
        <w:t>(</w:t>
      </w:r>
      <w:r w:rsidRPr="00463C7C">
        <w:rPr>
          <w:rFonts w:cstheme="minorHAnsi"/>
        </w:rPr>
        <w:t>w/v</w:t>
      </w:r>
      <w:r w:rsidR="0092243C">
        <w:rPr>
          <w:rFonts w:cstheme="minorHAnsi"/>
        </w:rPr>
        <w:t>)</w:t>
      </w:r>
      <w:r>
        <w:rPr>
          <w:rFonts w:cstheme="minorHAnsi"/>
        </w:rPr>
        <w:t>, 100 mL</w:t>
      </w:r>
    </w:p>
    <w:p w14:paraId="07239447" w14:textId="7837A26D" w:rsidR="00463C7C" w:rsidRPr="00463C7C" w:rsidRDefault="00463C7C" w:rsidP="00463C7C">
      <w:pPr>
        <w:pStyle w:val="ListParagraph"/>
        <w:numPr>
          <w:ilvl w:val="1"/>
          <w:numId w:val="29"/>
        </w:numPr>
        <w:rPr>
          <w:rFonts w:cstheme="minorHAnsi"/>
        </w:rPr>
      </w:pPr>
      <w:r w:rsidRPr="00463C7C">
        <w:rPr>
          <w:rFonts w:cstheme="minorHAnsi"/>
        </w:rPr>
        <w:t>5 g phenol up to 100 mL with milliQ water.</w:t>
      </w:r>
    </w:p>
    <w:p w14:paraId="7AFC1DF6" w14:textId="61B1AC9B" w:rsidR="00463C7C" w:rsidRDefault="00463C7C" w:rsidP="00463C7C">
      <w:pPr>
        <w:pStyle w:val="ListParagraph"/>
        <w:numPr>
          <w:ilvl w:val="1"/>
          <w:numId w:val="29"/>
        </w:numPr>
        <w:rPr>
          <w:rFonts w:cstheme="minorHAnsi"/>
        </w:rPr>
      </w:pPr>
      <w:r>
        <w:rPr>
          <w:rFonts w:cstheme="minorHAnsi"/>
        </w:rPr>
        <w:t>Use within a week.</w:t>
      </w:r>
    </w:p>
    <w:p w14:paraId="53F4ED8F" w14:textId="23EC8F7C" w:rsidR="00463C7C" w:rsidRDefault="00463C7C" w:rsidP="00463C7C">
      <w:pPr>
        <w:pStyle w:val="ListParagraph"/>
        <w:numPr>
          <w:ilvl w:val="1"/>
          <w:numId w:val="29"/>
        </w:numPr>
        <w:rPr>
          <w:rFonts w:cstheme="minorHAnsi"/>
        </w:rPr>
      </w:pPr>
      <w:r w:rsidRPr="00A56A70">
        <w:rPr>
          <w:rFonts w:cstheme="minorHAnsi"/>
        </w:rPr>
        <w:t xml:space="preserve">WEAR PPE: COAT, GLOVES, GOGGLES. </w:t>
      </w:r>
      <w:r>
        <w:rPr>
          <w:rFonts w:cstheme="minorHAnsi"/>
        </w:rPr>
        <w:t>Weigh and prepare in a chemical fume hood.</w:t>
      </w:r>
    </w:p>
    <w:p w14:paraId="36F89E27" w14:textId="3179C6B2" w:rsidR="0092243C" w:rsidRDefault="0092243C" w:rsidP="00463C7C">
      <w:pPr>
        <w:pStyle w:val="ListParagraph"/>
        <w:numPr>
          <w:ilvl w:val="1"/>
          <w:numId w:val="29"/>
        </w:numPr>
        <w:rPr>
          <w:rFonts w:cstheme="minorHAnsi"/>
        </w:rPr>
      </w:pPr>
      <w:r>
        <w:rPr>
          <w:rFonts w:cstheme="minorHAnsi"/>
        </w:rPr>
        <w:t>Alternatively, Phenol, 5% (w/v) can be purchased. (</w:t>
      </w:r>
      <w:hyperlink r:id="rId63" w:history="1">
        <w:r w:rsidRPr="0092243C">
          <w:rPr>
            <w:rStyle w:val="Hyperlink"/>
            <w:rFonts w:cstheme="minorHAnsi"/>
          </w:rPr>
          <w:t>Fisher 18-612-218</w:t>
        </w:r>
      </w:hyperlink>
      <w:r>
        <w:rPr>
          <w:rFonts w:cstheme="minorHAnsi"/>
        </w:rPr>
        <w:t>)</w:t>
      </w:r>
    </w:p>
    <w:p w14:paraId="6CF70C7D" w14:textId="5B3494B5" w:rsidR="00A9301F" w:rsidRPr="000B0260" w:rsidRDefault="00A9301F" w:rsidP="00A9301F">
      <w:pPr>
        <w:pStyle w:val="ListParagraph"/>
        <w:numPr>
          <w:ilvl w:val="0"/>
          <w:numId w:val="29"/>
        </w:numPr>
        <w:rPr>
          <w:rFonts w:cstheme="minorHAnsi"/>
          <w:b/>
          <w:bCs/>
        </w:rPr>
      </w:pPr>
      <w:r w:rsidRPr="00A9301F">
        <w:rPr>
          <w:rFonts w:eastAsia="Times New Roman" w:cstheme="minorHAnsi"/>
          <w:b/>
          <w:bCs/>
          <w:color w:val="2A2A2A"/>
          <w:sz w:val="24"/>
          <w:szCs w:val="24"/>
        </w:rPr>
        <w:t>Optional:</w:t>
      </w:r>
      <w:r>
        <w:rPr>
          <w:rFonts w:eastAsia="Times New Roman" w:cstheme="minorHAnsi"/>
          <w:color w:val="2A2A2A"/>
          <w:sz w:val="24"/>
          <w:szCs w:val="24"/>
        </w:rPr>
        <w:t xml:space="preserve"> T</w:t>
      </w:r>
      <w:r w:rsidRPr="00786F27">
        <w:rPr>
          <w:rFonts w:eastAsia="Times New Roman" w:cstheme="minorHAnsi"/>
          <w:color w:val="2A2A2A"/>
          <w:sz w:val="24"/>
          <w:szCs w:val="24"/>
        </w:rPr>
        <w:t>rifluoroacetic acid</w:t>
      </w:r>
      <w:r>
        <w:rPr>
          <w:rFonts w:eastAsia="Times New Roman" w:cstheme="minorHAnsi"/>
          <w:color w:val="2A2A2A"/>
          <w:sz w:val="24"/>
          <w:szCs w:val="24"/>
        </w:rPr>
        <w:t xml:space="preserve"> (TFA), </w:t>
      </w:r>
      <w:r w:rsidRPr="00272CA7">
        <w:rPr>
          <w:rFonts w:cstheme="minorHAnsi"/>
        </w:rPr>
        <w:t>2</w:t>
      </w:r>
      <w:r>
        <w:rPr>
          <w:rFonts w:cstheme="minorHAnsi"/>
        </w:rPr>
        <w:t xml:space="preserve"> </w:t>
      </w:r>
      <w:r w:rsidRPr="00272CA7">
        <w:rPr>
          <w:rFonts w:cstheme="minorHAnsi"/>
        </w:rPr>
        <w:t>M</w:t>
      </w:r>
      <w:r>
        <w:rPr>
          <w:rFonts w:cstheme="minorHAnsi"/>
        </w:rPr>
        <w:t>, 100 mL</w:t>
      </w:r>
    </w:p>
    <w:p w14:paraId="5CA6FC90" w14:textId="77777777" w:rsidR="00A9301F" w:rsidRPr="00C82F4F" w:rsidRDefault="00A9301F" w:rsidP="00A9301F">
      <w:pPr>
        <w:pStyle w:val="ListParagraph"/>
        <w:numPr>
          <w:ilvl w:val="1"/>
          <w:numId w:val="29"/>
        </w:numPr>
        <w:rPr>
          <w:rFonts w:cstheme="minorHAnsi"/>
          <w:b/>
          <w:bCs/>
        </w:rPr>
      </w:pPr>
      <w:r>
        <w:rPr>
          <w:rFonts w:cstheme="minorHAnsi"/>
        </w:rPr>
        <w:lastRenderedPageBreak/>
        <w:t>In a chemical fume hood, slowly add 15.32 mLs of 13.059 M TFA to 86.68 mLs of distilled water.</w:t>
      </w:r>
    </w:p>
    <w:p w14:paraId="1F5A7995" w14:textId="67B3E820" w:rsidR="00A9301F" w:rsidRPr="00A9301F" w:rsidRDefault="00A9301F" w:rsidP="00A9301F">
      <w:pPr>
        <w:pStyle w:val="ListParagraph"/>
        <w:numPr>
          <w:ilvl w:val="1"/>
          <w:numId w:val="29"/>
        </w:numPr>
        <w:rPr>
          <w:rFonts w:cstheme="minorHAnsi"/>
          <w:b/>
          <w:bCs/>
        </w:rPr>
      </w:pPr>
      <w:r>
        <w:rPr>
          <w:rFonts w:ascii="Calibri" w:eastAsia="Times New Roman" w:hAnsi="Calibri" w:cs="Calibri"/>
        </w:rPr>
        <w:t>Wear proper PPE including lab coat, goggles, and gloves.</w:t>
      </w:r>
    </w:p>
    <w:p w14:paraId="79852E9E" w14:textId="77777777" w:rsidR="000E5FB1" w:rsidRPr="004F5C35" w:rsidRDefault="000E5FB1" w:rsidP="000E5FB1">
      <w:pPr>
        <w:rPr>
          <w:rFonts w:cstheme="minorHAnsi"/>
          <w:b/>
          <w:bCs/>
        </w:rPr>
      </w:pPr>
      <w:r w:rsidRPr="004F5C35">
        <w:rPr>
          <w:rFonts w:cstheme="minorHAnsi"/>
          <w:b/>
          <w:bCs/>
        </w:rPr>
        <w:t>Materials</w:t>
      </w:r>
    </w:p>
    <w:p w14:paraId="7AA6D2D2" w14:textId="2DFD2D9E" w:rsidR="00233657" w:rsidRPr="00233657" w:rsidRDefault="00233657" w:rsidP="00233657">
      <w:pPr>
        <w:pStyle w:val="ListParagraph"/>
        <w:numPr>
          <w:ilvl w:val="0"/>
          <w:numId w:val="30"/>
        </w:numPr>
        <w:rPr>
          <w:rFonts w:cstheme="minorHAnsi"/>
        </w:rPr>
      </w:pPr>
      <w:r>
        <w:rPr>
          <w:rFonts w:cstheme="minorHAnsi"/>
        </w:rPr>
        <w:t>Pipette tips, 1-10 ul</w:t>
      </w:r>
    </w:p>
    <w:p w14:paraId="4C891AD3" w14:textId="4F2C8994" w:rsidR="006C32BF" w:rsidRDefault="006C32BF" w:rsidP="006C32BF">
      <w:pPr>
        <w:pStyle w:val="ListParagraph"/>
        <w:numPr>
          <w:ilvl w:val="0"/>
          <w:numId w:val="30"/>
        </w:numPr>
        <w:rPr>
          <w:rFonts w:cstheme="minorHAnsi"/>
        </w:rPr>
      </w:pPr>
      <w:r>
        <w:rPr>
          <w:rFonts w:cstheme="minorHAnsi"/>
        </w:rPr>
        <w:t>Pipette tips, 20-200 ul</w:t>
      </w:r>
    </w:p>
    <w:p w14:paraId="6D0CA4BF" w14:textId="7C061CD1" w:rsidR="001B4885" w:rsidRDefault="001B4885" w:rsidP="006C32BF">
      <w:pPr>
        <w:pStyle w:val="ListParagraph"/>
        <w:numPr>
          <w:ilvl w:val="0"/>
          <w:numId w:val="30"/>
        </w:numPr>
        <w:rPr>
          <w:rFonts w:cstheme="minorHAnsi"/>
        </w:rPr>
      </w:pPr>
      <w:r w:rsidRPr="001B4885">
        <w:rPr>
          <w:rFonts w:cstheme="minorHAnsi"/>
        </w:rPr>
        <w:t>Combitips advanced™ Standard Pipettor Tips</w:t>
      </w:r>
      <w:r>
        <w:rPr>
          <w:rFonts w:cstheme="minorHAnsi"/>
        </w:rPr>
        <w:t>, 0.5 mL (5 ul to 100 ul)</w:t>
      </w:r>
      <w:r w:rsidR="00265A36">
        <w:rPr>
          <w:rFonts w:cstheme="minorHAnsi"/>
        </w:rPr>
        <w:t xml:space="preserve"> (</w:t>
      </w:r>
      <w:hyperlink r:id="rId64" w:history="1">
        <w:r w:rsidR="00265A36" w:rsidRPr="00265A36">
          <w:rPr>
            <w:rStyle w:val="Hyperlink"/>
            <w:rFonts w:cstheme="minorHAnsi"/>
          </w:rPr>
          <w:t>Fisher 13-683-702</w:t>
        </w:r>
      </w:hyperlink>
      <w:r w:rsidR="00265A36">
        <w:rPr>
          <w:rFonts w:cstheme="minorHAnsi"/>
        </w:rPr>
        <w:t>)</w:t>
      </w:r>
    </w:p>
    <w:p w14:paraId="33A251AF" w14:textId="7408332A" w:rsidR="00265A36" w:rsidRDefault="00265A36" w:rsidP="006C32BF">
      <w:pPr>
        <w:pStyle w:val="ListParagraph"/>
        <w:numPr>
          <w:ilvl w:val="0"/>
          <w:numId w:val="30"/>
        </w:numPr>
        <w:rPr>
          <w:rFonts w:cstheme="minorHAnsi"/>
        </w:rPr>
      </w:pPr>
      <w:r w:rsidRPr="001B4885">
        <w:rPr>
          <w:rFonts w:cstheme="minorHAnsi"/>
        </w:rPr>
        <w:t>Combitips advanced™ Standard Pipettor Tips</w:t>
      </w:r>
      <w:r>
        <w:rPr>
          <w:rFonts w:cstheme="minorHAnsi"/>
        </w:rPr>
        <w:t>, 5 mL (50 ul – 1000 ul) (</w:t>
      </w:r>
      <w:hyperlink r:id="rId65" w:history="1">
        <w:r w:rsidRPr="00265A36">
          <w:rPr>
            <w:rStyle w:val="Hyperlink"/>
            <w:rFonts w:cstheme="minorHAnsi"/>
          </w:rPr>
          <w:t>Fisher 13-683-705</w:t>
        </w:r>
      </w:hyperlink>
      <w:r>
        <w:rPr>
          <w:rFonts w:cstheme="minorHAnsi"/>
        </w:rPr>
        <w:t>)</w:t>
      </w:r>
    </w:p>
    <w:p w14:paraId="61662910" w14:textId="77777777" w:rsidR="009D3991" w:rsidRPr="00E765CD" w:rsidRDefault="009D3991" w:rsidP="009D3991">
      <w:pPr>
        <w:pStyle w:val="ListParagraph"/>
        <w:numPr>
          <w:ilvl w:val="0"/>
          <w:numId w:val="30"/>
        </w:numPr>
        <w:rPr>
          <w:rFonts w:cstheme="minorHAnsi"/>
        </w:rPr>
      </w:pPr>
      <w:r w:rsidRPr="00E765CD">
        <w:rPr>
          <w:rFonts w:cstheme="minorHAnsi"/>
        </w:rPr>
        <w:t xml:space="preserve">96-well plates, </w:t>
      </w:r>
      <w:r>
        <w:rPr>
          <w:rFonts w:cstheme="minorHAnsi"/>
        </w:rPr>
        <w:t xml:space="preserve">330 ul, </w:t>
      </w:r>
      <w:r w:rsidRPr="00E765CD">
        <w:rPr>
          <w:rFonts w:cstheme="minorHAnsi"/>
        </w:rPr>
        <w:t>polypropylene or PTFE only.</w:t>
      </w:r>
      <w:r>
        <w:rPr>
          <w:rFonts w:cstheme="minorHAnsi"/>
        </w:rPr>
        <w:t xml:space="preserve"> (</w:t>
      </w:r>
      <w:hyperlink r:id="rId66" w:history="1">
        <w:r w:rsidRPr="009D3991">
          <w:rPr>
            <w:rStyle w:val="Hyperlink"/>
            <w:rFonts w:cstheme="minorHAnsi"/>
          </w:rPr>
          <w:t>Biotix</w:t>
        </w:r>
        <w:r w:rsidRPr="009D3991">
          <w:rPr>
            <w:rStyle w:val="Hyperlink"/>
          </w:rPr>
          <w:t xml:space="preserve"> </w:t>
        </w:r>
        <w:r w:rsidRPr="009D3991">
          <w:rPr>
            <w:rStyle w:val="Hyperlink"/>
            <w:rFonts w:cstheme="minorHAnsi"/>
          </w:rPr>
          <w:t>63300102</w:t>
        </w:r>
      </w:hyperlink>
      <w:r>
        <w:rPr>
          <w:rFonts w:cstheme="minorHAnsi"/>
        </w:rPr>
        <w:t>)</w:t>
      </w:r>
    </w:p>
    <w:p w14:paraId="4816D5C7" w14:textId="6E0756C1" w:rsidR="00E765CD" w:rsidRDefault="00E765CD" w:rsidP="00635BE2">
      <w:pPr>
        <w:pStyle w:val="ListParagraph"/>
        <w:numPr>
          <w:ilvl w:val="1"/>
          <w:numId w:val="30"/>
        </w:numPr>
        <w:rPr>
          <w:rFonts w:cstheme="minorHAnsi"/>
        </w:rPr>
      </w:pPr>
      <w:r w:rsidRPr="00E765CD">
        <w:rPr>
          <w:rFonts w:cstheme="minorHAnsi"/>
        </w:rPr>
        <w:t>Polystyrene is not chemical resistant</w:t>
      </w:r>
      <w:r>
        <w:rPr>
          <w:rFonts w:cstheme="minorHAnsi"/>
        </w:rPr>
        <w:t xml:space="preserve"> to sulfuric acid and phenol.  Degradation of the plastic will occur over time.  Use at your own risk.</w:t>
      </w:r>
    </w:p>
    <w:p w14:paraId="40687844" w14:textId="3DE98239" w:rsidR="00A03B05" w:rsidRDefault="00A03B05" w:rsidP="00A03B05">
      <w:pPr>
        <w:pStyle w:val="ListParagraph"/>
        <w:numPr>
          <w:ilvl w:val="0"/>
          <w:numId w:val="30"/>
        </w:numPr>
        <w:rPr>
          <w:rFonts w:cstheme="minorHAnsi"/>
        </w:rPr>
      </w:pPr>
      <w:r>
        <w:rPr>
          <w:rFonts w:cstheme="minorHAnsi"/>
        </w:rPr>
        <w:t>Microcentrifuge tubes, 2 mL</w:t>
      </w:r>
    </w:p>
    <w:p w14:paraId="381D877F" w14:textId="07F5DB5B" w:rsidR="00081F9F" w:rsidRPr="00635BE2" w:rsidRDefault="00081F9F" w:rsidP="00A03B05">
      <w:pPr>
        <w:pStyle w:val="ListParagraph"/>
        <w:numPr>
          <w:ilvl w:val="0"/>
          <w:numId w:val="30"/>
        </w:numPr>
        <w:rPr>
          <w:rFonts w:cstheme="minorHAnsi"/>
        </w:rPr>
      </w:pPr>
      <w:r>
        <w:rPr>
          <w:rFonts w:cstheme="minorHAnsi"/>
        </w:rPr>
        <w:t>Optional: aluminum foil</w:t>
      </w:r>
    </w:p>
    <w:p w14:paraId="4142D6B0" w14:textId="77777777" w:rsidR="000E5FB1" w:rsidRDefault="000E5FB1" w:rsidP="000E5FB1">
      <w:pPr>
        <w:rPr>
          <w:rFonts w:cstheme="minorHAnsi"/>
          <w:b/>
          <w:bCs/>
        </w:rPr>
      </w:pPr>
      <w:r>
        <w:rPr>
          <w:rFonts w:cstheme="minorHAnsi"/>
          <w:b/>
          <w:bCs/>
        </w:rPr>
        <w:t>Equipment</w:t>
      </w:r>
    </w:p>
    <w:p w14:paraId="253044F4" w14:textId="77777777" w:rsidR="006C32BF" w:rsidRDefault="000E5FB1" w:rsidP="006C32BF">
      <w:pPr>
        <w:pStyle w:val="ListParagraph"/>
        <w:numPr>
          <w:ilvl w:val="0"/>
          <w:numId w:val="29"/>
        </w:numPr>
        <w:ind w:left="720"/>
        <w:rPr>
          <w:rFonts w:cstheme="minorHAnsi"/>
        </w:rPr>
      </w:pPr>
      <w:r w:rsidRPr="004571B6">
        <w:rPr>
          <w:rFonts w:cstheme="minorHAnsi"/>
        </w:rPr>
        <w:t>Chemical fume hood</w:t>
      </w:r>
    </w:p>
    <w:p w14:paraId="65596D83" w14:textId="740E0321" w:rsidR="00233657" w:rsidRPr="00233657" w:rsidRDefault="00233657" w:rsidP="00233657">
      <w:pPr>
        <w:pStyle w:val="ListParagraph"/>
        <w:numPr>
          <w:ilvl w:val="0"/>
          <w:numId w:val="29"/>
        </w:numPr>
        <w:ind w:left="720"/>
        <w:rPr>
          <w:rFonts w:cstheme="minorHAnsi"/>
        </w:rPr>
      </w:pPr>
      <w:r>
        <w:rPr>
          <w:rFonts w:cstheme="minorHAnsi"/>
        </w:rPr>
        <w:t>Pipette, 1-10 ul</w:t>
      </w:r>
    </w:p>
    <w:p w14:paraId="3A51D596" w14:textId="72DB625D" w:rsidR="006C32BF" w:rsidRDefault="006C32BF" w:rsidP="006C32BF">
      <w:pPr>
        <w:pStyle w:val="ListParagraph"/>
        <w:numPr>
          <w:ilvl w:val="0"/>
          <w:numId w:val="29"/>
        </w:numPr>
        <w:ind w:left="720"/>
        <w:rPr>
          <w:rFonts w:cstheme="minorHAnsi"/>
        </w:rPr>
      </w:pPr>
      <w:r>
        <w:rPr>
          <w:rFonts w:cstheme="minorHAnsi"/>
        </w:rPr>
        <w:t>Pipette, 20-200 ul</w:t>
      </w:r>
    </w:p>
    <w:p w14:paraId="39987E34" w14:textId="18459222" w:rsidR="006C32BF" w:rsidRDefault="006C32BF" w:rsidP="006C32BF">
      <w:pPr>
        <w:pStyle w:val="ListParagraph"/>
        <w:numPr>
          <w:ilvl w:val="0"/>
          <w:numId w:val="29"/>
        </w:numPr>
        <w:ind w:left="720"/>
        <w:rPr>
          <w:rFonts w:cstheme="minorHAnsi"/>
        </w:rPr>
      </w:pPr>
      <w:r w:rsidRPr="006C32BF">
        <w:rPr>
          <w:rFonts w:cstheme="minorHAnsi"/>
        </w:rPr>
        <w:t>Repeat pipettor</w:t>
      </w:r>
      <w:r w:rsidR="001B4885">
        <w:rPr>
          <w:rFonts w:cstheme="minorHAnsi"/>
        </w:rPr>
        <w:t>, Eppendorf Combitips advanced or equivalent</w:t>
      </w:r>
    </w:p>
    <w:p w14:paraId="414AE078" w14:textId="27AF6161" w:rsidR="00A9301F" w:rsidRDefault="00A9301F" w:rsidP="006C32BF">
      <w:pPr>
        <w:pStyle w:val="ListParagraph"/>
        <w:numPr>
          <w:ilvl w:val="0"/>
          <w:numId w:val="29"/>
        </w:numPr>
        <w:ind w:left="720"/>
        <w:rPr>
          <w:rFonts w:cstheme="minorHAnsi"/>
        </w:rPr>
      </w:pPr>
      <w:r>
        <w:rPr>
          <w:rFonts w:cstheme="minorHAnsi"/>
        </w:rPr>
        <w:t>Graduated cylinder, 100 mL</w:t>
      </w:r>
    </w:p>
    <w:p w14:paraId="7F5286BC" w14:textId="0B39BE6C" w:rsidR="006C32BF" w:rsidRDefault="006C32BF" w:rsidP="006C32BF">
      <w:pPr>
        <w:pStyle w:val="ListParagraph"/>
        <w:numPr>
          <w:ilvl w:val="0"/>
          <w:numId w:val="29"/>
        </w:numPr>
        <w:ind w:left="720"/>
        <w:rPr>
          <w:rFonts w:cstheme="minorHAnsi"/>
        </w:rPr>
      </w:pPr>
      <w:r w:rsidRPr="006C32BF">
        <w:rPr>
          <w:rFonts w:cstheme="minorHAnsi"/>
        </w:rPr>
        <w:t>Analytical Balance</w:t>
      </w:r>
    </w:p>
    <w:p w14:paraId="2366588E" w14:textId="77777777" w:rsidR="006C32BF" w:rsidRDefault="006C32BF" w:rsidP="006C32BF">
      <w:pPr>
        <w:pStyle w:val="ListParagraph"/>
        <w:numPr>
          <w:ilvl w:val="0"/>
          <w:numId w:val="29"/>
        </w:numPr>
        <w:ind w:left="720"/>
        <w:rPr>
          <w:rFonts w:cstheme="minorHAnsi"/>
        </w:rPr>
      </w:pPr>
      <w:r w:rsidRPr="006C32BF">
        <w:rPr>
          <w:rFonts w:cstheme="minorHAnsi"/>
        </w:rPr>
        <w:t>Water bath</w:t>
      </w:r>
    </w:p>
    <w:p w14:paraId="3D5B8A03" w14:textId="77777777" w:rsidR="006C32BF" w:rsidRDefault="006C32BF" w:rsidP="006C32BF">
      <w:pPr>
        <w:pStyle w:val="ListParagraph"/>
        <w:numPr>
          <w:ilvl w:val="0"/>
          <w:numId w:val="29"/>
        </w:numPr>
        <w:ind w:left="720"/>
        <w:rPr>
          <w:rFonts w:cstheme="minorHAnsi"/>
        </w:rPr>
      </w:pPr>
      <w:r w:rsidRPr="006C32BF">
        <w:rPr>
          <w:rFonts w:cstheme="minorHAnsi"/>
        </w:rPr>
        <w:t>Ice bucket</w:t>
      </w:r>
    </w:p>
    <w:p w14:paraId="40E77EAB" w14:textId="1793DEBC" w:rsidR="006C32BF" w:rsidRDefault="006C32BF" w:rsidP="006C32BF">
      <w:pPr>
        <w:pStyle w:val="ListParagraph"/>
        <w:numPr>
          <w:ilvl w:val="0"/>
          <w:numId w:val="29"/>
        </w:numPr>
        <w:ind w:left="720"/>
        <w:rPr>
          <w:rFonts w:cstheme="minorHAnsi"/>
        </w:rPr>
      </w:pPr>
      <w:r w:rsidRPr="006C32BF">
        <w:rPr>
          <w:rFonts w:cstheme="minorHAnsi"/>
        </w:rPr>
        <w:t>UV-Vis Plate reader</w:t>
      </w:r>
    </w:p>
    <w:p w14:paraId="7CF60F5D" w14:textId="6B268D8D" w:rsidR="00233657" w:rsidRPr="006C32BF" w:rsidRDefault="00233657" w:rsidP="006C32BF">
      <w:pPr>
        <w:pStyle w:val="ListParagraph"/>
        <w:numPr>
          <w:ilvl w:val="0"/>
          <w:numId w:val="29"/>
        </w:numPr>
        <w:ind w:left="720"/>
        <w:rPr>
          <w:rFonts w:cstheme="minorHAnsi"/>
        </w:rPr>
      </w:pPr>
      <w:r>
        <w:rPr>
          <w:rFonts w:cstheme="minorHAnsi"/>
        </w:rPr>
        <w:t>Microtube rack</w:t>
      </w:r>
    </w:p>
    <w:p w14:paraId="0ACB59CC" w14:textId="77777777" w:rsidR="000E5FB1" w:rsidRPr="00152B81" w:rsidRDefault="000E5FB1" w:rsidP="000E5FB1">
      <w:pPr>
        <w:rPr>
          <w:rFonts w:cstheme="minorHAnsi"/>
          <w:b/>
          <w:bCs/>
        </w:rPr>
      </w:pPr>
      <w:r w:rsidRPr="00DB1EEC">
        <w:rPr>
          <w:rFonts w:cstheme="minorHAnsi"/>
          <w:b/>
          <w:bCs/>
        </w:rPr>
        <w:t>Protocol</w:t>
      </w:r>
    </w:p>
    <w:p w14:paraId="75E32C9C" w14:textId="754C98E6" w:rsidR="00FE5C2B" w:rsidRDefault="00FE5C2B" w:rsidP="00A03B05">
      <w:pPr>
        <w:pStyle w:val="ListParagraph"/>
        <w:numPr>
          <w:ilvl w:val="0"/>
          <w:numId w:val="38"/>
        </w:numPr>
      </w:pPr>
      <w:r>
        <w:t>Move a water bath to a chemical fume hood and pre-heat to 90</w:t>
      </w:r>
      <w:r w:rsidRPr="00FE5C2B">
        <w:rPr>
          <w:vertAlign w:val="superscript"/>
        </w:rPr>
        <w:t>o</w:t>
      </w:r>
      <w:r>
        <w:t>C.</w:t>
      </w:r>
    </w:p>
    <w:p w14:paraId="6D377412" w14:textId="63B3702C" w:rsidR="000E5FB1" w:rsidRDefault="00A03B05" w:rsidP="00A03B05">
      <w:pPr>
        <w:pStyle w:val="ListParagraph"/>
        <w:numPr>
          <w:ilvl w:val="0"/>
          <w:numId w:val="38"/>
        </w:numPr>
      </w:pPr>
      <w:r w:rsidRPr="00A03B05">
        <w:t>Prepare glucose standards in microcentrifuge by pipetting the appropriate amounts of 1 mg/mL Glucose standard</w:t>
      </w:r>
      <w:r>
        <w:t xml:space="preserve">, </w:t>
      </w:r>
      <w:r w:rsidRPr="00A03B05">
        <w:t>distilled water</w:t>
      </w:r>
      <w:r>
        <w:t>, and if appropriate 2M trifluoroacetic acid</w:t>
      </w:r>
      <w:r w:rsidRPr="00A03B05">
        <w:t xml:space="preserve"> into each labeled tube.</w:t>
      </w:r>
      <w:r>
        <w:t xml:space="preserve">  The standard curve will differ for total sugar, hemicellulose, and cellulose.  Please refer to the appropriate table below.</w:t>
      </w:r>
    </w:p>
    <w:p w14:paraId="3F6C276A" w14:textId="3BC57F47" w:rsidR="00A03B05" w:rsidRDefault="00A03B05" w:rsidP="00A03B05">
      <w:pPr>
        <w:pStyle w:val="ListParagraph"/>
        <w:numPr>
          <w:ilvl w:val="1"/>
          <w:numId w:val="38"/>
        </w:numPr>
      </w:pPr>
      <w:r>
        <w:t xml:space="preserve">The following standard curves were appropriate for </w:t>
      </w:r>
      <w:r w:rsidRPr="00A03B05">
        <w:rPr>
          <w:i/>
          <w:iCs/>
        </w:rPr>
        <w:t>Nicotiana tabacum</w:t>
      </w:r>
      <w:r>
        <w:t xml:space="preserve"> when used with the recommended sample volumes.  Depending on species, treatment, and environment, expanded curves or modifications to initial sample volume may need to be used.  </w:t>
      </w:r>
    </w:p>
    <w:p w14:paraId="7168D123" w14:textId="5E64FBAA" w:rsidR="00A03B05" w:rsidRDefault="00A03B05" w:rsidP="000A347C">
      <w:pPr>
        <w:pStyle w:val="ListParagraph"/>
        <w:numPr>
          <w:ilvl w:val="2"/>
          <w:numId w:val="38"/>
        </w:numPr>
      </w:pPr>
      <w:r>
        <w:t>The linear curve for the sulfuric-phenol assay seems to be robust and has successfully been extended beyond the ranges given here.</w:t>
      </w:r>
    </w:p>
    <w:p w14:paraId="57DABF60" w14:textId="17C72CC1" w:rsidR="000A347C" w:rsidRDefault="00203A5E" w:rsidP="00A03B05">
      <w:pPr>
        <w:pStyle w:val="ListParagraph"/>
        <w:numPr>
          <w:ilvl w:val="1"/>
          <w:numId w:val="38"/>
        </w:numPr>
      </w:pPr>
      <w:r>
        <w:t>2M TFA that is present in the hemicellulose extracts seem</w:t>
      </w:r>
      <w:r w:rsidR="00F14D57">
        <w:t>s</w:t>
      </w:r>
      <w:r>
        <w:t xml:space="preserve"> to interact with the sulfuric-phenol assay, especially at higher sugar concentrations.  </w:t>
      </w:r>
    </w:p>
    <w:p w14:paraId="76A03EAB" w14:textId="53F928C2" w:rsidR="00203A5E" w:rsidRDefault="00203A5E" w:rsidP="00203A5E">
      <w:pPr>
        <w:pStyle w:val="ListParagraph"/>
        <w:numPr>
          <w:ilvl w:val="2"/>
          <w:numId w:val="38"/>
        </w:numPr>
      </w:pPr>
      <w:r>
        <w:t>There was no significant difference in the slope of the standard curve with and without 2 M TFA from 0-20 ug glucose per well but there was a significant increase in the slope of the curve with 2 M TFA from 0-25 ug glucose per well.</w:t>
      </w:r>
    </w:p>
    <w:p w14:paraId="6B927873" w14:textId="4C361576" w:rsidR="00203A5E" w:rsidRDefault="00203A5E" w:rsidP="00203A5E">
      <w:pPr>
        <w:pStyle w:val="ListParagraph"/>
        <w:numPr>
          <w:ilvl w:val="3"/>
          <w:numId w:val="38"/>
        </w:numPr>
      </w:pPr>
      <w:r>
        <w:lastRenderedPageBreak/>
        <w:t>It is recommended to add 2M TFA to the glucose standards for the hemicellulose quantification if the</w:t>
      </w:r>
      <w:r w:rsidR="0022676D">
        <w:t xml:space="preserve"> standard</w:t>
      </w:r>
      <w:r>
        <w:t xml:space="preserve"> curve </w:t>
      </w:r>
      <w:r w:rsidR="0022676D">
        <w:t xml:space="preserve">used for calculating sample concentration </w:t>
      </w:r>
      <w:r>
        <w:t>will exceed 20 ug glucose per well.</w:t>
      </w:r>
    </w:p>
    <w:p w14:paraId="2F9C1543" w14:textId="0FEED129" w:rsidR="00A03B05" w:rsidRDefault="00A03B05" w:rsidP="00A03B05">
      <w:pPr>
        <w:pStyle w:val="ListParagraph"/>
        <w:numPr>
          <w:ilvl w:val="1"/>
          <w:numId w:val="38"/>
        </w:numPr>
      </w:pPr>
      <w:r>
        <w:t>If 2M trifluoroacetic acid is used in the preparation of the hemicellulose standard curve, wear appropriate PPE including a lab coat, gloves, goggles, and prepare standards in a chemical fume hood.</w:t>
      </w:r>
    </w:p>
    <w:tbl>
      <w:tblPr>
        <w:tblStyle w:val="TableGrid"/>
        <w:tblW w:w="8725" w:type="dxa"/>
        <w:jc w:val="center"/>
        <w:tblLook w:val="04A0" w:firstRow="1" w:lastRow="0" w:firstColumn="1" w:lastColumn="0" w:noHBand="0" w:noVBand="1"/>
      </w:tblPr>
      <w:tblGrid>
        <w:gridCol w:w="2790"/>
        <w:gridCol w:w="3060"/>
        <w:gridCol w:w="2875"/>
      </w:tblGrid>
      <w:tr w:rsidR="000A347C" w:rsidRPr="000A347C" w14:paraId="1F0C8128" w14:textId="77777777" w:rsidTr="00621945">
        <w:trPr>
          <w:trHeight w:val="300"/>
          <w:jc w:val="center"/>
        </w:trPr>
        <w:tc>
          <w:tcPr>
            <w:tcW w:w="8725" w:type="dxa"/>
            <w:gridSpan w:val="3"/>
            <w:noWrap/>
          </w:tcPr>
          <w:p w14:paraId="5CD2D399" w14:textId="0BB3E898" w:rsidR="000A347C" w:rsidRPr="000A347C" w:rsidRDefault="000A347C" w:rsidP="00AF5FAA">
            <w:pPr>
              <w:jc w:val="center"/>
              <w:rPr>
                <w:rFonts w:ascii="Calibri" w:eastAsia="Times New Roman" w:hAnsi="Calibri" w:cs="Calibri"/>
                <w:b/>
                <w:bCs/>
                <w:color w:val="000000"/>
              </w:rPr>
            </w:pPr>
            <w:r>
              <w:rPr>
                <w:rFonts w:ascii="Calibri" w:eastAsia="Times New Roman" w:hAnsi="Calibri" w:cs="Calibri"/>
                <w:b/>
                <w:bCs/>
                <w:color w:val="000000"/>
              </w:rPr>
              <w:t>Standard Curve for Total Sugar Analysis or Hemicellulose (without TFA)</w:t>
            </w:r>
          </w:p>
        </w:tc>
      </w:tr>
      <w:tr w:rsidR="000A347C" w:rsidRPr="000A347C" w14:paraId="2D17A79D" w14:textId="77777777" w:rsidTr="00621945">
        <w:trPr>
          <w:trHeight w:val="300"/>
          <w:jc w:val="center"/>
        </w:trPr>
        <w:tc>
          <w:tcPr>
            <w:tcW w:w="2790" w:type="dxa"/>
            <w:noWrap/>
            <w:hideMark/>
          </w:tcPr>
          <w:p w14:paraId="195188A3" w14:textId="77777777" w:rsidR="000A347C" w:rsidRPr="000A347C" w:rsidRDefault="000A347C" w:rsidP="00AF5FAA">
            <w:pPr>
              <w:jc w:val="center"/>
              <w:rPr>
                <w:rFonts w:ascii="Calibri" w:eastAsia="Times New Roman" w:hAnsi="Calibri" w:cs="Calibri"/>
                <w:b/>
                <w:bCs/>
                <w:color w:val="000000"/>
              </w:rPr>
            </w:pPr>
            <w:r w:rsidRPr="000A347C">
              <w:rPr>
                <w:rFonts w:ascii="Calibri" w:eastAsia="Times New Roman" w:hAnsi="Calibri" w:cs="Calibri"/>
                <w:b/>
                <w:bCs/>
                <w:color w:val="000000"/>
              </w:rPr>
              <w:t>ug Glucose/50 ul-well (ug)</w:t>
            </w:r>
          </w:p>
        </w:tc>
        <w:tc>
          <w:tcPr>
            <w:tcW w:w="3060" w:type="dxa"/>
            <w:noWrap/>
            <w:hideMark/>
          </w:tcPr>
          <w:p w14:paraId="67F3882A" w14:textId="77777777" w:rsidR="000A347C" w:rsidRPr="000A347C" w:rsidRDefault="000A347C" w:rsidP="00AF5FAA">
            <w:pPr>
              <w:jc w:val="center"/>
              <w:rPr>
                <w:rFonts w:ascii="Calibri" w:eastAsia="Times New Roman" w:hAnsi="Calibri" w:cs="Calibri"/>
                <w:b/>
                <w:bCs/>
                <w:color w:val="000000"/>
              </w:rPr>
            </w:pPr>
            <w:r w:rsidRPr="000A347C">
              <w:rPr>
                <w:rFonts w:ascii="Calibri" w:eastAsia="Times New Roman" w:hAnsi="Calibri" w:cs="Calibri"/>
                <w:b/>
                <w:bCs/>
                <w:color w:val="000000"/>
              </w:rPr>
              <w:t>Amount 1 mg/mL Glucose (ul)</w:t>
            </w:r>
          </w:p>
        </w:tc>
        <w:tc>
          <w:tcPr>
            <w:tcW w:w="2875" w:type="dxa"/>
            <w:noWrap/>
            <w:hideMark/>
          </w:tcPr>
          <w:p w14:paraId="04BBA0E2" w14:textId="77777777" w:rsidR="000A347C" w:rsidRPr="000A347C" w:rsidRDefault="000A347C" w:rsidP="00AF5FAA">
            <w:pPr>
              <w:jc w:val="center"/>
              <w:rPr>
                <w:rFonts w:ascii="Calibri" w:eastAsia="Times New Roman" w:hAnsi="Calibri" w:cs="Calibri"/>
                <w:b/>
                <w:bCs/>
                <w:color w:val="000000"/>
              </w:rPr>
            </w:pPr>
            <w:r w:rsidRPr="000A347C">
              <w:rPr>
                <w:rFonts w:ascii="Calibri" w:eastAsia="Times New Roman" w:hAnsi="Calibri" w:cs="Calibri"/>
                <w:b/>
                <w:bCs/>
                <w:color w:val="000000"/>
              </w:rPr>
              <w:t>Amount distilled water (ul)</w:t>
            </w:r>
          </w:p>
        </w:tc>
      </w:tr>
      <w:tr w:rsidR="000A347C" w:rsidRPr="000A347C" w14:paraId="640EF073" w14:textId="77777777" w:rsidTr="00621945">
        <w:trPr>
          <w:trHeight w:val="300"/>
          <w:jc w:val="center"/>
        </w:trPr>
        <w:tc>
          <w:tcPr>
            <w:tcW w:w="2790" w:type="dxa"/>
            <w:noWrap/>
            <w:hideMark/>
          </w:tcPr>
          <w:p w14:paraId="7F85FDA2"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5</w:t>
            </w:r>
          </w:p>
        </w:tc>
        <w:tc>
          <w:tcPr>
            <w:tcW w:w="3060" w:type="dxa"/>
            <w:noWrap/>
            <w:hideMark/>
          </w:tcPr>
          <w:p w14:paraId="52603A9E"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20</w:t>
            </w:r>
          </w:p>
        </w:tc>
        <w:tc>
          <w:tcPr>
            <w:tcW w:w="2875" w:type="dxa"/>
            <w:noWrap/>
            <w:hideMark/>
          </w:tcPr>
          <w:p w14:paraId="50B5A886"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180</w:t>
            </w:r>
          </w:p>
        </w:tc>
      </w:tr>
      <w:tr w:rsidR="000A347C" w:rsidRPr="000A347C" w14:paraId="47F6EF64" w14:textId="77777777" w:rsidTr="00621945">
        <w:trPr>
          <w:trHeight w:val="300"/>
          <w:jc w:val="center"/>
        </w:trPr>
        <w:tc>
          <w:tcPr>
            <w:tcW w:w="2790" w:type="dxa"/>
            <w:noWrap/>
            <w:hideMark/>
          </w:tcPr>
          <w:p w14:paraId="2C2B4877"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10</w:t>
            </w:r>
          </w:p>
        </w:tc>
        <w:tc>
          <w:tcPr>
            <w:tcW w:w="3060" w:type="dxa"/>
            <w:noWrap/>
            <w:hideMark/>
          </w:tcPr>
          <w:p w14:paraId="1387CB29"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40</w:t>
            </w:r>
          </w:p>
        </w:tc>
        <w:tc>
          <w:tcPr>
            <w:tcW w:w="2875" w:type="dxa"/>
            <w:noWrap/>
            <w:hideMark/>
          </w:tcPr>
          <w:p w14:paraId="5B8993C6"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160</w:t>
            </w:r>
          </w:p>
        </w:tc>
      </w:tr>
      <w:tr w:rsidR="000A347C" w:rsidRPr="000A347C" w14:paraId="154C5073" w14:textId="77777777" w:rsidTr="00621945">
        <w:trPr>
          <w:trHeight w:val="300"/>
          <w:jc w:val="center"/>
        </w:trPr>
        <w:tc>
          <w:tcPr>
            <w:tcW w:w="2790" w:type="dxa"/>
            <w:noWrap/>
            <w:hideMark/>
          </w:tcPr>
          <w:p w14:paraId="674AAEB6"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15</w:t>
            </w:r>
          </w:p>
        </w:tc>
        <w:tc>
          <w:tcPr>
            <w:tcW w:w="3060" w:type="dxa"/>
            <w:noWrap/>
            <w:hideMark/>
          </w:tcPr>
          <w:p w14:paraId="371D5EB9"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60</w:t>
            </w:r>
          </w:p>
        </w:tc>
        <w:tc>
          <w:tcPr>
            <w:tcW w:w="2875" w:type="dxa"/>
            <w:noWrap/>
            <w:hideMark/>
          </w:tcPr>
          <w:p w14:paraId="7CC7BA8B"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140</w:t>
            </w:r>
          </w:p>
        </w:tc>
      </w:tr>
      <w:tr w:rsidR="000A347C" w:rsidRPr="000A347C" w14:paraId="0EE4EFA7" w14:textId="77777777" w:rsidTr="00621945">
        <w:trPr>
          <w:trHeight w:val="300"/>
          <w:jc w:val="center"/>
        </w:trPr>
        <w:tc>
          <w:tcPr>
            <w:tcW w:w="2790" w:type="dxa"/>
            <w:noWrap/>
            <w:hideMark/>
          </w:tcPr>
          <w:p w14:paraId="2BB6F943"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20</w:t>
            </w:r>
          </w:p>
        </w:tc>
        <w:tc>
          <w:tcPr>
            <w:tcW w:w="3060" w:type="dxa"/>
            <w:noWrap/>
            <w:hideMark/>
          </w:tcPr>
          <w:p w14:paraId="25853CA2"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80</w:t>
            </w:r>
          </w:p>
        </w:tc>
        <w:tc>
          <w:tcPr>
            <w:tcW w:w="2875" w:type="dxa"/>
            <w:noWrap/>
            <w:hideMark/>
          </w:tcPr>
          <w:p w14:paraId="0373DCA9"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120</w:t>
            </w:r>
          </w:p>
        </w:tc>
      </w:tr>
      <w:tr w:rsidR="000A347C" w:rsidRPr="000A347C" w14:paraId="7D57E2A1" w14:textId="77777777" w:rsidTr="00621945">
        <w:trPr>
          <w:trHeight w:val="300"/>
          <w:jc w:val="center"/>
        </w:trPr>
        <w:tc>
          <w:tcPr>
            <w:tcW w:w="2790" w:type="dxa"/>
            <w:noWrap/>
            <w:hideMark/>
          </w:tcPr>
          <w:p w14:paraId="7FCA8C3E"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25</w:t>
            </w:r>
          </w:p>
        </w:tc>
        <w:tc>
          <w:tcPr>
            <w:tcW w:w="3060" w:type="dxa"/>
            <w:noWrap/>
            <w:hideMark/>
          </w:tcPr>
          <w:p w14:paraId="187317AB"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100</w:t>
            </w:r>
          </w:p>
        </w:tc>
        <w:tc>
          <w:tcPr>
            <w:tcW w:w="2875" w:type="dxa"/>
            <w:noWrap/>
            <w:hideMark/>
          </w:tcPr>
          <w:p w14:paraId="125FB964" w14:textId="77777777" w:rsidR="000A347C" w:rsidRPr="000A347C" w:rsidRDefault="000A347C" w:rsidP="00AF5FAA">
            <w:pPr>
              <w:jc w:val="center"/>
              <w:rPr>
                <w:rFonts w:ascii="Calibri" w:eastAsia="Times New Roman" w:hAnsi="Calibri" w:cs="Calibri"/>
                <w:color w:val="000000"/>
              </w:rPr>
            </w:pPr>
            <w:r w:rsidRPr="000A347C">
              <w:rPr>
                <w:rFonts w:ascii="Calibri" w:eastAsia="Times New Roman" w:hAnsi="Calibri" w:cs="Calibri"/>
                <w:color w:val="000000"/>
              </w:rPr>
              <w:t>100</w:t>
            </w:r>
          </w:p>
        </w:tc>
      </w:tr>
    </w:tbl>
    <w:p w14:paraId="17241766" w14:textId="77777777" w:rsidR="000A347C" w:rsidRDefault="000A347C" w:rsidP="00AF5FAA">
      <w:pPr>
        <w:pStyle w:val="ListParagraph"/>
        <w:ind w:left="1440"/>
        <w:jc w:val="center"/>
      </w:pPr>
    </w:p>
    <w:tbl>
      <w:tblPr>
        <w:tblW w:w="0" w:type="auto"/>
        <w:tblInd w:w="622" w:type="dxa"/>
        <w:tblCellMar>
          <w:top w:w="15" w:type="dxa"/>
          <w:left w:w="15" w:type="dxa"/>
          <w:bottom w:w="15" w:type="dxa"/>
          <w:right w:w="15" w:type="dxa"/>
        </w:tblCellMar>
        <w:tblLook w:val="04A0" w:firstRow="1" w:lastRow="0" w:firstColumn="1" w:lastColumn="0" w:noHBand="0" w:noVBand="1"/>
      </w:tblPr>
      <w:tblGrid>
        <w:gridCol w:w="2070"/>
        <w:gridCol w:w="2340"/>
        <w:gridCol w:w="2160"/>
        <w:gridCol w:w="2160"/>
      </w:tblGrid>
      <w:tr w:rsidR="00621945" w:rsidRPr="00621945" w14:paraId="4DFE55C7" w14:textId="77777777" w:rsidTr="00621945">
        <w:tc>
          <w:tcPr>
            <w:tcW w:w="8730" w:type="dxa"/>
            <w:gridSpan w:val="4"/>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tcPr>
          <w:p w14:paraId="02107FAA" w14:textId="509866A4" w:rsidR="00621945" w:rsidRPr="00621945" w:rsidRDefault="00621945" w:rsidP="00621945">
            <w:pPr>
              <w:spacing w:after="0" w:line="240" w:lineRule="auto"/>
              <w:jc w:val="center"/>
              <w:rPr>
                <w:rFonts w:ascii="Times New Roman" w:eastAsia="Times New Roman" w:hAnsi="Times New Roman" w:cs="Times New Roman"/>
                <w:b/>
                <w:bCs/>
                <w:sz w:val="24"/>
                <w:szCs w:val="24"/>
              </w:rPr>
            </w:pPr>
            <w:r>
              <w:rPr>
                <w:rFonts w:ascii="Calibri" w:eastAsia="Times New Roman" w:hAnsi="Calibri" w:cs="Calibri"/>
                <w:b/>
                <w:bCs/>
                <w:color w:val="000000"/>
              </w:rPr>
              <w:t>Standard Curve for Hemicellulose (with TFA)</w:t>
            </w:r>
          </w:p>
        </w:tc>
      </w:tr>
      <w:tr w:rsidR="00621945" w:rsidRPr="00621945" w14:paraId="39FD441F" w14:textId="77777777" w:rsidTr="00621945">
        <w:tc>
          <w:tcPr>
            <w:tcW w:w="207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hideMark/>
          </w:tcPr>
          <w:p w14:paraId="1B8EACE5" w14:textId="2893DCC9" w:rsidR="00621945" w:rsidRPr="00621945" w:rsidRDefault="00621945" w:rsidP="00621945">
            <w:pPr>
              <w:spacing w:after="0" w:line="240" w:lineRule="auto"/>
              <w:jc w:val="center"/>
              <w:rPr>
                <w:rFonts w:ascii="Times New Roman" w:eastAsia="Times New Roman" w:hAnsi="Times New Roman" w:cs="Times New Roman"/>
                <w:sz w:val="24"/>
                <w:szCs w:val="24"/>
              </w:rPr>
            </w:pPr>
            <w:r w:rsidRPr="000A347C">
              <w:rPr>
                <w:rFonts w:ascii="Calibri" w:eastAsia="Times New Roman" w:hAnsi="Calibri" w:cs="Calibri"/>
                <w:b/>
                <w:bCs/>
                <w:color w:val="000000"/>
              </w:rPr>
              <w:t>ug Glucose/50 ul-well (ug)</w:t>
            </w:r>
          </w:p>
        </w:tc>
        <w:tc>
          <w:tcPr>
            <w:tcW w:w="234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hideMark/>
          </w:tcPr>
          <w:p w14:paraId="4B8B872F" w14:textId="0151DDCD" w:rsidR="00621945" w:rsidRPr="00621945" w:rsidRDefault="00621945" w:rsidP="00621945">
            <w:pPr>
              <w:spacing w:after="0" w:line="240" w:lineRule="auto"/>
              <w:jc w:val="center"/>
              <w:rPr>
                <w:rFonts w:ascii="Times New Roman" w:eastAsia="Times New Roman" w:hAnsi="Times New Roman" w:cs="Times New Roman"/>
                <w:sz w:val="24"/>
                <w:szCs w:val="24"/>
              </w:rPr>
            </w:pPr>
            <w:r w:rsidRPr="000A347C">
              <w:rPr>
                <w:rFonts w:ascii="Calibri" w:eastAsia="Times New Roman" w:hAnsi="Calibri" w:cs="Calibri"/>
                <w:b/>
                <w:bCs/>
                <w:color w:val="000000"/>
              </w:rPr>
              <w:t>Amount 1 mg/mL Glucose (ul)</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hideMark/>
          </w:tcPr>
          <w:p w14:paraId="42CE068B" w14:textId="46C49169" w:rsidR="00621945" w:rsidRPr="00621945" w:rsidRDefault="00621945" w:rsidP="00621945">
            <w:pPr>
              <w:spacing w:after="0" w:line="240" w:lineRule="auto"/>
              <w:jc w:val="center"/>
              <w:rPr>
                <w:rFonts w:ascii="Times New Roman" w:eastAsia="Times New Roman" w:hAnsi="Times New Roman" w:cs="Times New Roman"/>
                <w:sz w:val="24"/>
                <w:szCs w:val="24"/>
              </w:rPr>
            </w:pPr>
            <w:r w:rsidRPr="000A347C">
              <w:rPr>
                <w:rFonts w:ascii="Calibri" w:eastAsia="Times New Roman" w:hAnsi="Calibri" w:cs="Calibri"/>
                <w:b/>
                <w:bCs/>
                <w:color w:val="000000"/>
              </w:rPr>
              <w:t>Amount distilled water (ul)</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74DDCE9F" w14:textId="26A7A8AC" w:rsidR="00621945" w:rsidRPr="00621945" w:rsidRDefault="00621945" w:rsidP="00621945">
            <w:pPr>
              <w:spacing w:after="0" w:line="240" w:lineRule="auto"/>
              <w:jc w:val="center"/>
              <w:rPr>
                <w:rFonts w:ascii="Times New Roman" w:eastAsia="Times New Roman" w:hAnsi="Times New Roman" w:cs="Times New Roman"/>
                <w:b/>
                <w:bCs/>
                <w:sz w:val="24"/>
                <w:szCs w:val="24"/>
              </w:rPr>
            </w:pPr>
            <w:r w:rsidRPr="00621945">
              <w:rPr>
                <w:rFonts w:ascii="Times New Roman" w:eastAsia="Times New Roman" w:hAnsi="Times New Roman" w:cs="Times New Roman"/>
                <w:b/>
                <w:bCs/>
                <w:sz w:val="24"/>
                <w:szCs w:val="24"/>
              </w:rPr>
              <w:t>Amount 2M TFA (ul)</w:t>
            </w:r>
          </w:p>
        </w:tc>
      </w:tr>
      <w:tr w:rsidR="00621945" w:rsidRPr="00621945" w14:paraId="0E95FE87" w14:textId="77777777" w:rsidTr="00621945">
        <w:tc>
          <w:tcPr>
            <w:tcW w:w="207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42B2025"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5</w:t>
            </w:r>
          </w:p>
        </w:tc>
        <w:tc>
          <w:tcPr>
            <w:tcW w:w="234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57CFED6"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20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674937F3"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140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7EF447CE"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40</w:t>
            </w:r>
          </w:p>
        </w:tc>
      </w:tr>
      <w:tr w:rsidR="00621945" w:rsidRPr="00621945" w14:paraId="6CAD3586" w14:textId="77777777" w:rsidTr="00621945">
        <w:tc>
          <w:tcPr>
            <w:tcW w:w="207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2B5232B9"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10</w:t>
            </w:r>
          </w:p>
        </w:tc>
        <w:tc>
          <w:tcPr>
            <w:tcW w:w="234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B70A718"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40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7BC70CEC"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120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E47A555"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40</w:t>
            </w:r>
          </w:p>
        </w:tc>
      </w:tr>
      <w:tr w:rsidR="00621945" w:rsidRPr="00621945" w14:paraId="37E4C196" w14:textId="77777777" w:rsidTr="00621945">
        <w:tc>
          <w:tcPr>
            <w:tcW w:w="207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BEB5129"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15</w:t>
            </w:r>
          </w:p>
        </w:tc>
        <w:tc>
          <w:tcPr>
            <w:tcW w:w="234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D9578EC"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60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A4CC636"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100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3E5CBC3E"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40</w:t>
            </w:r>
          </w:p>
        </w:tc>
      </w:tr>
      <w:tr w:rsidR="00621945" w:rsidRPr="00621945" w14:paraId="7455E823" w14:textId="77777777" w:rsidTr="00621945">
        <w:tc>
          <w:tcPr>
            <w:tcW w:w="207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5DE368CA"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20</w:t>
            </w:r>
          </w:p>
        </w:tc>
        <w:tc>
          <w:tcPr>
            <w:tcW w:w="234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7837EA4A"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80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4242214"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80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93C2338"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40</w:t>
            </w:r>
          </w:p>
        </w:tc>
      </w:tr>
      <w:tr w:rsidR="00621945" w:rsidRPr="00621945" w14:paraId="40306BF3" w14:textId="77777777" w:rsidTr="00621945">
        <w:tc>
          <w:tcPr>
            <w:tcW w:w="207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EB78A84"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25</w:t>
            </w:r>
          </w:p>
        </w:tc>
        <w:tc>
          <w:tcPr>
            <w:tcW w:w="234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249B0EA"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100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6014B502"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60</w:t>
            </w:r>
          </w:p>
        </w:tc>
        <w:tc>
          <w:tcPr>
            <w:tcW w:w="2160"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570E9D2" w14:textId="77777777" w:rsidR="00621945" w:rsidRPr="00621945" w:rsidRDefault="00621945" w:rsidP="00621945">
            <w:pPr>
              <w:spacing w:after="0" w:line="240" w:lineRule="auto"/>
              <w:jc w:val="center"/>
              <w:rPr>
                <w:rFonts w:ascii="Times New Roman" w:eastAsia="Times New Roman" w:hAnsi="Times New Roman" w:cs="Times New Roman"/>
                <w:sz w:val="24"/>
                <w:szCs w:val="24"/>
              </w:rPr>
            </w:pPr>
            <w:r w:rsidRPr="00621945">
              <w:rPr>
                <w:rFonts w:ascii="Times New Roman" w:eastAsia="Times New Roman" w:hAnsi="Times New Roman" w:cs="Times New Roman"/>
                <w:sz w:val="24"/>
                <w:szCs w:val="24"/>
              </w:rPr>
              <w:t>40</w:t>
            </w:r>
          </w:p>
        </w:tc>
      </w:tr>
    </w:tbl>
    <w:p w14:paraId="1C0E0ED5" w14:textId="77777777" w:rsidR="00621945" w:rsidRDefault="00621945" w:rsidP="00AF5FAA">
      <w:pPr>
        <w:pStyle w:val="ListParagraph"/>
        <w:ind w:left="1440"/>
        <w:jc w:val="center"/>
      </w:pPr>
    </w:p>
    <w:tbl>
      <w:tblPr>
        <w:tblW w:w="0" w:type="auto"/>
        <w:jc w:val="center"/>
        <w:tblCellMar>
          <w:top w:w="15" w:type="dxa"/>
          <w:left w:w="15" w:type="dxa"/>
          <w:bottom w:w="15" w:type="dxa"/>
          <w:right w:w="15" w:type="dxa"/>
        </w:tblCellMar>
        <w:tblLook w:val="04A0" w:firstRow="1" w:lastRow="0" w:firstColumn="1" w:lastColumn="0" w:noHBand="0" w:noVBand="1"/>
      </w:tblPr>
      <w:tblGrid>
        <w:gridCol w:w="2692"/>
        <w:gridCol w:w="3034"/>
        <w:gridCol w:w="2767"/>
      </w:tblGrid>
      <w:tr w:rsidR="00AF5FAA" w:rsidRPr="00AF5FAA" w14:paraId="0558C4D1" w14:textId="77777777" w:rsidTr="0059111E">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tcPr>
          <w:p w14:paraId="732C4B7C" w14:textId="4E4E4CC7" w:rsidR="00AF5FAA" w:rsidRPr="000A347C" w:rsidRDefault="00AF5FAA" w:rsidP="00AF5FAA">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Standard Curve for Cellulose</w:t>
            </w:r>
          </w:p>
        </w:tc>
      </w:tr>
      <w:tr w:rsidR="00AF5FAA" w:rsidRPr="00AF5FAA" w14:paraId="3977E0EC" w14:textId="77777777" w:rsidTr="00AF5FA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hideMark/>
          </w:tcPr>
          <w:p w14:paraId="3EAF04CC" w14:textId="014C9DA2" w:rsidR="00AF5FAA" w:rsidRPr="00AF5FAA" w:rsidRDefault="00AF5FAA" w:rsidP="00AF5FAA">
            <w:pPr>
              <w:spacing w:after="0" w:line="240" w:lineRule="auto"/>
              <w:jc w:val="center"/>
              <w:rPr>
                <w:rFonts w:ascii="Times New Roman" w:eastAsia="Times New Roman" w:hAnsi="Times New Roman" w:cs="Times New Roman"/>
                <w:sz w:val="24"/>
                <w:szCs w:val="24"/>
              </w:rPr>
            </w:pPr>
            <w:r w:rsidRPr="000A347C">
              <w:rPr>
                <w:rFonts w:ascii="Calibri" w:eastAsia="Times New Roman" w:hAnsi="Calibri" w:cs="Calibri"/>
                <w:b/>
                <w:bCs/>
                <w:color w:val="000000"/>
              </w:rPr>
              <w:t>ug Glucose/50 ul-well (ug)</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hideMark/>
          </w:tcPr>
          <w:p w14:paraId="5B57E5F1" w14:textId="29F15F01" w:rsidR="00AF5FAA" w:rsidRPr="00AF5FAA" w:rsidRDefault="00AF5FAA" w:rsidP="00AF5FAA">
            <w:pPr>
              <w:spacing w:after="0" w:line="240" w:lineRule="auto"/>
              <w:jc w:val="center"/>
              <w:rPr>
                <w:rFonts w:ascii="Times New Roman" w:eastAsia="Times New Roman" w:hAnsi="Times New Roman" w:cs="Times New Roman"/>
                <w:sz w:val="24"/>
                <w:szCs w:val="24"/>
              </w:rPr>
            </w:pPr>
            <w:r w:rsidRPr="000A347C">
              <w:rPr>
                <w:rFonts w:ascii="Calibri" w:eastAsia="Times New Roman" w:hAnsi="Calibri" w:cs="Calibri"/>
                <w:b/>
                <w:bCs/>
                <w:color w:val="000000"/>
              </w:rPr>
              <w:t>Amount 1 mg/mL Glucose (ul)</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hideMark/>
          </w:tcPr>
          <w:p w14:paraId="561D349A" w14:textId="5DD08671" w:rsidR="00AF5FAA" w:rsidRPr="00AF5FAA" w:rsidRDefault="00AF5FAA" w:rsidP="00AF5FAA">
            <w:pPr>
              <w:spacing w:after="0" w:line="240" w:lineRule="auto"/>
              <w:jc w:val="center"/>
              <w:rPr>
                <w:rFonts w:ascii="Times New Roman" w:eastAsia="Times New Roman" w:hAnsi="Times New Roman" w:cs="Times New Roman"/>
                <w:sz w:val="24"/>
                <w:szCs w:val="24"/>
              </w:rPr>
            </w:pPr>
            <w:r w:rsidRPr="000A347C">
              <w:rPr>
                <w:rFonts w:ascii="Calibri" w:eastAsia="Times New Roman" w:hAnsi="Calibri" w:cs="Calibri"/>
                <w:b/>
                <w:bCs/>
                <w:color w:val="000000"/>
              </w:rPr>
              <w:t>Amount distilled water (ul)</w:t>
            </w:r>
          </w:p>
        </w:tc>
      </w:tr>
      <w:tr w:rsidR="00AF5FAA" w:rsidRPr="00AF5FAA" w14:paraId="71186354" w14:textId="77777777" w:rsidTr="00AF5FA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6FC8391"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6050369A"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04BA57D"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192</w:t>
            </w:r>
          </w:p>
        </w:tc>
      </w:tr>
      <w:tr w:rsidR="00AF5FAA" w:rsidRPr="00AF5FAA" w14:paraId="5F650A27" w14:textId="77777777" w:rsidTr="00AF5FA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FA79330"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6AC68275"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5C87C387"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184</w:t>
            </w:r>
          </w:p>
        </w:tc>
      </w:tr>
      <w:tr w:rsidR="00AF5FAA" w:rsidRPr="00AF5FAA" w14:paraId="2FB4B148" w14:textId="77777777" w:rsidTr="00AF5FA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2435A87"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2CF4B726"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322F8EF"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176</w:t>
            </w:r>
          </w:p>
        </w:tc>
      </w:tr>
      <w:tr w:rsidR="00AF5FAA" w:rsidRPr="00AF5FAA" w14:paraId="65B673E1" w14:textId="77777777" w:rsidTr="00AF5FA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201E36F"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5D7EEFB7"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69BF29E0"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168</w:t>
            </w:r>
          </w:p>
        </w:tc>
      </w:tr>
      <w:tr w:rsidR="00AF5FAA" w:rsidRPr="00AF5FAA" w14:paraId="21E2603F" w14:textId="77777777" w:rsidTr="00AF5FA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23886218"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2280703"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4A1E532"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160</w:t>
            </w:r>
          </w:p>
        </w:tc>
      </w:tr>
      <w:tr w:rsidR="00AF5FAA" w:rsidRPr="00AF5FAA" w14:paraId="123BE6C9" w14:textId="77777777" w:rsidTr="00AF5FA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4930364"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6F5D724"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704B4250"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152</w:t>
            </w:r>
          </w:p>
        </w:tc>
      </w:tr>
      <w:tr w:rsidR="00AF5FAA" w:rsidRPr="00AF5FAA" w14:paraId="5F58C44F" w14:textId="77777777" w:rsidTr="00AF5FA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F1159E7"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77B2C530"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56</w:t>
            </w:r>
          </w:p>
        </w:tc>
        <w:tc>
          <w:tcPr>
            <w:tcW w:w="0" w:type="auto"/>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2043AD36" w14:textId="77777777" w:rsidR="00AF5FAA" w:rsidRPr="00AF5FAA" w:rsidRDefault="00AF5FAA" w:rsidP="00AF5FAA">
            <w:pPr>
              <w:spacing w:after="0" w:line="240" w:lineRule="auto"/>
              <w:jc w:val="center"/>
              <w:rPr>
                <w:rFonts w:ascii="Times New Roman" w:eastAsia="Times New Roman" w:hAnsi="Times New Roman" w:cs="Times New Roman"/>
                <w:sz w:val="24"/>
                <w:szCs w:val="24"/>
              </w:rPr>
            </w:pPr>
            <w:r w:rsidRPr="00AF5FAA">
              <w:rPr>
                <w:rFonts w:ascii="Times New Roman" w:eastAsia="Times New Roman" w:hAnsi="Times New Roman" w:cs="Times New Roman"/>
                <w:sz w:val="24"/>
                <w:szCs w:val="24"/>
              </w:rPr>
              <w:t>144</w:t>
            </w:r>
          </w:p>
        </w:tc>
      </w:tr>
    </w:tbl>
    <w:p w14:paraId="11079E60" w14:textId="77777777" w:rsidR="00AF5FAA" w:rsidRDefault="00AF5FAA" w:rsidP="000A347C">
      <w:pPr>
        <w:pStyle w:val="ListParagraph"/>
        <w:ind w:left="1440"/>
      </w:pPr>
    </w:p>
    <w:p w14:paraId="69A5AE38" w14:textId="3388F8C4" w:rsidR="000A347C" w:rsidRDefault="00DB5D86" w:rsidP="000A347C">
      <w:pPr>
        <w:pStyle w:val="ListParagraph"/>
        <w:numPr>
          <w:ilvl w:val="0"/>
          <w:numId w:val="38"/>
        </w:numPr>
      </w:pPr>
      <w:r>
        <w:t xml:space="preserve">Design a plate layout with all samples, standards, and blanks in triplicate.  </w:t>
      </w:r>
    </w:p>
    <w:p w14:paraId="0782B0E0" w14:textId="7CD30255" w:rsidR="00DB5D86" w:rsidRDefault="00DB5D86" w:rsidP="00DB5D86">
      <w:pPr>
        <w:pStyle w:val="ListParagraph"/>
        <w:numPr>
          <w:ilvl w:val="1"/>
          <w:numId w:val="38"/>
        </w:numPr>
      </w:pPr>
      <w:r>
        <w:t>A triplicate of blank wells must be included on every plate.</w:t>
      </w:r>
    </w:p>
    <w:p w14:paraId="0DF18E8E" w14:textId="6B990947" w:rsidR="00DB5D86" w:rsidRDefault="00DB5D86" w:rsidP="00DB5D86">
      <w:pPr>
        <w:pStyle w:val="ListParagraph"/>
        <w:numPr>
          <w:ilvl w:val="1"/>
          <w:numId w:val="38"/>
        </w:numPr>
      </w:pPr>
      <w:r>
        <w:t>Standard curve only needs to be included on one plate as long as the analysis is completed in a single day and the spectrophotometer lamp is not shut off between plates.</w:t>
      </w:r>
    </w:p>
    <w:p w14:paraId="59479E25" w14:textId="11D55A09" w:rsidR="00DB5D86" w:rsidRDefault="005A54A6" w:rsidP="000A347C">
      <w:pPr>
        <w:pStyle w:val="ListParagraph"/>
        <w:numPr>
          <w:ilvl w:val="0"/>
          <w:numId w:val="38"/>
        </w:numPr>
      </w:pPr>
      <w:r w:rsidRPr="005A54A6">
        <w:t>Pipette 50 ul of each prepared glucose standard in triplicate into the assigned wells.</w:t>
      </w:r>
    </w:p>
    <w:p w14:paraId="325730A6" w14:textId="1575F9D5" w:rsidR="005A54A6" w:rsidRDefault="005A54A6" w:rsidP="000A347C">
      <w:pPr>
        <w:pStyle w:val="ListParagraph"/>
        <w:numPr>
          <w:ilvl w:val="0"/>
          <w:numId w:val="38"/>
        </w:numPr>
      </w:pPr>
      <w:r>
        <w:t>Pipette 1-50 ul of sample into each of the assigned wells.</w:t>
      </w:r>
    </w:p>
    <w:p w14:paraId="315BB138" w14:textId="1DB62516" w:rsidR="005A54A6" w:rsidRDefault="005A54A6" w:rsidP="005A54A6">
      <w:pPr>
        <w:pStyle w:val="ListParagraph"/>
        <w:numPr>
          <w:ilvl w:val="1"/>
          <w:numId w:val="38"/>
        </w:numPr>
      </w:pPr>
      <w:r>
        <w:t>Sample volume may need to be determined empirically to find the sample volume that returns an absorbance that fits into the standard curve based on the analyte of interest, species, and environmental conditions sampled in.</w:t>
      </w:r>
    </w:p>
    <w:p w14:paraId="55BC384A" w14:textId="48F655E8" w:rsidR="005A54A6" w:rsidRDefault="005A54A6" w:rsidP="005A54A6">
      <w:pPr>
        <w:pStyle w:val="ListParagraph"/>
        <w:numPr>
          <w:ilvl w:val="1"/>
          <w:numId w:val="38"/>
        </w:numPr>
      </w:pPr>
      <w:r>
        <w:lastRenderedPageBreak/>
        <w:t xml:space="preserve">If suggested </w:t>
      </w:r>
      <w:r w:rsidR="00B5462B">
        <w:t>sample volume</w:t>
      </w:r>
      <w:r>
        <w:t xml:space="preserve"> falls below 5 ul, it is recommended to make the sample dilution in a separate tube for all triplicates and then pipette 50 ul of the pre-diluted sample into the well to improve precision of the triplicate.</w:t>
      </w:r>
    </w:p>
    <w:p w14:paraId="3CB7083E" w14:textId="2638F0E7" w:rsidR="005A54A6" w:rsidRDefault="005A54A6" w:rsidP="005A54A6">
      <w:pPr>
        <w:pStyle w:val="ListParagraph"/>
        <w:numPr>
          <w:ilvl w:val="1"/>
          <w:numId w:val="38"/>
        </w:numPr>
      </w:pPr>
      <w:r>
        <w:t>Historical values are provided in the table for reference:</w:t>
      </w:r>
    </w:p>
    <w:tbl>
      <w:tblPr>
        <w:tblStyle w:val="TableGrid"/>
        <w:tblW w:w="0" w:type="auto"/>
        <w:jc w:val="center"/>
        <w:tblLook w:val="04A0" w:firstRow="1" w:lastRow="0" w:firstColumn="1" w:lastColumn="0" w:noHBand="0" w:noVBand="1"/>
      </w:tblPr>
      <w:tblGrid>
        <w:gridCol w:w="2133"/>
        <w:gridCol w:w="2136"/>
        <w:gridCol w:w="2386"/>
        <w:gridCol w:w="1795"/>
      </w:tblGrid>
      <w:tr w:rsidR="005A54A6" w14:paraId="0D8647C3" w14:textId="77777777" w:rsidTr="00B5462B">
        <w:trPr>
          <w:jc w:val="center"/>
        </w:trPr>
        <w:tc>
          <w:tcPr>
            <w:tcW w:w="2133" w:type="dxa"/>
          </w:tcPr>
          <w:p w14:paraId="679A9CA0" w14:textId="4A5BADBF" w:rsidR="005A54A6" w:rsidRPr="00B5462B" w:rsidRDefault="005A54A6" w:rsidP="00B5462B">
            <w:pPr>
              <w:pStyle w:val="ListParagraph"/>
              <w:ind w:left="0"/>
              <w:jc w:val="center"/>
              <w:rPr>
                <w:b/>
                <w:bCs/>
              </w:rPr>
            </w:pPr>
            <w:r w:rsidRPr="00B5462B">
              <w:rPr>
                <w:b/>
                <w:bCs/>
              </w:rPr>
              <w:t>Species</w:t>
            </w:r>
          </w:p>
        </w:tc>
        <w:tc>
          <w:tcPr>
            <w:tcW w:w="2136" w:type="dxa"/>
          </w:tcPr>
          <w:p w14:paraId="31779937" w14:textId="22873CEB" w:rsidR="005A54A6" w:rsidRPr="00B5462B" w:rsidRDefault="005A54A6" w:rsidP="00B5462B">
            <w:pPr>
              <w:pStyle w:val="ListParagraph"/>
              <w:ind w:left="0"/>
              <w:jc w:val="center"/>
              <w:rPr>
                <w:b/>
                <w:bCs/>
              </w:rPr>
            </w:pPr>
            <w:r w:rsidRPr="00B5462B">
              <w:rPr>
                <w:b/>
                <w:bCs/>
              </w:rPr>
              <w:t>Analyte</w:t>
            </w:r>
          </w:p>
        </w:tc>
        <w:tc>
          <w:tcPr>
            <w:tcW w:w="2386" w:type="dxa"/>
          </w:tcPr>
          <w:p w14:paraId="543DACD2" w14:textId="30EC2411" w:rsidR="005A54A6" w:rsidRPr="00B5462B" w:rsidRDefault="005A54A6" w:rsidP="00B5462B">
            <w:pPr>
              <w:pStyle w:val="ListParagraph"/>
              <w:ind w:left="0"/>
              <w:jc w:val="center"/>
              <w:rPr>
                <w:b/>
                <w:bCs/>
              </w:rPr>
            </w:pPr>
            <w:r w:rsidRPr="00B5462B">
              <w:rPr>
                <w:b/>
                <w:bCs/>
              </w:rPr>
              <w:t>Suggested volume (ul)</w:t>
            </w:r>
          </w:p>
        </w:tc>
        <w:tc>
          <w:tcPr>
            <w:tcW w:w="1795" w:type="dxa"/>
          </w:tcPr>
          <w:p w14:paraId="5D1BC5F6" w14:textId="56A829BC" w:rsidR="005A54A6" w:rsidRPr="00B5462B" w:rsidRDefault="005A54A6" w:rsidP="00B5462B">
            <w:pPr>
              <w:pStyle w:val="ListParagraph"/>
              <w:ind w:left="0"/>
              <w:jc w:val="center"/>
              <w:rPr>
                <w:b/>
                <w:bCs/>
              </w:rPr>
            </w:pPr>
            <w:r w:rsidRPr="00B5462B">
              <w:rPr>
                <w:b/>
                <w:bCs/>
              </w:rPr>
              <w:t>Notes</w:t>
            </w:r>
          </w:p>
        </w:tc>
      </w:tr>
      <w:tr w:rsidR="005A54A6" w14:paraId="449A92AC" w14:textId="77777777" w:rsidTr="00B5462B">
        <w:trPr>
          <w:jc w:val="center"/>
        </w:trPr>
        <w:tc>
          <w:tcPr>
            <w:tcW w:w="2133" w:type="dxa"/>
          </w:tcPr>
          <w:p w14:paraId="737BABB3" w14:textId="5E5A04D3" w:rsidR="005A54A6" w:rsidRDefault="005A54A6" w:rsidP="00B5462B">
            <w:pPr>
              <w:pStyle w:val="ListParagraph"/>
              <w:ind w:left="0"/>
              <w:jc w:val="center"/>
            </w:pPr>
            <w:r>
              <w:t>Tobacco</w:t>
            </w:r>
          </w:p>
        </w:tc>
        <w:tc>
          <w:tcPr>
            <w:tcW w:w="2136" w:type="dxa"/>
          </w:tcPr>
          <w:p w14:paraId="6A76E424" w14:textId="0FABF5DB" w:rsidR="005A54A6" w:rsidRDefault="005A54A6" w:rsidP="00B5462B">
            <w:pPr>
              <w:pStyle w:val="ListParagraph"/>
              <w:ind w:left="0"/>
              <w:jc w:val="center"/>
            </w:pPr>
            <w:r>
              <w:t>Total Sugar</w:t>
            </w:r>
          </w:p>
        </w:tc>
        <w:tc>
          <w:tcPr>
            <w:tcW w:w="2386" w:type="dxa"/>
          </w:tcPr>
          <w:p w14:paraId="6E1B2B7E" w14:textId="53038FD9" w:rsidR="005A54A6" w:rsidRDefault="005A54A6" w:rsidP="00B5462B">
            <w:pPr>
              <w:pStyle w:val="ListParagraph"/>
              <w:ind w:left="0"/>
              <w:jc w:val="center"/>
            </w:pPr>
            <w:r>
              <w:t>1</w:t>
            </w:r>
          </w:p>
        </w:tc>
        <w:tc>
          <w:tcPr>
            <w:tcW w:w="1795" w:type="dxa"/>
          </w:tcPr>
          <w:p w14:paraId="236068A0" w14:textId="7DBAC024" w:rsidR="005A54A6" w:rsidRDefault="005A54A6" w:rsidP="00B5462B">
            <w:pPr>
              <w:pStyle w:val="ListParagraph"/>
              <w:ind w:left="0"/>
              <w:jc w:val="center"/>
            </w:pPr>
            <w:r>
              <w:t>Sampled midday</w:t>
            </w:r>
          </w:p>
        </w:tc>
      </w:tr>
      <w:tr w:rsidR="005A54A6" w14:paraId="00A7BE2B" w14:textId="77777777" w:rsidTr="00B5462B">
        <w:trPr>
          <w:jc w:val="center"/>
        </w:trPr>
        <w:tc>
          <w:tcPr>
            <w:tcW w:w="2133" w:type="dxa"/>
          </w:tcPr>
          <w:p w14:paraId="78F9B470" w14:textId="1C0B74AD" w:rsidR="005A54A6" w:rsidRDefault="005A54A6" w:rsidP="00B5462B">
            <w:pPr>
              <w:pStyle w:val="ListParagraph"/>
              <w:ind w:left="0"/>
              <w:jc w:val="center"/>
            </w:pPr>
            <w:r>
              <w:t>Tobacco</w:t>
            </w:r>
          </w:p>
        </w:tc>
        <w:tc>
          <w:tcPr>
            <w:tcW w:w="2136" w:type="dxa"/>
          </w:tcPr>
          <w:p w14:paraId="1E8C125E" w14:textId="0ACB4E0C" w:rsidR="005A54A6" w:rsidRDefault="00022CC7" w:rsidP="00B5462B">
            <w:pPr>
              <w:pStyle w:val="ListParagraph"/>
              <w:ind w:left="0"/>
              <w:jc w:val="center"/>
            </w:pPr>
            <w:r>
              <w:t>Hemicellulose</w:t>
            </w:r>
          </w:p>
        </w:tc>
        <w:tc>
          <w:tcPr>
            <w:tcW w:w="2386" w:type="dxa"/>
          </w:tcPr>
          <w:p w14:paraId="7EA9665A" w14:textId="5AEB9FA1" w:rsidR="005A54A6" w:rsidRDefault="00022CC7" w:rsidP="00B5462B">
            <w:pPr>
              <w:pStyle w:val="ListParagraph"/>
              <w:ind w:left="0"/>
              <w:jc w:val="center"/>
            </w:pPr>
            <w:r>
              <w:t>10</w:t>
            </w:r>
          </w:p>
        </w:tc>
        <w:tc>
          <w:tcPr>
            <w:tcW w:w="1795" w:type="dxa"/>
          </w:tcPr>
          <w:p w14:paraId="43C89277" w14:textId="5AC77C0C" w:rsidR="005A54A6" w:rsidRDefault="005A54A6" w:rsidP="00B5462B">
            <w:pPr>
              <w:pStyle w:val="ListParagraph"/>
              <w:ind w:left="0"/>
              <w:jc w:val="center"/>
            </w:pPr>
          </w:p>
        </w:tc>
      </w:tr>
      <w:tr w:rsidR="005A54A6" w14:paraId="24069195" w14:textId="77777777" w:rsidTr="00B5462B">
        <w:trPr>
          <w:jc w:val="center"/>
        </w:trPr>
        <w:tc>
          <w:tcPr>
            <w:tcW w:w="2133" w:type="dxa"/>
          </w:tcPr>
          <w:p w14:paraId="3E37306B" w14:textId="7E87E12B" w:rsidR="005A54A6" w:rsidRDefault="005A54A6" w:rsidP="00B5462B">
            <w:pPr>
              <w:pStyle w:val="ListParagraph"/>
              <w:ind w:left="0"/>
              <w:jc w:val="center"/>
            </w:pPr>
            <w:r>
              <w:t>Tobacco</w:t>
            </w:r>
          </w:p>
        </w:tc>
        <w:tc>
          <w:tcPr>
            <w:tcW w:w="2136" w:type="dxa"/>
          </w:tcPr>
          <w:p w14:paraId="66494692" w14:textId="3026FB46" w:rsidR="005A54A6" w:rsidRDefault="00022CC7" w:rsidP="00B5462B">
            <w:pPr>
              <w:pStyle w:val="ListParagraph"/>
              <w:ind w:left="0"/>
              <w:jc w:val="center"/>
            </w:pPr>
            <w:r>
              <w:t>Cellulose</w:t>
            </w:r>
          </w:p>
        </w:tc>
        <w:tc>
          <w:tcPr>
            <w:tcW w:w="2386" w:type="dxa"/>
          </w:tcPr>
          <w:p w14:paraId="24254235" w14:textId="4083437C" w:rsidR="005A54A6" w:rsidRDefault="00022CC7" w:rsidP="00B5462B">
            <w:pPr>
              <w:pStyle w:val="ListParagraph"/>
              <w:ind w:left="0"/>
              <w:jc w:val="center"/>
            </w:pPr>
            <w:r>
              <w:t>50</w:t>
            </w:r>
          </w:p>
        </w:tc>
        <w:tc>
          <w:tcPr>
            <w:tcW w:w="1795" w:type="dxa"/>
          </w:tcPr>
          <w:p w14:paraId="4469A5B3" w14:textId="31EECFCC" w:rsidR="005A54A6" w:rsidRDefault="005A54A6" w:rsidP="00B5462B">
            <w:pPr>
              <w:pStyle w:val="ListParagraph"/>
              <w:ind w:left="0"/>
              <w:jc w:val="center"/>
            </w:pPr>
          </w:p>
        </w:tc>
      </w:tr>
    </w:tbl>
    <w:p w14:paraId="212AA3D8" w14:textId="77777777" w:rsidR="005A54A6" w:rsidRDefault="005A54A6" w:rsidP="00022CC7"/>
    <w:p w14:paraId="53DF23A2" w14:textId="55B7FB3D" w:rsidR="005A54A6" w:rsidRDefault="00B5462B" w:rsidP="000A347C">
      <w:pPr>
        <w:pStyle w:val="ListParagraph"/>
        <w:numPr>
          <w:ilvl w:val="0"/>
          <w:numId w:val="38"/>
        </w:numPr>
      </w:pPr>
      <w:r w:rsidRPr="00B5462B">
        <w:t>Add distilled water to bring the total volume of each well to 50 ul.  For example, if 10 ul of sample was used add 40 ul of distilled water.</w:t>
      </w:r>
    </w:p>
    <w:p w14:paraId="622CDEB0" w14:textId="30A2F445" w:rsidR="00FE5C2B" w:rsidRDefault="00FE5C2B" w:rsidP="000A347C">
      <w:pPr>
        <w:pStyle w:val="ListParagraph"/>
        <w:numPr>
          <w:ilvl w:val="0"/>
          <w:numId w:val="38"/>
        </w:numPr>
      </w:pPr>
      <w:r>
        <w:t>If the microplate isn’t already in a chemical fume hood, move to a chemical fume hood for the remaining steps.</w:t>
      </w:r>
      <w:r w:rsidR="00CE6AD7">
        <w:t xml:space="preserve">  Wear PPE including coat, gloves, and googles for all remaining steps.</w:t>
      </w:r>
    </w:p>
    <w:p w14:paraId="7DD590B9" w14:textId="6E04F7C6" w:rsidR="00CE6AD7" w:rsidRDefault="001B4885" w:rsidP="000A347C">
      <w:pPr>
        <w:pStyle w:val="ListParagraph"/>
        <w:numPr>
          <w:ilvl w:val="0"/>
          <w:numId w:val="38"/>
        </w:numPr>
      </w:pPr>
      <w:r w:rsidRPr="001B4885">
        <w:t>Inside the hood</w:t>
      </w:r>
      <w:r>
        <w:t xml:space="preserve"> using a repeat pipettor</w:t>
      </w:r>
      <w:r w:rsidRPr="001B4885">
        <w:t>, add 150uL of sulfuric acid to each well.  Try to minimize the time between addition to first well and final well.</w:t>
      </w:r>
    </w:p>
    <w:p w14:paraId="39A363F8" w14:textId="6C4DB6CC" w:rsidR="001B4885" w:rsidRDefault="001B4885" w:rsidP="001B4885">
      <w:pPr>
        <w:pStyle w:val="ListParagraph"/>
        <w:numPr>
          <w:ilvl w:val="1"/>
          <w:numId w:val="38"/>
        </w:numPr>
      </w:pPr>
      <w:r>
        <w:t>A multi-channel pipette or repeat pipettor will allow the fastest addition of sulfuric acid to all samples.  The sulfuric acid will degrade the o-rings on the multi-channel pipette and reduce precision over repeated runs.  If using a multi-channel, keep extra channel o-rings in stock.Filter tips may help prolong the life of multi-channel pipette parts but they also decreased precision. Repeat pipettor is the best equipment for this protocol as the sulfuric is contained in disposable parts.</w:t>
      </w:r>
    </w:p>
    <w:p w14:paraId="35EAE30D" w14:textId="79BECE0B" w:rsidR="001B4885" w:rsidRDefault="009A11BF" w:rsidP="000A347C">
      <w:pPr>
        <w:pStyle w:val="ListParagraph"/>
        <w:numPr>
          <w:ilvl w:val="0"/>
          <w:numId w:val="38"/>
        </w:numPr>
      </w:pPr>
      <w:r w:rsidRPr="009A11BF">
        <w:t>Immediately after the addition of sulfuric acid</w:t>
      </w:r>
      <w:r>
        <w:t xml:space="preserve"> using a repeat pipettor</w:t>
      </w:r>
      <w:r w:rsidRPr="009A11BF">
        <w:t>, add 30uL of phenol 5% in each well.  Try to minimize the time between addition to first well and final well.</w:t>
      </w:r>
    </w:p>
    <w:p w14:paraId="381931D8" w14:textId="63800418" w:rsidR="009A11BF" w:rsidRDefault="009A11BF" w:rsidP="009A11BF">
      <w:pPr>
        <w:pStyle w:val="ListParagraph"/>
        <w:numPr>
          <w:ilvl w:val="0"/>
          <w:numId w:val="38"/>
        </w:numPr>
      </w:pPr>
      <w:r>
        <w:t xml:space="preserve">Incubate the plate by floating in a </w:t>
      </w:r>
      <w:bookmarkStart w:id="33" w:name="_Hlk153364520"/>
      <w:r>
        <w:t>90 °C water bath for 5 minutes</w:t>
      </w:r>
      <w:bookmarkEnd w:id="33"/>
      <w:r>
        <w:t>.</w:t>
      </w:r>
    </w:p>
    <w:p w14:paraId="01283A7C" w14:textId="5B5AAF70" w:rsidR="009A11BF" w:rsidRDefault="009A11BF" w:rsidP="009A11BF">
      <w:pPr>
        <w:pStyle w:val="ListParagraph"/>
        <w:numPr>
          <w:ilvl w:val="1"/>
          <w:numId w:val="38"/>
        </w:numPr>
      </w:pPr>
      <w:r>
        <w:t>A small boat can be made of aluminum foil to keep the plate above the boiling water and make it easier to remove from the water bath.</w:t>
      </w:r>
    </w:p>
    <w:p w14:paraId="1B6835EC" w14:textId="66A42EBA" w:rsidR="009A11BF" w:rsidRDefault="009A11BF" w:rsidP="009A11BF">
      <w:pPr>
        <w:pStyle w:val="ListParagraph"/>
        <w:numPr>
          <w:ilvl w:val="1"/>
          <w:numId w:val="38"/>
        </w:numPr>
      </w:pPr>
      <w:r>
        <w:t>Leave the lid off the water bath to avoid condensation dripping in the open plate top and altering the concentration of the glucose in the wells.</w:t>
      </w:r>
    </w:p>
    <w:p w14:paraId="41F94D65" w14:textId="05C27687" w:rsidR="009A11BF" w:rsidRDefault="00FB25B1" w:rsidP="009A11BF">
      <w:pPr>
        <w:pStyle w:val="ListParagraph"/>
        <w:numPr>
          <w:ilvl w:val="0"/>
          <w:numId w:val="38"/>
        </w:numPr>
      </w:pPr>
      <w:r w:rsidRPr="00FB25B1">
        <w:t>Place plate on ice bath to cool until cool to the touch.</w:t>
      </w:r>
    </w:p>
    <w:p w14:paraId="209D8755" w14:textId="128B0082" w:rsidR="003C0C36" w:rsidRDefault="003C0C36" w:rsidP="009A11BF">
      <w:pPr>
        <w:pStyle w:val="ListParagraph"/>
        <w:numPr>
          <w:ilvl w:val="0"/>
          <w:numId w:val="38"/>
        </w:numPr>
      </w:pPr>
      <w:r w:rsidRPr="003C0C36">
        <w:t>Once the plate is cool, read the absorbance at 490 nm on a UV-VIS spectrophotometer.</w:t>
      </w:r>
    </w:p>
    <w:p w14:paraId="2A9D46D9" w14:textId="1E26F0C9" w:rsidR="003C0C36" w:rsidRDefault="003C0C36" w:rsidP="003C0C36">
      <w:pPr>
        <w:pStyle w:val="ListParagraph"/>
        <w:numPr>
          <w:ilvl w:val="1"/>
          <w:numId w:val="38"/>
        </w:numPr>
      </w:pPr>
      <w:r>
        <w:t>Do not leave the plate in the spectrophotometer for longer than is necessary.  Sulfuric acid and phenol fumes outside of the hood are bad for health and may damage the spectrophotometer if exposure is extended.</w:t>
      </w:r>
    </w:p>
    <w:p w14:paraId="2111C5E4" w14:textId="3FE098DB" w:rsidR="008B773C" w:rsidRDefault="003C0C36" w:rsidP="008B773C">
      <w:pPr>
        <w:pStyle w:val="ListParagraph"/>
        <w:numPr>
          <w:ilvl w:val="0"/>
          <w:numId w:val="38"/>
        </w:numPr>
      </w:pPr>
      <w:r w:rsidRPr="003C0C36">
        <w:t>Do not shutoff the spectrophotometer lamp between plates.  If the lamp remains on continuously, only one glucose standard curve is needed.  If the lamp is shut off, a standard curve will need to be included.</w:t>
      </w:r>
    </w:p>
    <w:p w14:paraId="227D9801" w14:textId="21AC5EC9" w:rsidR="008B773C" w:rsidRDefault="008B773C" w:rsidP="008B773C">
      <w:pPr>
        <w:pStyle w:val="ListParagraph"/>
        <w:numPr>
          <w:ilvl w:val="0"/>
          <w:numId w:val="38"/>
        </w:numPr>
      </w:pPr>
      <w:r>
        <w:t>Average the three technical replicates for each sample and standard.</w:t>
      </w:r>
    </w:p>
    <w:p w14:paraId="28A73109" w14:textId="00AB4EAE" w:rsidR="008B773C" w:rsidRDefault="008B773C" w:rsidP="008B773C">
      <w:pPr>
        <w:pStyle w:val="ListParagraph"/>
        <w:numPr>
          <w:ilvl w:val="0"/>
          <w:numId w:val="38"/>
        </w:numPr>
      </w:pPr>
      <w:r>
        <w:t xml:space="preserve">For each plate, subtract the average triplicate blank well absorbance from all average triplicate standards or samples.  </w:t>
      </w:r>
    </w:p>
    <w:p w14:paraId="642136F0" w14:textId="50370AD1" w:rsidR="008B773C" w:rsidRDefault="008B773C" w:rsidP="008B773C">
      <w:pPr>
        <w:pStyle w:val="ListParagraph"/>
        <w:numPr>
          <w:ilvl w:val="1"/>
          <w:numId w:val="38"/>
        </w:numPr>
      </w:pPr>
      <w:r>
        <w:t>Each plate should be zeroed to itself.</w:t>
      </w:r>
    </w:p>
    <w:p w14:paraId="65BCF126" w14:textId="4B8C2586" w:rsidR="008B773C" w:rsidRDefault="008B773C" w:rsidP="008B773C">
      <w:pPr>
        <w:pStyle w:val="ListParagraph"/>
        <w:numPr>
          <w:ilvl w:val="0"/>
          <w:numId w:val="38"/>
        </w:numPr>
      </w:pPr>
      <w:r>
        <w:t xml:space="preserve">Generate a linear model for the </w:t>
      </w:r>
      <w:r w:rsidR="00316546">
        <w:t>averaged, zeroed standard curve concentrations against their absorbance.</w:t>
      </w:r>
    </w:p>
    <w:p w14:paraId="7619C106" w14:textId="241BCFE8" w:rsidR="008B773C" w:rsidRDefault="008B773C" w:rsidP="008B773C">
      <w:pPr>
        <w:pStyle w:val="ListParagraph"/>
        <w:numPr>
          <w:ilvl w:val="0"/>
          <w:numId w:val="38"/>
        </w:numPr>
      </w:pPr>
      <w:r>
        <w:t xml:space="preserve">Calculate </w:t>
      </w:r>
      <w:r w:rsidR="00BA7A9A">
        <w:t>the desired final concentration.</w:t>
      </w:r>
    </w:p>
    <w:p w14:paraId="5A9ADC0F" w14:textId="4296900C" w:rsidR="00BA7A9A" w:rsidRDefault="00BA7A9A" w:rsidP="00BA7A9A">
      <w:pPr>
        <w:pStyle w:val="ListParagraph"/>
        <w:numPr>
          <w:ilvl w:val="1"/>
          <w:numId w:val="38"/>
        </w:numPr>
      </w:pPr>
      <w:r>
        <w:t>For total soluble sugar, calculate ug sugar (as glucose) per mg dried leaf tissue.</w:t>
      </w:r>
    </w:p>
    <w:p w14:paraId="6FE999FC" w14:textId="77777777" w:rsidR="00EB687D" w:rsidRPr="00E223D1" w:rsidRDefault="00EB687D" w:rsidP="00EB687D">
      <w:pPr>
        <w:pStyle w:val="ListParagraph"/>
        <w:ind w:left="-540" w:right="-630"/>
      </w:pPr>
      <w:r>
        <w:rPr>
          <w:noProof/>
        </w:rPr>
        <w:lastRenderedPageBreak/>
        <w:drawing>
          <wp:inline distT="0" distB="0" distL="0" distR="0" wp14:anchorId="5C9EDD45" wp14:editId="559B9567">
            <wp:extent cx="6833152" cy="952500"/>
            <wp:effectExtent l="0" t="0" r="6350" b="0"/>
            <wp:docPr id="160537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7250" name="Picture 1" descr="A screenshot of a computer&#10;&#10;Description automatically generated"/>
                    <pic:cNvPicPr/>
                  </pic:nvPicPr>
                  <pic:blipFill>
                    <a:blip r:embed="rId67"/>
                    <a:stretch>
                      <a:fillRect/>
                    </a:stretch>
                  </pic:blipFill>
                  <pic:spPr>
                    <a:xfrm>
                      <a:off x="0" y="0"/>
                      <a:ext cx="6844270" cy="954050"/>
                    </a:xfrm>
                    <a:prstGeom prst="rect">
                      <a:avLst/>
                    </a:prstGeom>
                  </pic:spPr>
                </pic:pic>
              </a:graphicData>
            </a:graphic>
          </wp:inline>
        </w:drawing>
      </w:r>
    </w:p>
    <w:p w14:paraId="6FC55659" w14:textId="77777777" w:rsidR="00EB687D" w:rsidRDefault="00EB687D" w:rsidP="00EB687D">
      <w:pPr>
        <w:pStyle w:val="ListParagraph"/>
        <w:numPr>
          <w:ilvl w:val="1"/>
          <w:numId w:val="38"/>
        </w:numPr>
      </w:pPr>
      <w:r>
        <w:t>For hemicellulose, calculate TFA soluble hemicellulose (as glucose) per mg AIR.</w:t>
      </w:r>
    </w:p>
    <w:p w14:paraId="008E93A4" w14:textId="77777777" w:rsidR="00EB687D" w:rsidRDefault="00EB687D" w:rsidP="00EB687D">
      <w:pPr>
        <w:pStyle w:val="ListParagraph"/>
        <w:ind w:left="-540"/>
      </w:pPr>
      <w:r>
        <w:rPr>
          <w:noProof/>
        </w:rPr>
        <w:drawing>
          <wp:inline distT="0" distB="0" distL="0" distR="0" wp14:anchorId="4CBF7B7D" wp14:editId="68F159E7">
            <wp:extent cx="6286500" cy="1039495"/>
            <wp:effectExtent l="0" t="0" r="0" b="8255"/>
            <wp:docPr id="16977136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13617" name="Picture 1" descr="A screenshot of a computer&#10;&#10;Description automatically generated"/>
                    <pic:cNvPicPr/>
                  </pic:nvPicPr>
                  <pic:blipFill>
                    <a:blip r:embed="rId68"/>
                    <a:stretch>
                      <a:fillRect/>
                    </a:stretch>
                  </pic:blipFill>
                  <pic:spPr>
                    <a:xfrm>
                      <a:off x="0" y="0"/>
                      <a:ext cx="6286500" cy="1039495"/>
                    </a:xfrm>
                    <a:prstGeom prst="rect">
                      <a:avLst/>
                    </a:prstGeom>
                  </pic:spPr>
                </pic:pic>
              </a:graphicData>
            </a:graphic>
          </wp:inline>
        </w:drawing>
      </w:r>
    </w:p>
    <w:p w14:paraId="78C29F11" w14:textId="77777777" w:rsidR="00EB687D" w:rsidRDefault="00EB687D" w:rsidP="00EB687D">
      <w:pPr>
        <w:pStyle w:val="ListParagraph"/>
        <w:numPr>
          <w:ilvl w:val="1"/>
          <w:numId w:val="38"/>
        </w:numPr>
      </w:pPr>
      <w:r>
        <w:t>For cellulose and bound glycans, calculate cellulose (as glucose) per mg AIR.</w:t>
      </w:r>
    </w:p>
    <w:p w14:paraId="5D5D3A9F" w14:textId="5BEAB254" w:rsidR="00EB687D" w:rsidRPr="00E223D1" w:rsidRDefault="00DA1A2E" w:rsidP="00EB687D">
      <w:pPr>
        <w:pStyle w:val="ListParagraph"/>
        <w:ind w:left="-540"/>
      </w:pPr>
      <w:r>
        <w:rPr>
          <w:noProof/>
        </w:rPr>
        <w:drawing>
          <wp:inline distT="0" distB="0" distL="0" distR="0" wp14:anchorId="55C833FB" wp14:editId="26F51AFE">
            <wp:extent cx="6286500" cy="1072515"/>
            <wp:effectExtent l="0" t="0" r="0" b="0"/>
            <wp:docPr id="10882433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43392" name="Picture 1" descr="A screenshot of a computer&#10;&#10;Description automatically generated"/>
                    <pic:cNvPicPr/>
                  </pic:nvPicPr>
                  <pic:blipFill>
                    <a:blip r:embed="rId69"/>
                    <a:stretch>
                      <a:fillRect/>
                    </a:stretch>
                  </pic:blipFill>
                  <pic:spPr>
                    <a:xfrm>
                      <a:off x="0" y="0"/>
                      <a:ext cx="6286500" cy="1072515"/>
                    </a:xfrm>
                    <a:prstGeom prst="rect">
                      <a:avLst/>
                    </a:prstGeom>
                  </pic:spPr>
                </pic:pic>
              </a:graphicData>
            </a:graphic>
          </wp:inline>
        </w:drawing>
      </w:r>
    </w:p>
    <w:p w14:paraId="1E6C4A5B" w14:textId="77777777" w:rsidR="00EB687D" w:rsidRDefault="00EB687D" w:rsidP="00EB687D">
      <w:pPr>
        <w:pStyle w:val="ListParagraph"/>
        <w:ind w:left="1440"/>
      </w:pPr>
    </w:p>
    <w:p w14:paraId="5C8B22B0" w14:textId="18EC3AEB" w:rsidR="00EB687D" w:rsidRPr="00EB687D" w:rsidRDefault="00EB687D" w:rsidP="00EB687D">
      <w:pPr>
        <w:pStyle w:val="ListParagraph"/>
        <w:numPr>
          <w:ilvl w:val="0"/>
          <w:numId w:val="38"/>
        </w:numPr>
        <w:rPr>
          <w:rFonts w:eastAsia="Times New Roman" w:cstheme="minorHAnsi"/>
        </w:rPr>
      </w:pPr>
      <w:r w:rsidRPr="00EB687D">
        <w:t xml:space="preserve">Properly dispose of all liquid hazardous waste </w:t>
      </w:r>
      <w:r w:rsidRPr="00EB687D">
        <w:rPr>
          <w:rFonts w:eastAsia="Times New Roman" w:cstheme="minorHAnsi"/>
        </w:rPr>
        <w:t xml:space="preserve"> (UIUC DRS UI #224290 - </w:t>
      </w:r>
      <w:r w:rsidRPr="00EB687D">
        <w:t>Trifluoroacetic acid, sulfuric acid, phenol, sodium tetraborate, sulfamic acid, 3-phenylphenol, DMSO, water</w:t>
      </w:r>
      <w:r w:rsidRPr="00EB687D">
        <w:rPr>
          <w:rFonts w:eastAsia="Times New Roman" w:cstheme="minorHAnsi"/>
        </w:rPr>
        <w:t>) and solid, contaminated waste (UIUC DRS UI #224289 - Contaminated Debris – No liquid:  Trifluoroacetic acid, sulfuric acid, phenol, sodium tetraborate, sulfamic acid, 3-phenylphenol, DMSO.)</w:t>
      </w:r>
    </w:p>
    <w:p w14:paraId="3144C82D" w14:textId="6DFEFBD2" w:rsidR="00DA4F60" w:rsidRPr="00DA4F60" w:rsidRDefault="00790333" w:rsidP="00790333">
      <w:pPr>
        <w:pStyle w:val="Heading1"/>
      </w:pPr>
      <w:bookmarkStart w:id="34" w:name="_Toc153361877"/>
      <w:r>
        <w:t>Pectin Quantification by Uronic Acid Microplate Assay</w:t>
      </w:r>
      <w:bookmarkEnd w:id="34"/>
    </w:p>
    <w:p w14:paraId="259071A9" w14:textId="77777777" w:rsidR="000D76B8" w:rsidRDefault="000D76B8" w:rsidP="000D76B8">
      <w:pPr>
        <w:rPr>
          <w:rFonts w:cstheme="minorHAnsi"/>
          <w:b/>
          <w:bCs/>
        </w:rPr>
      </w:pPr>
      <w:r w:rsidRPr="00786F27">
        <w:rPr>
          <w:rFonts w:cstheme="minorHAnsi"/>
          <w:b/>
          <w:bCs/>
        </w:rPr>
        <w:t>References</w:t>
      </w:r>
    </w:p>
    <w:p w14:paraId="51CBF123" w14:textId="36EC7A31" w:rsidR="009310DE" w:rsidRPr="009310DE" w:rsidRDefault="00000000" w:rsidP="00F425B7">
      <w:pPr>
        <w:pStyle w:val="ListParagraph"/>
        <w:numPr>
          <w:ilvl w:val="0"/>
          <w:numId w:val="43"/>
        </w:numPr>
        <w:rPr>
          <w:rFonts w:cstheme="minorHAnsi"/>
          <w:b/>
          <w:bCs/>
        </w:rPr>
      </w:pPr>
      <w:hyperlink r:id="rId70" w:tgtFrame="_blank" w:history="1">
        <w:r w:rsidR="009310DE" w:rsidRPr="009310DE">
          <w:rPr>
            <w:rStyle w:val="Hyperlink"/>
            <w:color w:val="auto"/>
            <w:u w:val="none"/>
          </w:rPr>
          <w:t>Alba, K., Laws, Andrew P. and Kontogiorgos, Vassilis (2015) Isolation and characterization of acetylated LM-pectins extracted from okra pods. Food Hydrocolloids, 43. pp. 726-735. ISSN 0268005X</w:t>
        </w:r>
      </w:hyperlink>
    </w:p>
    <w:p w14:paraId="32200867" w14:textId="53A3E66E" w:rsidR="00F425B7" w:rsidRPr="00F67A97" w:rsidRDefault="00F425B7" w:rsidP="00F425B7">
      <w:pPr>
        <w:pStyle w:val="ListParagraph"/>
        <w:numPr>
          <w:ilvl w:val="0"/>
          <w:numId w:val="43"/>
        </w:numPr>
        <w:rPr>
          <w:rFonts w:cstheme="minorHAnsi"/>
          <w:b/>
          <w:bCs/>
        </w:rPr>
      </w:pPr>
      <w:r w:rsidRPr="009310DE">
        <w:rPr>
          <w:rFonts w:cstheme="minorHAnsi"/>
          <w:shd w:val="clear" w:color="auto" w:fill="FFFFFF"/>
        </w:rPr>
        <w:t xml:space="preserve">Bethke G, Glazebrook J. Measuring Pectin Properties to Track Cell Wall Alterations During </w:t>
      </w:r>
      <w:r w:rsidRPr="008E30ED">
        <w:rPr>
          <w:rFonts w:cstheme="minorHAnsi"/>
          <w:color w:val="212121"/>
          <w:shd w:val="clear" w:color="auto" w:fill="FFFFFF"/>
        </w:rPr>
        <w:t>Plant-Pathogen Interactions. Methods Mol Biol. 2019;1991:55-60. doi: 10.1007/978-1-4939-9458-8_6. PMID: 31041762.</w:t>
      </w:r>
    </w:p>
    <w:p w14:paraId="133995B7" w14:textId="19E2A180" w:rsidR="00F67A97" w:rsidRPr="00F67A97" w:rsidRDefault="00F67A97" w:rsidP="00F67A97">
      <w:pPr>
        <w:pStyle w:val="ListParagraph"/>
        <w:numPr>
          <w:ilvl w:val="0"/>
          <w:numId w:val="43"/>
        </w:numPr>
        <w:rPr>
          <w:rFonts w:cstheme="minorHAnsi"/>
        </w:rPr>
      </w:pPr>
      <w:r w:rsidRPr="009A61B8">
        <w:rPr>
          <w:rFonts w:cstheme="minorHAnsi"/>
          <w:shd w:val="clear" w:color="auto" w:fill="FFFFFF"/>
        </w:rPr>
        <w:t>Blumenkrantz N, Asboe-Hansen G. New method for quantitative determination of uronic acids. Anal Biochem. 1973 Aug;54(2):484-9. doi: 10.1016/0003-2697(73)90377-1. PMID: 4269305.</w:t>
      </w:r>
    </w:p>
    <w:p w14:paraId="02240C67" w14:textId="4F0337C1" w:rsidR="00F67A97" w:rsidRDefault="00083B55" w:rsidP="00F67A97">
      <w:pPr>
        <w:pStyle w:val="ListParagraph"/>
        <w:numPr>
          <w:ilvl w:val="0"/>
          <w:numId w:val="43"/>
        </w:numPr>
        <w:rPr>
          <w:rStyle w:val="Hyperlink"/>
          <w:rFonts w:cstheme="minorHAnsi"/>
          <w:color w:val="auto"/>
          <w:u w:val="none"/>
        </w:rPr>
      </w:pPr>
      <w:r w:rsidRPr="000657E3">
        <w:rPr>
          <w:rFonts w:cstheme="minorHAnsi"/>
        </w:rPr>
        <w:t xml:space="preserve">Filisetti-Cozzi, T. M. C. C., &amp; Carpita, N. C. (1991). Measurement of uronic acids without interference from neutral sugars. </w:t>
      </w:r>
      <w:r w:rsidRPr="000657E3">
        <w:rPr>
          <w:rFonts w:cstheme="minorHAnsi"/>
          <w:i/>
          <w:iCs/>
        </w:rPr>
        <w:t>Analytical Biochemistry</w:t>
      </w:r>
      <w:r w:rsidRPr="000657E3">
        <w:rPr>
          <w:rFonts w:cstheme="minorHAnsi"/>
        </w:rPr>
        <w:t xml:space="preserve">, </w:t>
      </w:r>
      <w:r w:rsidRPr="000657E3">
        <w:rPr>
          <w:rFonts w:cstheme="minorHAnsi"/>
          <w:i/>
          <w:iCs/>
        </w:rPr>
        <w:t>197</w:t>
      </w:r>
      <w:r w:rsidRPr="000657E3">
        <w:rPr>
          <w:rFonts w:cstheme="minorHAnsi"/>
        </w:rPr>
        <w:t xml:space="preserve">(1), 157–162. </w:t>
      </w:r>
      <w:hyperlink r:id="rId71" w:tgtFrame="_blank" w:history="1">
        <w:r w:rsidRPr="000657E3">
          <w:rPr>
            <w:rStyle w:val="Hyperlink"/>
            <w:rFonts w:cstheme="minorHAnsi"/>
            <w:color w:val="auto"/>
            <w:u w:val="none"/>
          </w:rPr>
          <w:t>https://doi.org/10.1016/0003-2697(91)90372-Z</w:t>
        </w:r>
      </w:hyperlink>
    </w:p>
    <w:p w14:paraId="624C5181" w14:textId="7AC45BB8" w:rsidR="007F1569" w:rsidRPr="007F1569" w:rsidRDefault="007F1569" w:rsidP="007F1569">
      <w:pPr>
        <w:pStyle w:val="ListParagraph"/>
        <w:numPr>
          <w:ilvl w:val="0"/>
          <w:numId w:val="43"/>
        </w:numPr>
        <w:rPr>
          <w:rFonts w:cstheme="minorHAnsi"/>
        </w:rPr>
      </w:pPr>
      <w:r w:rsidRPr="00F7113E">
        <w:rPr>
          <w:rFonts w:cstheme="minorHAnsi"/>
        </w:rPr>
        <w:t>van den Hoogen BM, van Weeren PR, Lopes-Cardozo M, van Golde LM, Barneveld A, van de Lest CH. A microtiter plate assay for the determination of uronic acids. Anal Biochem. 1998 Mar 15;257(2):107-11. doi: 10.1006/abio.1997.2538. PMID: 9514779.</w:t>
      </w:r>
    </w:p>
    <w:p w14:paraId="26BBCDE9" w14:textId="77777777" w:rsidR="000D76B8" w:rsidRDefault="000D76B8" w:rsidP="000D76B8">
      <w:pPr>
        <w:rPr>
          <w:rFonts w:cstheme="minorHAnsi"/>
          <w:b/>
          <w:bCs/>
        </w:rPr>
      </w:pPr>
      <w:r>
        <w:rPr>
          <w:rFonts w:cstheme="minorHAnsi"/>
          <w:b/>
          <w:bCs/>
        </w:rPr>
        <w:t>Reagents</w:t>
      </w:r>
    </w:p>
    <w:p w14:paraId="0DD73D7D" w14:textId="77777777" w:rsidR="000D76B8" w:rsidRPr="000E5FB1" w:rsidRDefault="000D76B8" w:rsidP="000D76B8">
      <w:pPr>
        <w:pStyle w:val="ListParagraph"/>
        <w:numPr>
          <w:ilvl w:val="0"/>
          <w:numId w:val="26"/>
        </w:numPr>
        <w:rPr>
          <w:rFonts w:cstheme="minorHAnsi"/>
          <w:b/>
          <w:bCs/>
        </w:rPr>
      </w:pPr>
      <w:r>
        <w:rPr>
          <w:rFonts w:cstheme="minorHAnsi"/>
        </w:rPr>
        <w:t>Water, distilled</w:t>
      </w:r>
    </w:p>
    <w:p w14:paraId="1EC27BE7" w14:textId="7701A9CA" w:rsidR="00F425B7" w:rsidRDefault="00F425B7" w:rsidP="000D76B8">
      <w:pPr>
        <w:pStyle w:val="ListParagraph"/>
        <w:numPr>
          <w:ilvl w:val="0"/>
          <w:numId w:val="26"/>
        </w:numPr>
        <w:rPr>
          <w:rFonts w:cstheme="minorHAnsi"/>
        </w:rPr>
      </w:pPr>
      <w:r w:rsidRPr="00F425B7">
        <w:rPr>
          <w:rFonts w:cstheme="minorHAnsi"/>
        </w:rPr>
        <w:lastRenderedPageBreak/>
        <w:t>D-(+)-Galacturonic acid monohydrate</w:t>
      </w:r>
      <w:r w:rsidR="009310DE">
        <w:rPr>
          <w:rFonts w:cstheme="minorHAnsi"/>
        </w:rPr>
        <w:t>, MW 212.15 g/mol</w:t>
      </w:r>
      <w:r w:rsidR="00A20CB7">
        <w:rPr>
          <w:rFonts w:cstheme="minorHAnsi"/>
        </w:rPr>
        <w:t>, 97% (Fisher</w:t>
      </w:r>
      <w:hyperlink r:id="rId72" w:history="1">
        <w:r w:rsidR="00A20CB7" w:rsidRPr="00A20CB7">
          <w:rPr>
            <w:rStyle w:val="Hyperlink"/>
            <w:rFonts w:cstheme="minorHAnsi"/>
          </w:rPr>
          <w:t xml:space="preserve"> AAJ6628214</w:t>
        </w:r>
      </w:hyperlink>
      <w:r w:rsidR="00A20CB7">
        <w:rPr>
          <w:rFonts w:cstheme="minorHAnsi"/>
        </w:rPr>
        <w:t>)</w:t>
      </w:r>
    </w:p>
    <w:p w14:paraId="02C5A35A" w14:textId="54F765FE" w:rsidR="009310DE" w:rsidRPr="009310DE" w:rsidRDefault="009310DE" w:rsidP="009310DE">
      <w:pPr>
        <w:pStyle w:val="ListParagraph"/>
        <w:numPr>
          <w:ilvl w:val="1"/>
          <w:numId w:val="26"/>
        </w:numPr>
        <w:rPr>
          <w:rFonts w:cstheme="minorHAnsi"/>
        </w:rPr>
      </w:pPr>
      <w:r>
        <w:rPr>
          <w:color w:val="111111"/>
          <w:shd w:val="clear" w:color="auto" w:fill="FFFFFF"/>
        </w:rPr>
        <w:t>Monohydrate is crystallisation water and cannot be removed.</w:t>
      </w:r>
    </w:p>
    <w:p w14:paraId="0029836F" w14:textId="6FB9CCC7" w:rsidR="009310DE" w:rsidRPr="00F425B7" w:rsidRDefault="004E6EB4" w:rsidP="009310DE">
      <w:pPr>
        <w:pStyle w:val="ListParagraph"/>
        <w:numPr>
          <w:ilvl w:val="1"/>
          <w:numId w:val="26"/>
        </w:numPr>
        <w:rPr>
          <w:rFonts w:cstheme="minorHAnsi"/>
        </w:rPr>
      </w:pPr>
      <w:r>
        <w:rPr>
          <w:rFonts w:cstheme="minorHAnsi"/>
        </w:rPr>
        <w:t>P</w:t>
      </w:r>
      <w:r>
        <w:rPr>
          <w:color w:val="111111"/>
          <w:shd w:val="clear" w:color="auto" w:fill="FFFFFF"/>
        </w:rPr>
        <w:t>ectins GalA is anhydroform due to formation of the glycosidic bonds. If Pectin as GalA wt/wt AIR is desired, multiply mM results by MW 176 g/mol for anhydrous galacturonic acids.</w:t>
      </w:r>
    </w:p>
    <w:p w14:paraId="155E8FB9" w14:textId="3241CA2B" w:rsidR="000D76B8" w:rsidRPr="00E953BC" w:rsidRDefault="00E953BC" w:rsidP="000D76B8">
      <w:pPr>
        <w:pStyle w:val="ListParagraph"/>
        <w:numPr>
          <w:ilvl w:val="0"/>
          <w:numId w:val="26"/>
        </w:numPr>
        <w:rPr>
          <w:rFonts w:cstheme="minorHAnsi"/>
          <w:b/>
          <w:bCs/>
        </w:rPr>
      </w:pPr>
      <w:r>
        <w:rPr>
          <w:rFonts w:cstheme="minorHAnsi"/>
        </w:rPr>
        <w:t>Sulfamic acid</w:t>
      </w:r>
      <w:r w:rsidR="00562754">
        <w:rPr>
          <w:rFonts w:cstheme="minorHAnsi"/>
        </w:rPr>
        <w:t>, &gt;99% (</w:t>
      </w:r>
      <w:hyperlink r:id="rId73" w:history="1">
        <w:r w:rsidR="00562754" w:rsidRPr="00562754">
          <w:rPr>
            <w:rStyle w:val="Hyperlink"/>
            <w:rFonts w:cstheme="minorHAnsi"/>
          </w:rPr>
          <w:t>Sigma, 242772-5G</w:t>
        </w:r>
      </w:hyperlink>
      <w:r w:rsidR="00562754">
        <w:rPr>
          <w:rFonts w:cstheme="minorHAnsi"/>
        </w:rPr>
        <w:t>)</w:t>
      </w:r>
    </w:p>
    <w:p w14:paraId="503D921C" w14:textId="10992C4A" w:rsidR="00E953BC" w:rsidRPr="00E953BC" w:rsidRDefault="00E953BC" w:rsidP="000D76B8">
      <w:pPr>
        <w:pStyle w:val="ListParagraph"/>
        <w:numPr>
          <w:ilvl w:val="0"/>
          <w:numId w:val="26"/>
        </w:numPr>
        <w:rPr>
          <w:rFonts w:cstheme="minorHAnsi"/>
          <w:b/>
          <w:bCs/>
        </w:rPr>
      </w:pPr>
      <w:r>
        <w:rPr>
          <w:rFonts w:cstheme="minorHAnsi"/>
        </w:rPr>
        <w:t>Potassium hydroxide</w:t>
      </w:r>
      <w:r w:rsidR="00ED2694">
        <w:rPr>
          <w:rFonts w:cstheme="minorHAnsi"/>
        </w:rPr>
        <w:t>, pellets, Certified ACS (</w:t>
      </w:r>
      <w:hyperlink r:id="rId74" w:anchor="?keyword=" w:history="1">
        <w:r w:rsidR="00ED2694" w:rsidRPr="00ED2694">
          <w:rPr>
            <w:rStyle w:val="Hyperlink"/>
            <w:rFonts w:cstheme="minorHAnsi"/>
          </w:rPr>
          <w:t>Fisher P250-3</w:t>
        </w:r>
      </w:hyperlink>
      <w:r w:rsidR="00ED2694">
        <w:rPr>
          <w:rFonts w:cstheme="minorHAnsi"/>
        </w:rPr>
        <w:t>)</w:t>
      </w:r>
    </w:p>
    <w:p w14:paraId="142495FC" w14:textId="7DC3F4F7" w:rsidR="00E953BC" w:rsidRPr="00E953BC" w:rsidRDefault="00E953BC" w:rsidP="000D76B8">
      <w:pPr>
        <w:pStyle w:val="ListParagraph"/>
        <w:numPr>
          <w:ilvl w:val="0"/>
          <w:numId w:val="26"/>
        </w:numPr>
        <w:rPr>
          <w:rFonts w:cstheme="minorHAnsi"/>
          <w:b/>
          <w:bCs/>
        </w:rPr>
      </w:pPr>
      <w:r>
        <w:rPr>
          <w:rFonts w:cstheme="minorHAnsi"/>
        </w:rPr>
        <w:t>Dimethyl sulfoxide</w:t>
      </w:r>
      <w:r w:rsidR="00024BAF">
        <w:rPr>
          <w:rFonts w:cstheme="minorHAnsi"/>
        </w:rPr>
        <w:t xml:space="preserve"> (DMSO)</w:t>
      </w:r>
      <w:r w:rsidR="00ED2694">
        <w:rPr>
          <w:rFonts w:cstheme="minorHAnsi"/>
        </w:rPr>
        <w:t>, Certified ACS (</w:t>
      </w:r>
      <w:hyperlink r:id="rId75" w:anchor="?keyword=67-68-5" w:history="1">
        <w:r w:rsidR="00ED2694" w:rsidRPr="00ED2694">
          <w:rPr>
            <w:rStyle w:val="Hyperlink"/>
            <w:rFonts w:cstheme="minorHAnsi"/>
          </w:rPr>
          <w:t>Fisher D128-500</w:t>
        </w:r>
      </w:hyperlink>
      <w:r w:rsidR="00ED2694">
        <w:rPr>
          <w:rFonts w:cstheme="minorHAnsi"/>
        </w:rPr>
        <w:t>)</w:t>
      </w:r>
    </w:p>
    <w:p w14:paraId="1FF22B20" w14:textId="765CE103" w:rsidR="00E953BC" w:rsidRPr="00E953BC" w:rsidRDefault="00E953BC" w:rsidP="000D76B8">
      <w:pPr>
        <w:pStyle w:val="ListParagraph"/>
        <w:numPr>
          <w:ilvl w:val="0"/>
          <w:numId w:val="26"/>
        </w:numPr>
        <w:rPr>
          <w:rFonts w:cstheme="minorHAnsi"/>
          <w:b/>
          <w:bCs/>
        </w:rPr>
      </w:pPr>
      <w:r>
        <w:rPr>
          <w:rFonts w:cstheme="minorHAnsi"/>
        </w:rPr>
        <w:t>m-Hydroxdiphenyl</w:t>
      </w:r>
      <w:r w:rsidR="00485322">
        <w:rPr>
          <w:rFonts w:cstheme="minorHAnsi"/>
        </w:rPr>
        <w:t>, 97% (</w:t>
      </w:r>
      <w:hyperlink r:id="rId76" w:anchor="M-hydroxydiphenyl" w:history="1">
        <w:r w:rsidR="00485322" w:rsidRPr="00485322">
          <w:rPr>
            <w:rStyle w:val="Hyperlink"/>
            <w:rFonts w:cstheme="minorHAnsi"/>
          </w:rPr>
          <w:t>Fisher P07685G</w:t>
        </w:r>
      </w:hyperlink>
      <w:r w:rsidR="00485322">
        <w:rPr>
          <w:rFonts w:cstheme="minorHAnsi"/>
        </w:rPr>
        <w:t>)</w:t>
      </w:r>
    </w:p>
    <w:p w14:paraId="251F0233" w14:textId="090B1D28" w:rsidR="00E953BC" w:rsidRPr="00724EFB" w:rsidRDefault="00E953BC" w:rsidP="000D76B8">
      <w:pPr>
        <w:pStyle w:val="ListParagraph"/>
        <w:numPr>
          <w:ilvl w:val="0"/>
          <w:numId w:val="26"/>
        </w:numPr>
        <w:rPr>
          <w:rFonts w:cstheme="minorHAnsi"/>
          <w:b/>
          <w:bCs/>
        </w:rPr>
      </w:pPr>
      <w:r>
        <w:rPr>
          <w:rFonts w:cstheme="minorHAnsi"/>
        </w:rPr>
        <w:t>Sodium tetraborate decahydrate</w:t>
      </w:r>
      <w:r w:rsidR="00460862">
        <w:rPr>
          <w:rFonts w:cstheme="minorHAnsi"/>
        </w:rPr>
        <w:t>, crystalline, Certified ACS (</w:t>
      </w:r>
      <w:hyperlink r:id="rId77" w:anchor="?keyword=sodium%20tetraborate%20decahydrate" w:history="1">
        <w:r w:rsidR="00460862" w:rsidRPr="00460862">
          <w:rPr>
            <w:rStyle w:val="Hyperlink"/>
            <w:rFonts w:cstheme="minorHAnsi"/>
          </w:rPr>
          <w:t>Fisher S248-500</w:t>
        </w:r>
      </w:hyperlink>
      <w:r w:rsidR="00460862">
        <w:rPr>
          <w:rFonts w:cstheme="minorHAnsi"/>
        </w:rPr>
        <w:t>)</w:t>
      </w:r>
    </w:p>
    <w:p w14:paraId="104CE5B9" w14:textId="77777777" w:rsidR="00724EFB" w:rsidRDefault="00724EFB" w:rsidP="00724EFB">
      <w:pPr>
        <w:pStyle w:val="ListParagraph"/>
        <w:numPr>
          <w:ilvl w:val="0"/>
          <w:numId w:val="26"/>
        </w:numPr>
        <w:rPr>
          <w:rFonts w:cstheme="minorHAnsi"/>
        </w:rPr>
      </w:pPr>
      <w:r w:rsidRPr="00463C7C">
        <w:rPr>
          <w:rFonts w:cstheme="minorHAnsi"/>
        </w:rPr>
        <w:t xml:space="preserve">Sulfuric acid, Merck/Millipore brand, </w:t>
      </w:r>
      <w:r>
        <w:rPr>
          <w:rFonts w:cstheme="minorHAnsi"/>
        </w:rPr>
        <w:t>95-98% (</w:t>
      </w:r>
      <w:hyperlink r:id="rId78" w:history="1">
        <w:r w:rsidRPr="00E41E4E">
          <w:rPr>
            <w:rStyle w:val="Hyperlink"/>
            <w:rFonts w:cstheme="minorHAnsi"/>
          </w:rPr>
          <w:t>Fisher 23-749-903</w:t>
        </w:r>
      </w:hyperlink>
      <w:r>
        <w:rPr>
          <w:rFonts w:cstheme="minorHAnsi"/>
        </w:rPr>
        <w:t>)</w:t>
      </w:r>
    </w:p>
    <w:p w14:paraId="6A60282A" w14:textId="2E925B5D" w:rsidR="00E953BC" w:rsidRDefault="00E953BC" w:rsidP="00E953BC">
      <w:pPr>
        <w:rPr>
          <w:rFonts w:cstheme="minorHAnsi"/>
          <w:b/>
          <w:bCs/>
        </w:rPr>
      </w:pPr>
      <w:r>
        <w:rPr>
          <w:rFonts w:cstheme="minorHAnsi"/>
          <w:b/>
          <w:bCs/>
        </w:rPr>
        <w:t xml:space="preserve">Prepared </w:t>
      </w:r>
      <w:r w:rsidRPr="00E953BC">
        <w:rPr>
          <w:rFonts w:cstheme="minorHAnsi"/>
          <w:b/>
          <w:bCs/>
        </w:rPr>
        <w:t>Reagents</w:t>
      </w:r>
    </w:p>
    <w:p w14:paraId="5F66F24C" w14:textId="2BCA99DD" w:rsidR="00E953BC" w:rsidRPr="00D81652" w:rsidRDefault="00E953BC" w:rsidP="00E953BC">
      <w:pPr>
        <w:pStyle w:val="ListParagraph"/>
        <w:numPr>
          <w:ilvl w:val="0"/>
          <w:numId w:val="42"/>
        </w:numPr>
        <w:rPr>
          <w:rFonts w:cstheme="minorHAnsi"/>
          <w:b/>
          <w:bCs/>
        </w:rPr>
      </w:pPr>
      <w:r>
        <w:rPr>
          <w:rFonts w:cstheme="minorHAnsi"/>
        </w:rPr>
        <w:t>Potassium hydroxide, 11M</w:t>
      </w:r>
      <w:r w:rsidR="00724EFB">
        <w:rPr>
          <w:rFonts w:cstheme="minorHAnsi"/>
        </w:rPr>
        <w:t>, 5 mL</w:t>
      </w:r>
    </w:p>
    <w:p w14:paraId="3284EEBB" w14:textId="2AFC0555" w:rsidR="00D81652" w:rsidRPr="00D81652" w:rsidRDefault="00D81652" w:rsidP="00D81652">
      <w:pPr>
        <w:pStyle w:val="ListParagraph"/>
        <w:numPr>
          <w:ilvl w:val="1"/>
          <w:numId w:val="42"/>
        </w:numPr>
        <w:rPr>
          <w:rFonts w:cstheme="minorHAnsi"/>
          <w:b/>
          <w:bCs/>
        </w:rPr>
      </w:pPr>
      <w:r>
        <w:rPr>
          <w:rFonts w:cstheme="minorHAnsi"/>
        </w:rPr>
        <w:t xml:space="preserve">Dissolve </w:t>
      </w:r>
      <w:r>
        <w:rPr>
          <w:color w:val="202124"/>
          <w:shd w:val="clear" w:color="auto" w:fill="FFFFFF"/>
        </w:rPr>
        <w:t>3.085 g into 5 mL water.</w:t>
      </w:r>
    </w:p>
    <w:p w14:paraId="47D6CC10" w14:textId="081E1021" w:rsidR="00D81652" w:rsidRPr="00E953BC" w:rsidRDefault="00D81652" w:rsidP="00D81652">
      <w:pPr>
        <w:pStyle w:val="ListParagraph"/>
        <w:numPr>
          <w:ilvl w:val="1"/>
          <w:numId w:val="42"/>
        </w:numPr>
        <w:rPr>
          <w:rFonts w:cstheme="minorHAnsi"/>
          <w:b/>
          <w:bCs/>
        </w:rPr>
      </w:pPr>
      <w:r>
        <w:rPr>
          <w:color w:val="202124"/>
          <w:shd w:val="clear" w:color="auto" w:fill="FFFFFF"/>
        </w:rPr>
        <w:t>Strong base.  Make in chemical fume hood.  Wear appropriate PPE including gloves, coat, and goggles.</w:t>
      </w:r>
    </w:p>
    <w:p w14:paraId="6F195774" w14:textId="10B3DE61" w:rsidR="00E953BC" w:rsidRPr="00E953BC" w:rsidRDefault="00E953BC" w:rsidP="00E953BC">
      <w:pPr>
        <w:pStyle w:val="ListParagraph"/>
        <w:numPr>
          <w:ilvl w:val="0"/>
          <w:numId w:val="42"/>
        </w:numPr>
        <w:rPr>
          <w:rFonts w:cstheme="minorHAnsi"/>
          <w:b/>
          <w:bCs/>
        </w:rPr>
      </w:pPr>
      <w:r>
        <w:rPr>
          <w:color w:val="000000"/>
        </w:rPr>
        <w:t>Sulfamic acid, 4M, 5 mL</w:t>
      </w:r>
    </w:p>
    <w:p w14:paraId="7A94854F" w14:textId="0D64B68B" w:rsidR="00E953BC" w:rsidRPr="00E953BC" w:rsidRDefault="00E953BC" w:rsidP="00E953BC">
      <w:pPr>
        <w:pStyle w:val="ListParagraph"/>
        <w:numPr>
          <w:ilvl w:val="1"/>
          <w:numId w:val="42"/>
        </w:numPr>
        <w:rPr>
          <w:rFonts w:cstheme="minorHAnsi"/>
        </w:rPr>
      </w:pPr>
      <w:r>
        <w:rPr>
          <w:rFonts w:cstheme="minorHAnsi"/>
        </w:rPr>
        <w:t>Add</w:t>
      </w:r>
      <w:r w:rsidRPr="00E953BC">
        <w:rPr>
          <w:rFonts w:cstheme="minorHAnsi"/>
        </w:rPr>
        <w:t xml:space="preserve"> 1.94 g </w:t>
      </w:r>
      <w:r>
        <w:rPr>
          <w:rFonts w:cstheme="minorHAnsi"/>
        </w:rPr>
        <w:t>to</w:t>
      </w:r>
      <w:r w:rsidRPr="00E953BC">
        <w:rPr>
          <w:rFonts w:cstheme="minorHAnsi"/>
        </w:rPr>
        <w:t xml:space="preserve"> 2.5 ml of 11M KOH, add 11 M KOH until sulfamic acid dissolves.  Adjust pH to 1.6, bring to 5 mL volume with water.</w:t>
      </w:r>
    </w:p>
    <w:p w14:paraId="2ECB32D8" w14:textId="77777777" w:rsidR="00E953BC" w:rsidRPr="00E953BC" w:rsidRDefault="00E953BC" w:rsidP="00E953BC">
      <w:pPr>
        <w:pStyle w:val="ListParagraph"/>
        <w:numPr>
          <w:ilvl w:val="1"/>
          <w:numId w:val="42"/>
        </w:numPr>
        <w:rPr>
          <w:rFonts w:cstheme="minorHAnsi"/>
        </w:rPr>
      </w:pPr>
      <w:r w:rsidRPr="00E953BC">
        <w:rPr>
          <w:rFonts w:cstheme="minorHAnsi"/>
        </w:rPr>
        <w:t xml:space="preserve">Took all the way up to 5 mLs (45 drops ~2.5 mLs of 11 M KOH) to dissolve sulfamic acid.  pH 1.  Not possible to get it to pH 1.6 without making more dilute than 4M sulfamic acid.  </w:t>
      </w:r>
    </w:p>
    <w:p w14:paraId="27231B55" w14:textId="6BACE6D4" w:rsidR="00D81652" w:rsidRPr="00D81652" w:rsidRDefault="00D81652" w:rsidP="00D81652">
      <w:pPr>
        <w:pStyle w:val="ListParagraph"/>
        <w:numPr>
          <w:ilvl w:val="1"/>
          <w:numId w:val="42"/>
        </w:numPr>
        <w:rPr>
          <w:rFonts w:cstheme="minorHAnsi"/>
          <w:b/>
          <w:bCs/>
        </w:rPr>
      </w:pPr>
      <w:r>
        <w:rPr>
          <w:color w:val="202124"/>
          <w:shd w:val="clear" w:color="auto" w:fill="FFFFFF"/>
        </w:rPr>
        <w:t>Strong acid.  Make in chemical fume hood.  Wear appropriate PPE including gloves, coat, and goggles.</w:t>
      </w:r>
    </w:p>
    <w:p w14:paraId="7B22E352" w14:textId="0FF4385E" w:rsidR="00E953BC" w:rsidRPr="00E953BC" w:rsidRDefault="00E953BC" w:rsidP="00E953BC">
      <w:pPr>
        <w:pStyle w:val="ListParagraph"/>
        <w:numPr>
          <w:ilvl w:val="1"/>
          <w:numId w:val="42"/>
        </w:numPr>
        <w:rPr>
          <w:rFonts w:cstheme="minorHAnsi"/>
        </w:rPr>
      </w:pPr>
      <w:r w:rsidRPr="00E953BC">
        <w:rPr>
          <w:rFonts w:cstheme="minorHAnsi"/>
        </w:rPr>
        <w:t>Store at room temperature for several weeks.</w:t>
      </w:r>
    </w:p>
    <w:p w14:paraId="2122B2C5" w14:textId="5D684275" w:rsidR="00024BAF" w:rsidRPr="00024BAF" w:rsidRDefault="00024BAF" w:rsidP="00E953BC">
      <w:pPr>
        <w:pStyle w:val="ListParagraph"/>
        <w:numPr>
          <w:ilvl w:val="0"/>
          <w:numId w:val="42"/>
        </w:numPr>
        <w:rPr>
          <w:rFonts w:cstheme="minorHAnsi"/>
          <w:b/>
          <w:bCs/>
        </w:rPr>
      </w:pPr>
      <w:r>
        <w:rPr>
          <w:color w:val="333333"/>
          <w:shd w:val="clear" w:color="auto" w:fill="FCFCFC"/>
        </w:rPr>
        <w:t>m-Hydroxydiphenyl in dimethyl sulfoxide, 100 mg/mL</w:t>
      </w:r>
      <w:r w:rsidR="00724EFB">
        <w:rPr>
          <w:color w:val="333333"/>
          <w:shd w:val="clear" w:color="auto" w:fill="FCFCFC"/>
        </w:rPr>
        <w:t>, 5 mL</w:t>
      </w:r>
    </w:p>
    <w:p w14:paraId="5158C3AF" w14:textId="1D4F13BD" w:rsidR="00024BAF" w:rsidRPr="00024BAF" w:rsidRDefault="00024BAF" w:rsidP="00024BAF">
      <w:pPr>
        <w:pStyle w:val="ListParagraph"/>
        <w:numPr>
          <w:ilvl w:val="1"/>
          <w:numId w:val="42"/>
        </w:numPr>
        <w:rPr>
          <w:rFonts w:cstheme="minorHAnsi"/>
          <w:b/>
          <w:bCs/>
        </w:rPr>
      </w:pPr>
      <w:r>
        <w:t xml:space="preserve">Dissolve 500 mg in 5 mL DMSO, store </w:t>
      </w:r>
      <w:r w:rsidR="00ED76B5">
        <w:t xml:space="preserve">at room temperature </w:t>
      </w:r>
      <w:r>
        <w:t>in dark for several weeks.</w:t>
      </w:r>
    </w:p>
    <w:p w14:paraId="588CEEC1" w14:textId="7F77AFAE" w:rsidR="00E953BC" w:rsidRPr="00024BAF" w:rsidRDefault="00E953BC" w:rsidP="00E953BC">
      <w:pPr>
        <w:pStyle w:val="ListParagraph"/>
        <w:numPr>
          <w:ilvl w:val="0"/>
          <w:numId w:val="42"/>
        </w:numPr>
        <w:rPr>
          <w:rFonts w:cstheme="minorHAnsi"/>
          <w:b/>
          <w:bCs/>
        </w:rPr>
      </w:pPr>
      <w:r>
        <w:rPr>
          <w:rFonts w:cstheme="minorHAnsi"/>
        </w:rPr>
        <w:t>Sodium tetraborate decahydrate</w:t>
      </w:r>
      <w:r w:rsidR="00024BAF">
        <w:rPr>
          <w:rFonts w:cstheme="minorHAnsi"/>
        </w:rPr>
        <w:t xml:space="preserve">, </w:t>
      </w:r>
      <w:r w:rsidR="00ED76B5">
        <w:rPr>
          <w:rFonts w:cstheme="minorHAnsi"/>
        </w:rPr>
        <w:t>120 mM in sulfuric acid</w:t>
      </w:r>
      <w:r w:rsidR="00724EFB">
        <w:rPr>
          <w:rFonts w:cstheme="minorHAnsi"/>
        </w:rPr>
        <w:t>, 100 mL</w:t>
      </w:r>
    </w:p>
    <w:p w14:paraId="2BD972E0" w14:textId="2E8A71DF" w:rsidR="00024BAF" w:rsidRPr="004D18C7" w:rsidRDefault="00724EFB" w:rsidP="00024BAF">
      <w:pPr>
        <w:pStyle w:val="ListParagraph"/>
        <w:numPr>
          <w:ilvl w:val="1"/>
          <w:numId w:val="42"/>
        </w:numPr>
        <w:rPr>
          <w:rFonts w:cstheme="minorHAnsi"/>
          <w:b/>
          <w:bCs/>
        </w:rPr>
      </w:pPr>
      <w:r>
        <w:t>Add 4.5765 g into 100 mL concentrated sulfuric acid. Stir overnight in fume hood.</w:t>
      </w:r>
    </w:p>
    <w:p w14:paraId="11F117F7" w14:textId="2EA7D6BC" w:rsidR="004D18C7" w:rsidRPr="004D18C7" w:rsidRDefault="004D18C7" w:rsidP="00024BAF">
      <w:pPr>
        <w:pStyle w:val="ListParagraph"/>
        <w:numPr>
          <w:ilvl w:val="1"/>
          <w:numId w:val="42"/>
        </w:numPr>
        <w:rPr>
          <w:rFonts w:cstheme="minorHAnsi"/>
          <w:b/>
          <w:bCs/>
        </w:rPr>
      </w:pPr>
      <w:r>
        <w:t>Prepare and store in glass container.</w:t>
      </w:r>
    </w:p>
    <w:p w14:paraId="401EB860" w14:textId="0D63B5DA" w:rsidR="004D18C7" w:rsidRPr="0027259D" w:rsidRDefault="004D18C7" w:rsidP="00024BAF">
      <w:pPr>
        <w:pStyle w:val="ListParagraph"/>
        <w:numPr>
          <w:ilvl w:val="1"/>
          <w:numId w:val="42"/>
        </w:numPr>
        <w:rPr>
          <w:rFonts w:cstheme="minorHAnsi"/>
          <w:b/>
          <w:bCs/>
        </w:rPr>
      </w:pPr>
      <w:r>
        <w:t>Use within one week.</w:t>
      </w:r>
    </w:p>
    <w:p w14:paraId="2ACF9D79" w14:textId="1AF95902" w:rsidR="0027259D" w:rsidRPr="0027259D" w:rsidRDefault="0027259D" w:rsidP="0027259D">
      <w:pPr>
        <w:pStyle w:val="ListParagraph"/>
        <w:numPr>
          <w:ilvl w:val="0"/>
          <w:numId w:val="42"/>
        </w:numPr>
        <w:rPr>
          <w:rFonts w:cstheme="minorHAnsi"/>
          <w:b/>
          <w:bCs/>
        </w:rPr>
      </w:pPr>
      <w:r>
        <w:t>D-</w:t>
      </w:r>
      <w:r w:rsidR="003C7F7F">
        <w:t>(+)-</w:t>
      </w:r>
      <w:r>
        <w:t>galacturonic acid monohydrate stock, 50 m</w:t>
      </w:r>
      <w:r w:rsidR="005660AB">
        <w:t>mol/L</w:t>
      </w:r>
      <w:r>
        <w:t>, 1 mL</w:t>
      </w:r>
    </w:p>
    <w:p w14:paraId="7375C3A5" w14:textId="0BBEAE8A" w:rsidR="0027259D" w:rsidRPr="0027259D" w:rsidRDefault="0027259D" w:rsidP="0027259D">
      <w:pPr>
        <w:pStyle w:val="ListParagraph"/>
        <w:numPr>
          <w:ilvl w:val="1"/>
          <w:numId w:val="42"/>
        </w:numPr>
        <w:rPr>
          <w:rFonts w:cstheme="minorHAnsi"/>
          <w:b/>
          <w:bCs/>
        </w:rPr>
      </w:pPr>
      <w:r>
        <w:t>Add 10.61 mg to 1 mL water.</w:t>
      </w:r>
    </w:p>
    <w:p w14:paraId="3A615E28" w14:textId="6B5D119B" w:rsidR="0027259D" w:rsidRPr="00900840" w:rsidRDefault="0027259D" w:rsidP="0027259D">
      <w:pPr>
        <w:pStyle w:val="ListParagraph"/>
        <w:numPr>
          <w:ilvl w:val="1"/>
          <w:numId w:val="42"/>
        </w:numPr>
        <w:rPr>
          <w:rFonts w:cstheme="minorHAnsi"/>
          <w:b/>
          <w:bCs/>
        </w:rPr>
      </w:pPr>
      <w:r>
        <w:t>Store in the dark, at 4</w:t>
      </w:r>
      <w:r w:rsidRPr="0027259D">
        <w:rPr>
          <w:vertAlign w:val="superscript"/>
        </w:rPr>
        <w:t>o</w:t>
      </w:r>
      <w:r>
        <w:t>C for several weeks.</w:t>
      </w:r>
    </w:p>
    <w:p w14:paraId="1D3AB133" w14:textId="1FCA0958" w:rsidR="00900840" w:rsidRPr="00900840" w:rsidRDefault="00900840" w:rsidP="00900840">
      <w:pPr>
        <w:pStyle w:val="ListParagraph"/>
        <w:numPr>
          <w:ilvl w:val="0"/>
          <w:numId w:val="42"/>
        </w:numPr>
        <w:rPr>
          <w:rFonts w:cstheme="minorHAnsi"/>
          <w:b/>
          <w:bCs/>
        </w:rPr>
      </w:pPr>
      <w:r>
        <w:t>Sulfuric acid, 80% (v/v), 50 mL</w:t>
      </w:r>
    </w:p>
    <w:p w14:paraId="38CE378E" w14:textId="0A905E84" w:rsidR="00900840" w:rsidRPr="00E953BC" w:rsidRDefault="00900840" w:rsidP="00900840">
      <w:pPr>
        <w:pStyle w:val="ListParagraph"/>
        <w:numPr>
          <w:ilvl w:val="1"/>
          <w:numId w:val="42"/>
        </w:numPr>
        <w:rPr>
          <w:rFonts w:cstheme="minorHAnsi"/>
          <w:b/>
          <w:bCs/>
        </w:rPr>
      </w:pPr>
      <w:r>
        <w:rPr>
          <w:rFonts w:cstheme="minorHAnsi"/>
        </w:rPr>
        <w:t>Slowly add 10 mL of concentrated sulfuric acid to 40 mL of water.</w:t>
      </w:r>
    </w:p>
    <w:p w14:paraId="144A64EF" w14:textId="77777777" w:rsidR="000D76B8" w:rsidRPr="004F5C35" w:rsidRDefault="000D76B8" w:rsidP="000D76B8">
      <w:pPr>
        <w:rPr>
          <w:rFonts w:cstheme="minorHAnsi"/>
          <w:b/>
          <w:bCs/>
        </w:rPr>
      </w:pPr>
      <w:r w:rsidRPr="004F5C35">
        <w:rPr>
          <w:rFonts w:cstheme="minorHAnsi"/>
          <w:b/>
          <w:bCs/>
        </w:rPr>
        <w:t>Materials</w:t>
      </w:r>
    </w:p>
    <w:p w14:paraId="69C78B8F" w14:textId="77777777" w:rsidR="00D1214C" w:rsidRDefault="00D1214C" w:rsidP="00D1214C">
      <w:pPr>
        <w:pStyle w:val="ListParagraph"/>
        <w:numPr>
          <w:ilvl w:val="0"/>
          <w:numId w:val="30"/>
        </w:numPr>
        <w:rPr>
          <w:rFonts w:cstheme="minorHAnsi"/>
        </w:rPr>
      </w:pPr>
      <w:r>
        <w:rPr>
          <w:rFonts w:cstheme="minorHAnsi"/>
        </w:rPr>
        <w:t>Pipette tips, 20-200 ul</w:t>
      </w:r>
    </w:p>
    <w:p w14:paraId="43AF12D4" w14:textId="57E0A7B2" w:rsidR="00D1214C" w:rsidRPr="00D1214C" w:rsidRDefault="00D1214C" w:rsidP="00D1214C">
      <w:pPr>
        <w:pStyle w:val="ListParagraph"/>
        <w:numPr>
          <w:ilvl w:val="0"/>
          <w:numId w:val="30"/>
        </w:numPr>
        <w:rPr>
          <w:rFonts w:cstheme="minorHAnsi"/>
        </w:rPr>
      </w:pPr>
      <w:r>
        <w:rPr>
          <w:rFonts w:cstheme="minorHAnsi"/>
        </w:rPr>
        <w:t>Pipette tips, 100-1000 ul</w:t>
      </w:r>
    </w:p>
    <w:p w14:paraId="2938C95B" w14:textId="2DB63F81" w:rsidR="000D76B8" w:rsidRDefault="00E953BC" w:rsidP="000D76B8">
      <w:pPr>
        <w:pStyle w:val="ListParagraph"/>
        <w:numPr>
          <w:ilvl w:val="0"/>
          <w:numId w:val="30"/>
        </w:numPr>
        <w:rPr>
          <w:rFonts w:cstheme="minorHAnsi"/>
        </w:rPr>
      </w:pPr>
      <w:r>
        <w:rPr>
          <w:rFonts w:cstheme="minorHAnsi"/>
        </w:rPr>
        <w:t>Pasteur pipets</w:t>
      </w:r>
    </w:p>
    <w:p w14:paraId="7A2FAE5E" w14:textId="7A2D3014" w:rsidR="006D0CB2" w:rsidRPr="006D0CB2" w:rsidRDefault="006D0CB2" w:rsidP="006D0CB2">
      <w:pPr>
        <w:pStyle w:val="ListParagraph"/>
        <w:numPr>
          <w:ilvl w:val="0"/>
          <w:numId w:val="30"/>
        </w:numPr>
        <w:rPr>
          <w:rFonts w:cstheme="minorHAnsi"/>
        </w:rPr>
      </w:pPr>
      <w:r w:rsidRPr="001B4885">
        <w:rPr>
          <w:rFonts w:cstheme="minorHAnsi"/>
        </w:rPr>
        <w:t>Combitips advanced™ Standard Pipettor Tips</w:t>
      </w:r>
      <w:r>
        <w:rPr>
          <w:rFonts w:cstheme="minorHAnsi"/>
        </w:rPr>
        <w:t>, 0.2 mL (2 ul to 40 ul) (</w:t>
      </w:r>
      <w:hyperlink r:id="rId79" w:history="1">
        <w:r w:rsidRPr="006D0CB2">
          <w:rPr>
            <w:rStyle w:val="Hyperlink"/>
            <w:rFonts w:cstheme="minorHAnsi"/>
          </w:rPr>
          <w:t xml:space="preserve">Fisher </w:t>
        </w:r>
        <w:r w:rsidRPr="006D0CB2">
          <w:rPr>
            <w:rStyle w:val="Hyperlink"/>
          </w:rPr>
          <w:t xml:space="preserve"> </w:t>
        </w:r>
        <w:r w:rsidRPr="006D0CB2">
          <w:rPr>
            <w:rStyle w:val="Hyperlink"/>
            <w:rFonts w:cstheme="minorHAnsi"/>
          </w:rPr>
          <w:t>13-683-701</w:t>
        </w:r>
      </w:hyperlink>
      <w:r>
        <w:rPr>
          <w:rFonts w:cstheme="minorHAnsi"/>
        </w:rPr>
        <w:t>)</w:t>
      </w:r>
    </w:p>
    <w:p w14:paraId="45AF66A0" w14:textId="77777777" w:rsidR="00D0086D" w:rsidRDefault="00D0086D" w:rsidP="00D0086D">
      <w:pPr>
        <w:pStyle w:val="ListParagraph"/>
        <w:numPr>
          <w:ilvl w:val="0"/>
          <w:numId w:val="30"/>
        </w:numPr>
        <w:rPr>
          <w:rFonts w:cstheme="minorHAnsi"/>
        </w:rPr>
      </w:pPr>
      <w:r w:rsidRPr="001B4885">
        <w:rPr>
          <w:rFonts w:cstheme="minorHAnsi"/>
        </w:rPr>
        <w:t>Combitips advanced™ Standard Pipettor Tips</w:t>
      </w:r>
      <w:r>
        <w:rPr>
          <w:rFonts w:cstheme="minorHAnsi"/>
        </w:rPr>
        <w:t>, 5 mL (50 ul – 1000 ul) (</w:t>
      </w:r>
      <w:hyperlink r:id="rId80" w:history="1">
        <w:r w:rsidRPr="00265A36">
          <w:rPr>
            <w:rStyle w:val="Hyperlink"/>
            <w:rFonts w:cstheme="minorHAnsi"/>
          </w:rPr>
          <w:t>Fisher 13-683-705</w:t>
        </w:r>
      </w:hyperlink>
      <w:r>
        <w:rPr>
          <w:rFonts w:cstheme="minorHAnsi"/>
        </w:rPr>
        <w:t>)</w:t>
      </w:r>
    </w:p>
    <w:p w14:paraId="7500E4E2" w14:textId="1F1CB3E8" w:rsidR="00D0086D" w:rsidRPr="00E765CD" w:rsidRDefault="00D0086D" w:rsidP="00D0086D">
      <w:pPr>
        <w:pStyle w:val="ListParagraph"/>
        <w:numPr>
          <w:ilvl w:val="0"/>
          <w:numId w:val="30"/>
        </w:numPr>
        <w:rPr>
          <w:rFonts w:cstheme="minorHAnsi"/>
        </w:rPr>
      </w:pPr>
      <w:r w:rsidRPr="00E765CD">
        <w:rPr>
          <w:rFonts w:cstheme="minorHAnsi"/>
        </w:rPr>
        <w:t xml:space="preserve">96-well plates, </w:t>
      </w:r>
      <w:r w:rsidR="009D3991">
        <w:rPr>
          <w:rFonts w:cstheme="minorHAnsi"/>
        </w:rPr>
        <w:t xml:space="preserve">330 ul, </w:t>
      </w:r>
      <w:r w:rsidRPr="00E765CD">
        <w:rPr>
          <w:rFonts w:cstheme="minorHAnsi"/>
        </w:rPr>
        <w:t>polypropylene or PTFE only.</w:t>
      </w:r>
      <w:r w:rsidR="009D3991">
        <w:rPr>
          <w:rFonts w:cstheme="minorHAnsi"/>
        </w:rPr>
        <w:t xml:space="preserve"> (</w:t>
      </w:r>
      <w:hyperlink r:id="rId81" w:history="1">
        <w:r w:rsidR="009D3991" w:rsidRPr="009D3991">
          <w:rPr>
            <w:rStyle w:val="Hyperlink"/>
            <w:rFonts w:cstheme="minorHAnsi"/>
          </w:rPr>
          <w:t>Biotix</w:t>
        </w:r>
        <w:r w:rsidR="009D3991" w:rsidRPr="009D3991">
          <w:rPr>
            <w:rStyle w:val="Hyperlink"/>
          </w:rPr>
          <w:t xml:space="preserve"> </w:t>
        </w:r>
        <w:r w:rsidR="009D3991" w:rsidRPr="009D3991">
          <w:rPr>
            <w:rStyle w:val="Hyperlink"/>
            <w:rFonts w:cstheme="minorHAnsi"/>
          </w:rPr>
          <w:t>63300102</w:t>
        </w:r>
      </w:hyperlink>
      <w:r w:rsidR="009D3991">
        <w:rPr>
          <w:rFonts w:cstheme="minorHAnsi"/>
        </w:rPr>
        <w:t>)</w:t>
      </w:r>
    </w:p>
    <w:p w14:paraId="3E59AD5C" w14:textId="77777777" w:rsidR="00D0086D" w:rsidRDefault="00D0086D" w:rsidP="00D0086D">
      <w:pPr>
        <w:pStyle w:val="ListParagraph"/>
        <w:numPr>
          <w:ilvl w:val="1"/>
          <w:numId w:val="30"/>
        </w:numPr>
        <w:rPr>
          <w:rFonts w:cstheme="minorHAnsi"/>
        </w:rPr>
      </w:pPr>
      <w:r w:rsidRPr="00E765CD">
        <w:rPr>
          <w:rFonts w:cstheme="minorHAnsi"/>
        </w:rPr>
        <w:lastRenderedPageBreak/>
        <w:t>Polystyrene is not chemical resistant</w:t>
      </w:r>
      <w:r>
        <w:rPr>
          <w:rFonts w:cstheme="minorHAnsi"/>
        </w:rPr>
        <w:t xml:space="preserve"> to sulfuric acid and phenol.  Degradation of the plastic will occur over time.  Use at your own risk.</w:t>
      </w:r>
    </w:p>
    <w:p w14:paraId="781F1F59" w14:textId="09F83FBC" w:rsidR="00D0086D" w:rsidRDefault="00CB6FD1" w:rsidP="000D76B8">
      <w:pPr>
        <w:pStyle w:val="ListParagraph"/>
        <w:numPr>
          <w:ilvl w:val="0"/>
          <w:numId w:val="30"/>
        </w:numPr>
        <w:rPr>
          <w:rFonts w:cstheme="minorHAnsi"/>
        </w:rPr>
      </w:pPr>
      <w:r w:rsidRPr="00CB6FD1">
        <w:rPr>
          <w:rFonts w:cstheme="minorHAnsi"/>
        </w:rPr>
        <w:t>Microseal 'B' PCR Plate Sealing Film, adhesive, optical</w:t>
      </w:r>
      <w:r>
        <w:rPr>
          <w:rFonts w:cstheme="minorHAnsi"/>
        </w:rPr>
        <w:t xml:space="preserve"> (</w:t>
      </w:r>
      <w:hyperlink r:id="rId82" w:history="1">
        <w:r w:rsidRPr="00CB6FD1">
          <w:rPr>
            <w:rStyle w:val="Hyperlink"/>
            <w:rFonts w:cstheme="minorHAnsi"/>
          </w:rPr>
          <w:t>Bio-Rad MSB1001</w:t>
        </w:r>
      </w:hyperlink>
      <w:r>
        <w:rPr>
          <w:rFonts w:cstheme="minorHAnsi"/>
        </w:rPr>
        <w:t>)</w:t>
      </w:r>
    </w:p>
    <w:p w14:paraId="25421831" w14:textId="77777777" w:rsidR="00081F9F" w:rsidRDefault="00081F9F" w:rsidP="00081F9F">
      <w:pPr>
        <w:pStyle w:val="ListParagraph"/>
        <w:numPr>
          <w:ilvl w:val="0"/>
          <w:numId w:val="30"/>
        </w:numPr>
        <w:rPr>
          <w:rFonts w:cstheme="minorHAnsi"/>
        </w:rPr>
      </w:pPr>
      <w:r>
        <w:rPr>
          <w:rFonts w:cstheme="minorHAnsi"/>
        </w:rPr>
        <w:t>Microcentrifuge tubes, 2 mL</w:t>
      </w:r>
    </w:p>
    <w:p w14:paraId="0F78B846" w14:textId="38334589" w:rsidR="00081F9F" w:rsidRPr="00081F9F" w:rsidRDefault="00081F9F" w:rsidP="00081F9F">
      <w:pPr>
        <w:pStyle w:val="ListParagraph"/>
        <w:numPr>
          <w:ilvl w:val="0"/>
          <w:numId w:val="30"/>
        </w:numPr>
        <w:rPr>
          <w:rFonts w:cstheme="minorHAnsi"/>
        </w:rPr>
      </w:pPr>
      <w:r>
        <w:rPr>
          <w:rFonts w:cstheme="minorHAnsi"/>
        </w:rPr>
        <w:t>Optional: aluminum foil</w:t>
      </w:r>
    </w:p>
    <w:p w14:paraId="02917C95" w14:textId="77777777" w:rsidR="000D76B8" w:rsidRDefault="000D76B8" w:rsidP="000D76B8">
      <w:pPr>
        <w:rPr>
          <w:rFonts w:cstheme="minorHAnsi"/>
          <w:b/>
          <w:bCs/>
        </w:rPr>
      </w:pPr>
      <w:r>
        <w:rPr>
          <w:rFonts w:cstheme="minorHAnsi"/>
          <w:b/>
          <w:bCs/>
        </w:rPr>
        <w:t>Equipment</w:t>
      </w:r>
    </w:p>
    <w:p w14:paraId="22650F69" w14:textId="77777777" w:rsidR="000D76B8" w:rsidRDefault="000D76B8" w:rsidP="000D76B8">
      <w:pPr>
        <w:pStyle w:val="ListParagraph"/>
        <w:numPr>
          <w:ilvl w:val="0"/>
          <w:numId w:val="29"/>
        </w:numPr>
        <w:ind w:left="720"/>
        <w:rPr>
          <w:rFonts w:cstheme="minorHAnsi"/>
        </w:rPr>
      </w:pPr>
      <w:r w:rsidRPr="004571B6">
        <w:rPr>
          <w:rFonts w:cstheme="minorHAnsi"/>
        </w:rPr>
        <w:t>Chemical fume hood</w:t>
      </w:r>
    </w:p>
    <w:p w14:paraId="19E3873C" w14:textId="2F995920" w:rsidR="00E953BC" w:rsidRDefault="00E953BC" w:rsidP="000D76B8">
      <w:pPr>
        <w:pStyle w:val="ListParagraph"/>
        <w:numPr>
          <w:ilvl w:val="0"/>
          <w:numId w:val="29"/>
        </w:numPr>
        <w:ind w:left="720"/>
        <w:rPr>
          <w:rFonts w:cstheme="minorHAnsi"/>
        </w:rPr>
      </w:pPr>
      <w:r>
        <w:rPr>
          <w:rFonts w:cstheme="minorHAnsi"/>
        </w:rPr>
        <w:t>Analytical balance</w:t>
      </w:r>
    </w:p>
    <w:p w14:paraId="40F7566A" w14:textId="77777777" w:rsidR="0027259D" w:rsidRPr="00A32D64" w:rsidRDefault="0027259D" w:rsidP="0027259D">
      <w:pPr>
        <w:pStyle w:val="ListParagraph"/>
        <w:numPr>
          <w:ilvl w:val="0"/>
          <w:numId w:val="29"/>
        </w:numPr>
        <w:ind w:left="720"/>
        <w:rPr>
          <w:rFonts w:cstheme="minorHAnsi"/>
          <w:b/>
          <w:bCs/>
        </w:rPr>
      </w:pPr>
      <w:r>
        <w:rPr>
          <w:rFonts w:cstheme="minorHAnsi"/>
        </w:rPr>
        <w:t xml:space="preserve">Microbalance, </w:t>
      </w:r>
      <w:r>
        <w:t>Sartorius MCE3.6 P-2500-M or equivalent</w:t>
      </w:r>
    </w:p>
    <w:p w14:paraId="4F0D014A" w14:textId="189DFE11" w:rsidR="0027259D" w:rsidRPr="0027259D" w:rsidRDefault="0027259D" w:rsidP="0027259D">
      <w:pPr>
        <w:pStyle w:val="ListParagraph"/>
        <w:numPr>
          <w:ilvl w:val="0"/>
          <w:numId w:val="29"/>
        </w:numPr>
        <w:ind w:left="720"/>
        <w:rPr>
          <w:rFonts w:cstheme="minorHAnsi"/>
          <w:b/>
          <w:bCs/>
        </w:rPr>
      </w:pPr>
      <w:r>
        <w:rPr>
          <w:rFonts w:cstheme="minorHAnsi"/>
        </w:rPr>
        <w:t xml:space="preserve">Microspatula with V-shaped spoon (Fisher, </w:t>
      </w:r>
      <w:hyperlink r:id="rId83" w:anchor="micro%20spatula" w:history="1">
        <w:r w:rsidRPr="00A32D64">
          <w:rPr>
            <w:rStyle w:val="Hyperlink"/>
            <w:rFonts w:cstheme="minorHAnsi"/>
          </w:rPr>
          <w:t>21-401-25B</w:t>
        </w:r>
      </w:hyperlink>
      <w:r>
        <w:rPr>
          <w:rFonts w:cstheme="minorHAnsi"/>
        </w:rPr>
        <w:t>)</w:t>
      </w:r>
    </w:p>
    <w:p w14:paraId="082226F2" w14:textId="087BC04B" w:rsidR="00E953BC" w:rsidRDefault="00E953BC" w:rsidP="000D76B8">
      <w:pPr>
        <w:pStyle w:val="ListParagraph"/>
        <w:numPr>
          <w:ilvl w:val="0"/>
          <w:numId w:val="29"/>
        </w:numPr>
        <w:ind w:left="720"/>
        <w:rPr>
          <w:rFonts w:cstheme="minorHAnsi"/>
        </w:rPr>
      </w:pPr>
      <w:r>
        <w:rPr>
          <w:rFonts w:cstheme="minorHAnsi"/>
        </w:rPr>
        <w:t>Graduated cylinder, 10 mL</w:t>
      </w:r>
    </w:p>
    <w:p w14:paraId="646E1552" w14:textId="0015F29F" w:rsidR="00724EFB" w:rsidRDefault="00724EFB" w:rsidP="000D76B8">
      <w:pPr>
        <w:pStyle w:val="ListParagraph"/>
        <w:numPr>
          <w:ilvl w:val="0"/>
          <w:numId w:val="29"/>
        </w:numPr>
        <w:ind w:left="720"/>
        <w:rPr>
          <w:rFonts w:cstheme="minorHAnsi"/>
        </w:rPr>
      </w:pPr>
      <w:r>
        <w:rPr>
          <w:rFonts w:cstheme="minorHAnsi"/>
        </w:rPr>
        <w:t>Graduated cylinder, 100 mL</w:t>
      </w:r>
    </w:p>
    <w:p w14:paraId="48D71EB0" w14:textId="3F6A1C76" w:rsidR="00E953BC" w:rsidRDefault="00E953BC" w:rsidP="000D76B8">
      <w:pPr>
        <w:pStyle w:val="ListParagraph"/>
        <w:numPr>
          <w:ilvl w:val="0"/>
          <w:numId w:val="29"/>
        </w:numPr>
        <w:ind w:left="720"/>
        <w:rPr>
          <w:rFonts w:cstheme="minorHAnsi"/>
        </w:rPr>
      </w:pPr>
      <w:r>
        <w:rPr>
          <w:rFonts w:cstheme="minorHAnsi"/>
        </w:rPr>
        <w:t>pH Meter</w:t>
      </w:r>
    </w:p>
    <w:p w14:paraId="35FF4632" w14:textId="4DB530B4" w:rsidR="00724EFB" w:rsidRDefault="00724EFB" w:rsidP="000D76B8">
      <w:pPr>
        <w:pStyle w:val="ListParagraph"/>
        <w:numPr>
          <w:ilvl w:val="0"/>
          <w:numId w:val="29"/>
        </w:numPr>
        <w:ind w:left="720"/>
        <w:rPr>
          <w:rFonts w:cstheme="minorHAnsi"/>
        </w:rPr>
      </w:pPr>
      <w:r>
        <w:rPr>
          <w:rFonts w:cstheme="minorHAnsi"/>
        </w:rPr>
        <w:t>Stir bar</w:t>
      </w:r>
    </w:p>
    <w:p w14:paraId="7ADF711A" w14:textId="5CD2A2A7" w:rsidR="00724EFB" w:rsidRDefault="00724EFB" w:rsidP="000D76B8">
      <w:pPr>
        <w:pStyle w:val="ListParagraph"/>
        <w:numPr>
          <w:ilvl w:val="0"/>
          <w:numId w:val="29"/>
        </w:numPr>
        <w:ind w:left="720"/>
        <w:rPr>
          <w:rFonts w:cstheme="minorHAnsi"/>
        </w:rPr>
      </w:pPr>
      <w:r>
        <w:rPr>
          <w:rFonts w:cstheme="minorHAnsi"/>
        </w:rPr>
        <w:t>Stir plate</w:t>
      </w:r>
    </w:p>
    <w:p w14:paraId="3DF3C27E" w14:textId="77777777" w:rsidR="00081F9F" w:rsidRDefault="00081F9F" w:rsidP="00081F9F">
      <w:pPr>
        <w:pStyle w:val="ListParagraph"/>
        <w:numPr>
          <w:ilvl w:val="0"/>
          <w:numId w:val="29"/>
        </w:numPr>
        <w:ind w:left="720"/>
        <w:rPr>
          <w:rFonts w:cstheme="minorHAnsi"/>
        </w:rPr>
      </w:pPr>
      <w:r w:rsidRPr="006C32BF">
        <w:rPr>
          <w:rFonts w:cstheme="minorHAnsi"/>
        </w:rPr>
        <w:t>Water bath</w:t>
      </w:r>
    </w:p>
    <w:p w14:paraId="4B792979" w14:textId="77777777" w:rsidR="00081F9F" w:rsidRDefault="00081F9F" w:rsidP="00081F9F">
      <w:pPr>
        <w:pStyle w:val="ListParagraph"/>
        <w:numPr>
          <w:ilvl w:val="0"/>
          <w:numId w:val="29"/>
        </w:numPr>
        <w:ind w:left="720"/>
        <w:rPr>
          <w:rFonts w:cstheme="minorHAnsi"/>
        </w:rPr>
      </w:pPr>
      <w:r w:rsidRPr="006C32BF">
        <w:rPr>
          <w:rFonts w:cstheme="minorHAnsi"/>
        </w:rPr>
        <w:t>Ice bucket</w:t>
      </w:r>
    </w:p>
    <w:p w14:paraId="0238EEA9" w14:textId="77777777" w:rsidR="00081F9F" w:rsidRDefault="00081F9F" w:rsidP="00081F9F">
      <w:pPr>
        <w:pStyle w:val="ListParagraph"/>
        <w:numPr>
          <w:ilvl w:val="0"/>
          <w:numId w:val="29"/>
        </w:numPr>
        <w:ind w:left="720"/>
        <w:rPr>
          <w:rFonts w:cstheme="minorHAnsi"/>
        </w:rPr>
      </w:pPr>
      <w:r w:rsidRPr="006C32BF">
        <w:rPr>
          <w:rFonts w:cstheme="minorHAnsi"/>
        </w:rPr>
        <w:t>UV-Vis Plate reader</w:t>
      </w:r>
    </w:p>
    <w:p w14:paraId="5D288BDB" w14:textId="77777777" w:rsidR="00081F9F" w:rsidRDefault="00081F9F" w:rsidP="00081F9F">
      <w:pPr>
        <w:pStyle w:val="ListParagraph"/>
        <w:numPr>
          <w:ilvl w:val="0"/>
          <w:numId w:val="29"/>
        </w:numPr>
        <w:ind w:left="720"/>
        <w:rPr>
          <w:rFonts w:cstheme="minorHAnsi"/>
        </w:rPr>
      </w:pPr>
      <w:r>
        <w:rPr>
          <w:rFonts w:cstheme="minorHAnsi"/>
        </w:rPr>
        <w:t>Microtube rack</w:t>
      </w:r>
    </w:p>
    <w:p w14:paraId="406404CE" w14:textId="4D08B8C9" w:rsidR="00081F9F" w:rsidRDefault="00081F9F" w:rsidP="00081F9F">
      <w:pPr>
        <w:pStyle w:val="ListParagraph"/>
        <w:numPr>
          <w:ilvl w:val="0"/>
          <w:numId w:val="29"/>
        </w:numPr>
        <w:ind w:left="720"/>
        <w:rPr>
          <w:rFonts w:cstheme="minorHAnsi"/>
        </w:rPr>
      </w:pPr>
      <w:r w:rsidRPr="006C32BF">
        <w:rPr>
          <w:rFonts w:cstheme="minorHAnsi"/>
        </w:rPr>
        <w:t>Repeat pipettor</w:t>
      </w:r>
      <w:r>
        <w:rPr>
          <w:rFonts w:cstheme="minorHAnsi"/>
        </w:rPr>
        <w:t>, Eppendorf Combitips advanced or equivalent</w:t>
      </w:r>
    </w:p>
    <w:p w14:paraId="631AB929" w14:textId="77777777" w:rsidR="00D1214C" w:rsidRDefault="00D1214C" w:rsidP="00D1214C">
      <w:pPr>
        <w:pStyle w:val="ListParagraph"/>
        <w:numPr>
          <w:ilvl w:val="0"/>
          <w:numId w:val="29"/>
        </w:numPr>
        <w:ind w:left="720"/>
        <w:rPr>
          <w:rFonts w:cstheme="minorHAnsi"/>
        </w:rPr>
      </w:pPr>
      <w:r>
        <w:rPr>
          <w:rFonts w:cstheme="minorHAnsi"/>
        </w:rPr>
        <w:t>Pipette, 20-200 ul</w:t>
      </w:r>
    </w:p>
    <w:p w14:paraId="58F3CFAF" w14:textId="464B9781" w:rsidR="00D1214C" w:rsidRDefault="00D1214C" w:rsidP="00D1214C">
      <w:pPr>
        <w:pStyle w:val="ListParagraph"/>
        <w:numPr>
          <w:ilvl w:val="0"/>
          <w:numId w:val="29"/>
        </w:numPr>
        <w:ind w:left="720"/>
        <w:rPr>
          <w:rFonts w:cstheme="minorHAnsi"/>
        </w:rPr>
      </w:pPr>
      <w:r>
        <w:rPr>
          <w:rFonts w:cstheme="minorHAnsi"/>
        </w:rPr>
        <w:t>Pipette, 100-1000 ul</w:t>
      </w:r>
    </w:p>
    <w:p w14:paraId="56D924D6" w14:textId="37E2590E" w:rsidR="006B7468" w:rsidRPr="00233657" w:rsidRDefault="006B7468" w:rsidP="00D1214C">
      <w:pPr>
        <w:pStyle w:val="ListParagraph"/>
        <w:numPr>
          <w:ilvl w:val="0"/>
          <w:numId w:val="29"/>
        </w:numPr>
        <w:ind w:left="720"/>
        <w:rPr>
          <w:rFonts w:cstheme="minorHAnsi"/>
        </w:rPr>
      </w:pPr>
      <w:r>
        <w:rPr>
          <w:rFonts w:cstheme="minorHAnsi"/>
        </w:rPr>
        <w:t>Vortex</w:t>
      </w:r>
    </w:p>
    <w:p w14:paraId="15ECF15A" w14:textId="77777777" w:rsidR="00081F9F" w:rsidRPr="004571B6" w:rsidRDefault="00081F9F" w:rsidP="00081F9F">
      <w:pPr>
        <w:pStyle w:val="ListParagraph"/>
        <w:rPr>
          <w:rFonts w:cstheme="minorHAnsi"/>
        </w:rPr>
      </w:pPr>
    </w:p>
    <w:p w14:paraId="1A0CFA3A" w14:textId="77777777" w:rsidR="000D76B8" w:rsidRPr="002D79D0" w:rsidRDefault="000D76B8" w:rsidP="000D76B8">
      <w:pPr>
        <w:rPr>
          <w:rFonts w:cstheme="minorHAnsi"/>
          <w:b/>
          <w:bCs/>
        </w:rPr>
      </w:pPr>
      <w:r w:rsidRPr="002D79D0">
        <w:rPr>
          <w:rFonts w:cstheme="minorHAnsi"/>
          <w:b/>
          <w:bCs/>
        </w:rPr>
        <w:t>Protocol</w:t>
      </w:r>
    </w:p>
    <w:p w14:paraId="2418DD4F" w14:textId="77777777" w:rsidR="00AD1852" w:rsidRPr="002D79D0" w:rsidRDefault="00AD1852" w:rsidP="00AD1852">
      <w:pPr>
        <w:pStyle w:val="ListParagraph"/>
        <w:numPr>
          <w:ilvl w:val="0"/>
          <w:numId w:val="44"/>
        </w:numPr>
        <w:rPr>
          <w:rFonts w:cstheme="minorHAnsi"/>
          <w:color w:val="333333"/>
          <w:shd w:val="clear" w:color="auto" w:fill="FCFCFC"/>
        </w:rPr>
      </w:pPr>
      <w:r w:rsidRPr="002D79D0">
        <w:rPr>
          <w:rFonts w:cstheme="minorHAnsi"/>
          <w:color w:val="333333"/>
          <w:shd w:val="clear" w:color="auto" w:fill="FCFCFC"/>
        </w:rPr>
        <w:t>Move a water bath to a chemical fume hood and pre-heat to 90</w:t>
      </w:r>
      <w:r w:rsidRPr="002D79D0">
        <w:rPr>
          <w:rFonts w:cstheme="minorHAnsi"/>
          <w:color w:val="333333"/>
          <w:shd w:val="clear" w:color="auto" w:fill="FCFCFC"/>
          <w:vertAlign w:val="superscript"/>
        </w:rPr>
        <w:t>o</w:t>
      </w:r>
      <w:r w:rsidRPr="002D79D0">
        <w:rPr>
          <w:rFonts w:cstheme="minorHAnsi"/>
          <w:color w:val="333333"/>
          <w:shd w:val="clear" w:color="auto" w:fill="FCFCFC"/>
        </w:rPr>
        <w:t>C.</w:t>
      </w:r>
    </w:p>
    <w:p w14:paraId="7E004C63" w14:textId="4610553D" w:rsidR="00D97F28" w:rsidRDefault="00AD1852" w:rsidP="00AD1852">
      <w:pPr>
        <w:pStyle w:val="ListParagraph"/>
        <w:numPr>
          <w:ilvl w:val="0"/>
          <w:numId w:val="44"/>
        </w:numPr>
        <w:rPr>
          <w:rFonts w:cstheme="minorHAnsi"/>
          <w:color w:val="333333"/>
          <w:shd w:val="clear" w:color="auto" w:fill="FCFCFC"/>
        </w:rPr>
      </w:pPr>
      <w:r w:rsidRPr="002D79D0">
        <w:rPr>
          <w:rFonts w:cstheme="minorHAnsi"/>
          <w:color w:val="333333"/>
          <w:shd w:val="clear" w:color="auto" w:fill="FCFCFC"/>
        </w:rPr>
        <w:t xml:space="preserve">Prepare </w:t>
      </w:r>
      <w:r w:rsidR="002D79D0" w:rsidRPr="002D79D0">
        <w:rPr>
          <w:rFonts w:cstheme="minorHAnsi"/>
          <w:color w:val="333333"/>
          <w:shd w:val="clear" w:color="auto" w:fill="FCFCFC"/>
        </w:rPr>
        <w:t xml:space="preserve">a </w:t>
      </w:r>
      <w:r w:rsidR="00D1214C">
        <w:rPr>
          <w:rFonts w:cstheme="minorHAnsi"/>
          <w:color w:val="333333"/>
          <w:shd w:val="clear" w:color="auto" w:fill="FCFCFC"/>
        </w:rPr>
        <w:t>galact</w:t>
      </w:r>
      <w:r w:rsidR="002D79D0" w:rsidRPr="002D79D0">
        <w:rPr>
          <w:rFonts w:cstheme="minorHAnsi"/>
          <w:color w:val="333333"/>
          <w:shd w:val="clear" w:color="auto" w:fill="FCFCFC"/>
        </w:rPr>
        <w:t>uronic</w:t>
      </w:r>
      <w:r w:rsidR="006B7468">
        <w:rPr>
          <w:rFonts w:cstheme="minorHAnsi"/>
          <w:color w:val="333333"/>
          <w:shd w:val="clear" w:color="auto" w:fill="FCFCFC"/>
        </w:rPr>
        <w:t xml:space="preserve"> acid</w:t>
      </w:r>
      <w:r w:rsidRPr="002D79D0">
        <w:rPr>
          <w:rFonts w:cstheme="minorHAnsi"/>
          <w:color w:val="333333"/>
          <w:shd w:val="clear" w:color="auto" w:fill="FCFCFC"/>
        </w:rPr>
        <w:t xml:space="preserve"> standard</w:t>
      </w:r>
      <w:r w:rsidR="002D79D0" w:rsidRPr="002D79D0">
        <w:rPr>
          <w:rFonts w:cstheme="minorHAnsi"/>
          <w:color w:val="333333"/>
          <w:shd w:val="clear" w:color="auto" w:fill="FCFCFC"/>
        </w:rPr>
        <w:t xml:space="preserve"> series</w:t>
      </w:r>
      <w:r w:rsidR="00D1214C">
        <w:rPr>
          <w:rFonts w:cstheme="minorHAnsi"/>
          <w:color w:val="333333"/>
          <w:shd w:val="clear" w:color="auto" w:fill="FCFCFC"/>
        </w:rPr>
        <w:t xml:space="preserve"> from 200 nmol to 3.125 nmol </w:t>
      </w:r>
      <w:r w:rsidRPr="002D79D0">
        <w:rPr>
          <w:rFonts w:cstheme="minorHAnsi"/>
          <w:color w:val="333333"/>
          <w:shd w:val="clear" w:color="auto" w:fill="FCFCFC"/>
        </w:rPr>
        <w:t xml:space="preserve"> in microcentrifuge </w:t>
      </w:r>
      <w:r w:rsidR="002D79D0" w:rsidRPr="002D79D0">
        <w:rPr>
          <w:rFonts w:cstheme="minorHAnsi"/>
          <w:color w:val="333333"/>
          <w:shd w:val="clear" w:color="auto" w:fill="FCFCFC"/>
        </w:rPr>
        <w:t>tubes</w:t>
      </w:r>
      <w:r w:rsidR="002D79D0">
        <w:rPr>
          <w:rFonts w:cstheme="minorHAnsi"/>
          <w:color w:val="333333"/>
          <w:shd w:val="clear" w:color="auto" w:fill="FCFCFC"/>
        </w:rPr>
        <w:t>.</w:t>
      </w:r>
    </w:p>
    <w:p w14:paraId="519795B0" w14:textId="0AF92506" w:rsidR="006B7468" w:rsidRPr="006B7468" w:rsidRDefault="006B7468" w:rsidP="00D1214C">
      <w:pPr>
        <w:pStyle w:val="ListParagraph"/>
        <w:numPr>
          <w:ilvl w:val="1"/>
          <w:numId w:val="44"/>
        </w:numPr>
        <w:rPr>
          <w:rFonts w:cstheme="minorHAnsi"/>
          <w:color w:val="333333"/>
          <w:shd w:val="clear" w:color="auto" w:fill="FCFCFC"/>
        </w:rPr>
      </w:pPr>
      <w:r>
        <w:rPr>
          <w:rFonts w:cstheme="minorHAnsi"/>
          <w:color w:val="333333"/>
          <w:shd w:val="clear" w:color="auto" w:fill="FCFCFC"/>
        </w:rPr>
        <w:t xml:space="preserve">Label 8 microcentrifuge tubes 200, </w:t>
      </w:r>
      <w:r>
        <w:t>100, 50, 25, 12.5, 6.25, 3.125, 0.</w:t>
      </w:r>
    </w:p>
    <w:p w14:paraId="1BA4CD40" w14:textId="694F398C" w:rsidR="006B7468" w:rsidRDefault="006B7468" w:rsidP="006B7468">
      <w:pPr>
        <w:pStyle w:val="ListParagraph"/>
        <w:numPr>
          <w:ilvl w:val="2"/>
          <w:numId w:val="44"/>
        </w:numPr>
        <w:rPr>
          <w:rFonts w:cstheme="minorHAnsi"/>
          <w:color w:val="333333"/>
          <w:shd w:val="clear" w:color="auto" w:fill="FCFCFC"/>
        </w:rPr>
      </w:pPr>
      <w:r>
        <w:t>In our experience, the standard curve was not linear above 200 nmol galacturonic acid per well in repeated attempts.</w:t>
      </w:r>
    </w:p>
    <w:p w14:paraId="2D88C102" w14:textId="3E8D663A" w:rsidR="00D1214C" w:rsidRPr="006B7468" w:rsidRDefault="00D1214C" w:rsidP="00D1214C">
      <w:pPr>
        <w:pStyle w:val="ListParagraph"/>
        <w:numPr>
          <w:ilvl w:val="1"/>
          <w:numId w:val="44"/>
        </w:numPr>
        <w:rPr>
          <w:rFonts w:cstheme="minorHAnsi"/>
          <w:color w:val="333333"/>
          <w:shd w:val="clear" w:color="auto" w:fill="FCFCFC"/>
        </w:rPr>
      </w:pPr>
      <w:r>
        <w:rPr>
          <w:rFonts w:cstheme="minorHAnsi"/>
          <w:color w:val="333333"/>
          <w:shd w:val="clear" w:color="auto" w:fill="FCFCFC"/>
        </w:rPr>
        <w:t xml:space="preserve">Prepare the 200 nmol/well standard by pipetting 32 ul of 50 mmol/L </w:t>
      </w:r>
      <w:r>
        <w:t>D-(+)-galacturonic acid monohydrate stock into 256 ul of milliQ water.</w:t>
      </w:r>
    </w:p>
    <w:p w14:paraId="0AEBA14A" w14:textId="000AEF5D" w:rsidR="006B7468" w:rsidRPr="006B7468" w:rsidRDefault="006B7468" w:rsidP="00D1214C">
      <w:pPr>
        <w:pStyle w:val="ListParagraph"/>
        <w:numPr>
          <w:ilvl w:val="1"/>
          <w:numId w:val="44"/>
        </w:numPr>
        <w:rPr>
          <w:rFonts w:cstheme="minorHAnsi"/>
          <w:color w:val="333333"/>
          <w:shd w:val="clear" w:color="auto" w:fill="FCFCFC"/>
        </w:rPr>
      </w:pPr>
      <w:r>
        <w:t>Vortex.</w:t>
      </w:r>
    </w:p>
    <w:p w14:paraId="30FB7523" w14:textId="725C17AB" w:rsidR="006B7468" w:rsidRPr="006B7468" w:rsidRDefault="006B7468" w:rsidP="00D1214C">
      <w:pPr>
        <w:pStyle w:val="ListParagraph"/>
        <w:numPr>
          <w:ilvl w:val="1"/>
          <w:numId w:val="44"/>
        </w:numPr>
        <w:rPr>
          <w:rFonts w:cstheme="minorHAnsi"/>
          <w:color w:val="333333"/>
          <w:shd w:val="clear" w:color="auto" w:fill="FCFCFC"/>
        </w:rPr>
      </w:pPr>
      <w:r>
        <w:t>Add 128 ul of water to the standard tubes 100, 50, 25, 12.5, 6.25, 3.125, 0.</w:t>
      </w:r>
    </w:p>
    <w:p w14:paraId="20A6B975" w14:textId="393E5FAC" w:rsidR="006B7468" w:rsidRPr="006B7468" w:rsidRDefault="006B7468" w:rsidP="00D1214C">
      <w:pPr>
        <w:pStyle w:val="ListParagraph"/>
        <w:numPr>
          <w:ilvl w:val="1"/>
          <w:numId w:val="44"/>
        </w:numPr>
        <w:rPr>
          <w:rFonts w:cstheme="minorHAnsi"/>
          <w:color w:val="333333"/>
          <w:shd w:val="clear" w:color="auto" w:fill="FCFCFC"/>
        </w:rPr>
      </w:pPr>
      <w:r>
        <w:t>Prepare a serial dilution by pipetting 128 ul of the 200 nmol/well standard into the 128 ul of water in the 100 tube.</w:t>
      </w:r>
    </w:p>
    <w:p w14:paraId="133C35FB" w14:textId="4B4EC32D" w:rsidR="006B7468" w:rsidRPr="006B7468" w:rsidRDefault="006B7468" w:rsidP="00D1214C">
      <w:pPr>
        <w:pStyle w:val="ListParagraph"/>
        <w:numPr>
          <w:ilvl w:val="1"/>
          <w:numId w:val="44"/>
        </w:numPr>
        <w:rPr>
          <w:rFonts w:cstheme="minorHAnsi"/>
          <w:color w:val="333333"/>
          <w:shd w:val="clear" w:color="auto" w:fill="FCFCFC"/>
        </w:rPr>
      </w:pPr>
      <w:r>
        <w:t>Vortex.</w:t>
      </w:r>
    </w:p>
    <w:p w14:paraId="1D7C3704" w14:textId="65F54B55" w:rsidR="006B7468" w:rsidRPr="006B7468" w:rsidRDefault="006B7468" w:rsidP="00D1214C">
      <w:pPr>
        <w:pStyle w:val="ListParagraph"/>
        <w:numPr>
          <w:ilvl w:val="1"/>
          <w:numId w:val="44"/>
        </w:numPr>
        <w:rPr>
          <w:rFonts w:cstheme="minorHAnsi"/>
          <w:color w:val="333333"/>
          <w:shd w:val="clear" w:color="auto" w:fill="FCFCFC"/>
        </w:rPr>
      </w:pPr>
      <w:r>
        <w:t>For best linearity, switch pipette tips between each standard.</w:t>
      </w:r>
    </w:p>
    <w:p w14:paraId="5D675981" w14:textId="662A8390" w:rsidR="006B7468" w:rsidRPr="006B7468" w:rsidRDefault="006B7468" w:rsidP="006B7468">
      <w:pPr>
        <w:pStyle w:val="ListParagraph"/>
        <w:numPr>
          <w:ilvl w:val="1"/>
          <w:numId w:val="44"/>
        </w:numPr>
        <w:rPr>
          <w:rFonts w:cstheme="minorHAnsi"/>
          <w:color w:val="333333"/>
          <w:shd w:val="clear" w:color="auto" w:fill="FCFCFC"/>
        </w:rPr>
      </w:pPr>
      <w:r>
        <w:t>Prepare a serial dilution by pipetting 128 ul of the 100  nmol/well standard into the 128 ul of water in the 50 tube.</w:t>
      </w:r>
    </w:p>
    <w:p w14:paraId="5EF5F43E" w14:textId="5421492B" w:rsidR="006B7468" w:rsidRDefault="006C535F" w:rsidP="00D1214C">
      <w:pPr>
        <w:pStyle w:val="ListParagraph"/>
        <w:numPr>
          <w:ilvl w:val="1"/>
          <w:numId w:val="44"/>
        </w:numPr>
        <w:rPr>
          <w:rFonts w:cstheme="minorHAnsi"/>
          <w:color w:val="333333"/>
          <w:shd w:val="clear" w:color="auto" w:fill="FCFCFC"/>
        </w:rPr>
      </w:pPr>
      <w:r>
        <w:rPr>
          <w:rFonts w:cstheme="minorHAnsi"/>
          <w:color w:val="333333"/>
          <w:shd w:val="clear" w:color="auto" w:fill="FCFCFC"/>
        </w:rPr>
        <w:t>Vortex and repeat down to the 3.125 tube.</w:t>
      </w:r>
    </w:p>
    <w:p w14:paraId="683E3A09" w14:textId="680D34A6" w:rsidR="006C535F" w:rsidRDefault="006C535F" w:rsidP="00D1214C">
      <w:pPr>
        <w:pStyle w:val="ListParagraph"/>
        <w:numPr>
          <w:ilvl w:val="1"/>
          <w:numId w:val="44"/>
        </w:numPr>
        <w:rPr>
          <w:rFonts w:cstheme="minorHAnsi"/>
          <w:color w:val="333333"/>
          <w:shd w:val="clear" w:color="auto" w:fill="FCFCFC"/>
        </w:rPr>
      </w:pPr>
      <w:r>
        <w:rPr>
          <w:rFonts w:cstheme="minorHAnsi"/>
          <w:color w:val="333333"/>
          <w:shd w:val="clear" w:color="auto" w:fill="FCFCFC"/>
        </w:rPr>
        <w:lastRenderedPageBreak/>
        <w:t>Leave only water in the 0 tube.</w:t>
      </w:r>
    </w:p>
    <w:p w14:paraId="5007D8E5" w14:textId="77DF615A" w:rsidR="006C535F" w:rsidRDefault="00325205" w:rsidP="006C535F">
      <w:pPr>
        <w:pStyle w:val="ListParagraph"/>
        <w:numPr>
          <w:ilvl w:val="0"/>
          <w:numId w:val="44"/>
        </w:numPr>
        <w:rPr>
          <w:rFonts w:cstheme="minorHAnsi"/>
          <w:color w:val="333333"/>
          <w:shd w:val="clear" w:color="auto" w:fill="FCFCFC"/>
        </w:rPr>
      </w:pPr>
      <w:r>
        <w:rPr>
          <w:rFonts w:cstheme="minorHAnsi"/>
          <w:color w:val="333333"/>
          <w:shd w:val="clear" w:color="auto" w:fill="FCFCFC"/>
        </w:rPr>
        <w:t>Move all supplies to chemical fume hood for remainder of the protocol.</w:t>
      </w:r>
      <w:r w:rsidR="003F58A2">
        <w:rPr>
          <w:rFonts w:cstheme="minorHAnsi"/>
          <w:color w:val="333333"/>
          <w:shd w:val="clear" w:color="auto" w:fill="FCFCFC"/>
        </w:rPr>
        <w:t xml:space="preserve"> Wear proper PPE including gloves, goggles, and a lab coat.</w:t>
      </w:r>
    </w:p>
    <w:p w14:paraId="50B54687" w14:textId="77777777" w:rsidR="006D0CB2" w:rsidRDefault="006D0CB2" w:rsidP="006D0CB2">
      <w:pPr>
        <w:pStyle w:val="ListParagraph"/>
        <w:numPr>
          <w:ilvl w:val="0"/>
          <w:numId w:val="44"/>
        </w:numPr>
      </w:pPr>
      <w:r>
        <w:t xml:space="preserve">Design a plate layout with all samples, standards, and blanks in triplicate.  </w:t>
      </w:r>
    </w:p>
    <w:p w14:paraId="555F9264" w14:textId="77777777" w:rsidR="006D0CB2" w:rsidRDefault="006D0CB2" w:rsidP="006D0CB2">
      <w:pPr>
        <w:pStyle w:val="ListParagraph"/>
        <w:numPr>
          <w:ilvl w:val="1"/>
          <w:numId w:val="44"/>
        </w:numPr>
      </w:pPr>
      <w:r>
        <w:t>A triplicate of blank wells must be included on every plate.</w:t>
      </w:r>
    </w:p>
    <w:p w14:paraId="4E7FEF01" w14:textId="77777777" w:rsidR="006D0CB2" w:rsidRDefault="006D0CB2" w:rsidP="006D0CB2">
      <w:pPr>
        <w:pStyle w:val="ListParagraph"/>
        <w:numPr>
          <w:ilvl w:val="1"/>
          <w:numId w:val="44"/>
        </w:numPr>
      </w:pPr>
      <w:r>
        <w:t>Standard curve only needs to be included on one plate as long as the analysis is completed in a single day and the spectrophotometer lamp is not shut off between plates.</w:t>
      </w:r>
    </w:p>
    <w:p w14:paraId="1D00C9B0" w14:textId="3E024A88" w:rsidR="006D0CB2" w:rsidRDefault="006D0CB2" w:rsidP="006D0CB2">
      <w:pPr>
        <w:pStyle w:val="ListParagraph"/>
        <w:numPr>
          <w:ilvl w:val="0"/>
          <w:numId w:val="44"/>
        </w:numPr>
      </w:pPr>
      <w:r w:rsidRPr="005A54A6">
        <w:t xml:space="preserve">Pipette </w:t>
      </w:r>
      <w:r>
        <w:t>36</w:t>
      </w:r>
      <w:r w:rsidRPr="005A54A6">
        <w:t xml:space="preserve"> ul of each prepared </w:t>
      </w:r>
      <w:r>
        <w:t>galacturonic acid</w:t>
      </w:r>
      <w:r w:rsidRPr="005A54A6">
        <w:t xml:space="preserve"> standard in triplicate into the assigned wells.</w:t>
      </w:r>
    </w:p>
    <w:p w14:paraId="05021A74" w14:textId="5362E84C" w:rsidR="006D0CB2" w:rsidRDefault="006D0CB2" w:rsidP="006D0CB2">
      <w:pPr>
        <w:pStyle w:val="ListParagraph"/>
        <w:numPr>
          <w:ilvl w:val="0"/>
          <w:numId w:val="44"/>
        </w:numPr>
      </w:pPr>
      <w:r>
        <w:t>Pipette 36 ul of water into the blank assigned wells.</w:t>
      </w:r>
    </w:p>
    <w:p w14:paraId="424633FD" w14:textId="317C34CB" w:rsidR="006D0CB2" w:rsidRDefault="006D0CB2" w:rsidP="006D0CB2">
      <w:pPr>
        <w:pStyle w:val="ListParagraph"/>
        <w:numPr>
          <w:ilvl w:val="0"/>
          <w:numId w:val="44"/>
        </w:numPr>
      </w:pPr>
      <w:r>
        <w:t>Pipette 16 ul of sample into each of the assigned wells.</w:t>
      </w:r>
    </w:p>
    <w:p w14:paraId="1A453C97" w14:textId="604E28B3" w:rsidR="006D0CB2" w:rsidRDefault="006D0CB2" w:rsidP="006D0CB2">
      <w:pPr>
        <w:pStyle w:val="ListParagraph"/>
        <w:numPr>
          <w:ilvl w:val="1"/>
          <w:numId w:val="44"/>
        </w:numPr>
      </w:pPr>
      <w:r>
        <w:t>Sample volume may need to be determined empirically to find the sample volume that returns an absorbance that fits into the standard curve based on the analyte of interest, species, and environmental conditions sampled in.  Above volume was appropriate for greenhouse grown tobacco.</w:t>
      </w:r>
    </w:p>
    <w:p w14:paraId="132936CD" w14:textId="33B54902" w:rsidR="005D2D7B" w:rsidRDefault="005D2D7B" w:rsidP="006C535F">
      <w:pPr>
        <w:pStyle w:val="ListParagraph"/>
        <w:numPr>
          <w:ilvl w:val="0"/>
          <w:numId w:val="44"/>
        </w:numPr>
        <w:rPr>
          <w:rFonts w:cstheme="minorHAnsi"/>
          <w:color w:val="333333"/>
          <w:shd w:val="clear" w:color="auto" w:fill="FCFCFC"/>
        </w:rPr>
      </w:pPr>
      <w:r>
        <w:rPr>
          <w:rFonts w:cstheme="minorHAnsi"/>
          <w:color w:val="333333"/>
          <w:shd w:val="clear" w:color="auto" w:fill="FCFCFC"/>
        </w:rPr>
        <w:t>Add 20 ul water to each of the sample wells using a repeat pipetter.</w:t>
      </w:r>
    </w:p>
    <w:p w14:paraId="45A11B33" w14:textId="26D903A5" w:rsidR="005D2D7B" w:rsidRDefault="005D2D7B" w:rsidP="005D2D7B">
      <w:pPr>
        <w:pStyle w:val="ListParagraph"/>
        <w:numPr>
          <w:ilvl w:val="1"/>
          <w:numId w:val="44"/>
        </w:numPr>
        <w:rPr>
          <w:rFonts w:cstheme="minorHAnsi"/>
          <w:color w:val="333333"/>
          <w:shd w:val="clear" w:color="auto" w:fill="FCFCFC"/>
        </w:rPr>
      </w:pPr>
      <w:r>
        <w:rPr>
          <w:rFonts w:cstheme="minorHAnsi"/>
          <w:color w:val="333333"/>
          <w:shd w:val="clear" w:color="auto" w:fill="FCFCFC"/>
        </w:rPr>
        <w:t>If a different sample volume is used, modify amount of water to make total well volume equal to the 36 ul used for prepared standards.</w:t>
      </w:r>
    </w:p>
    <w:p w14:paraId="5BBF3B44" w14:textId="1B1F19B0" w:rsidR="00325205" w:rsidRDefault="0081698C" w:rsidP="006C535F">
      <w:pPr>
        <w:pStyle w:val="ListParagraph"/>
        <w:numPr>
          <w:ilvl w:val="0"/>
          <w:numId w:val="44"/>
        </w:numPr>
        <w:rPr>
          <w:rFonts w:cstheme="minorHAnsi"/>
          <w:color w:val="333333"/>
          <w:shd w:val="clear" w:color="auto" w:fill="FCFCFC"/>
        </w:rPr>
      </w:pPr>
      <w:r>
        <w:rPr>
          <w:rFonts w:cstheme="minorHAnsi"/>
          <w:color w:val="333333"/>
          <w:shd w:val="clear" w:color="auto" w:fill="FCFCFC"/>
        </w:rPr>
        <w:t>Using a repeat pipetter, add 4 ul 4 M sulfamic acid to every well.</w:t>
      </w:r>
    </w:p>
    <w:p w14:paraId="5E267563" w14:textId="5713DBBB" w:rsidR="0081698C" w:rsidRDefault="0081698C" w:rsidP="0081698C">
      <w:pPr>
        <w:pStyle w:val="ListParagraph"/>
        <w:numPr>
          <w:ilvl w:val="1"/>
          <w:numId w:val="44"/>
        </w:numPr>
        <w:rPr>
          <w:rFonts w:cstheme="minorHAnsi"/>
          <w:color w:val="333333"/>
          <w:shd w:val="clear" w:color="auto" w:fill="FCFCFC"/>
        </w:rPr>
      </w:pPr>
      <w:r>
        <w:rPr>
          <w:rFonts w:cstheme="minorHAnsi"/>
          <w:color w:val="333333"/>
          <w:shd w:val="clear" w:color="auto" w:fill="FCFCFC"/>
        </w:rPr>
        <w:t>A 4 ul volume will not automatically fall from the repeat pipette tip due to the small volume and surface tension.  Dot the 4 ul droplet on the side of the well without touching the well.  The droplet will be washed into the well with the following volume additions.</w:t>
      </w:r>
    </w:p>
    <w:p w14:paraId="78E476C2" w14:textId="54A57A79" w:rsidR="0081698C" w:rsidRDefault="0081698C" w:rsidP="0081698C">
      <w:pPr>
        <w:pStyle w:val="ListParagraph"/>
        <w:numPr>
          <w:ilvl w:val="1"/>
          <w:numId w:val="44"/>
        </w:numPr>
        <w:rPr>
          <w:rFonts w:cstheme="minorHAnsi"/>
          <w:color w:val="333333"/>
          <w:shd w:val="clear" w:color="auto" w:fill="FCFCFC"/>
        </w:rPr>
      </w:pPr>
      <w:r>
        <w:rPr>
          <w:rFonts w:cstheme="minorHAnsi"/>
          <w:color w:val="333333"/>
          <w:shd w:val="clear" w:color="auto" w:fill="FCFCFC"/>
        </w:rPr>
        <w:t>Sulfamic acid helps prevent browning due to residual interfering sugars.  Some protocols omit 4 M sulfamic acid.</w:t>
      </w:r>
    </w:p>
    <w:p w14:paraId="6C746A0A" w14:textId="6A93985C" w:rsidR="0081698C" w:rsidRDefault="0081698C" w:rsidP="006C535F">
      <w:pPr>
        <w:pStyle w:val="ListParagraph"/>
        <w:numPr>
          <w:ilvl w:val="0"/>
          <w:numId w:val="44"/>
        </w:numPr>
        <w:rPr>
          <w:rFonts w:cstheme="minorHAnsi"/>
          <w:color w:val="333333"/>
          <w:shd w:val="clear" w:color="auto" w:fill="FCFCFC"/>
        </w:rPr>
      </w:pPr>
      <w:r>
        <w:rPr>
          <w:rFonts w:cstheme="minorHAnsi"/>
          <w:color w:val="333333"/>
          <w:shd w:val="clear" w:color="auto" w:fill="FCFCFC"/>
        </w:rPr>
        <w:t>Using a repeat pipetter, add 200 ul of 120 mM sodium tetraborate in sulfuric acid to every well.</w:t>
      </w:r>
    </w:p>
    <w:p w14:paraId="7A09D1B8" w14:textId="344D90A0" w:rsidR="0081698C" w:rsidRDefault="0081698C" w:rsidP="006C535F">
      <w:pPr>
        <w:pStyle w:val="ListParagraph"/>
        <w:numPr>
          <w:ilvl w:val="0"/>
          <w:numId w:val="44"/>
        </w:numPr>
        <w:rPr>
          <w:rFonts w:cstheme="minorHAnsi"/>
          <w:color w:val="333333"/>
          <w:shd w:val="clear" w:color="auto" w:fill="FCFCFC"/>
        </w:rPr>
      </w:pPr>
      <w:r>
        <w:rPr>
          <w:rFonts w:cstheme="minorHAnsi"/>
          <w:color w:val="333333"/>
          <w:shd w:val="clear" w:color="auto" w:fill="FCFCFC"/>
        </w:rPr>
        <w:t>Seal each plate with a microseal B film to prevent evaporation.</w:t>
      </w:r>
    </w:p>
    <w:p w14:paraId="16A3C5C6" w14:textId="72919C6B" w:rsidR="0081698C" w:rsidRDefault="0081698C" w:rsidP="0081698C">
      <w:pPr>
        <w:pStyle w:val="ListParagraph"/>
        <w:numPr>
          <w:ilvl w:val="0"/>
          <w:numId w:val="44"/>
        </w:numPr>
      </w:pPr>
      <w:r>
        <w:t>Incubate the plate by floating in a 80 °C water bath for 60 minutes.</w:t>
      </w:r>
    </w:p>
    <w:p w14:paraId="23E70C5B" w14:textId="77777777" w:rsidR="0081698C" w:rsidRDefault="0081698C" w:rsidP="0081698C">
      <w:pPr>
        <w:pStyle w:val="ListParagraph"/>
        <w:numPr>
          <w:ilvl w:val="1"/>
          <w:numId w:val="44"/>
        </w:numPr>
      </w:pPr>
      <w:r>
        <w:t>A small boat can be made of aluminum foil to keep the plate above the boiling water and make it easier to remove from the water bath.</w:t>
      </w:r>
    </w:p>
    <w:p w14:paraId="71D1C736" w14:textId="5626D1A6" w:rsidR="0081698C" w:rsidRDefault="0081698C" w:rsidP="0081698C">
      <w:pPr>
        <w:pStyle w:val="ListParagraph"/>
        <w:numPr>
          <w:ilvl w:val="1"/>
          <w:numId w:val="44"/>
        </w:numPr>
      </w:pPr>
      <w:r>
        <w:t>Leave the lid on the water bath to avoid dramatic temperature changes during the hour incubation time.  The seal on the plates will prevent any contamination condensation that may come off the lid during incubation.</w:t>
      </w:r>
    </w:p>
    <w:p w14:paraId="3B4E191F" w14:textId="77777777" w:rsidR="003F58A2" w:rsidRDefault="003F58A2" w:rsidP="003F58A2">
      <w:pPr>
        <w:pStyle w:val="ListParagraph"/>
        <w:numPr>
          <w:ilvl w:val="0"/>
          <w:numId w:val="44"/>
        </w:numPr>
      </w:pPr>
      <w:r w:rsidRPr="00FB25B1">
        <w:t>Place plate on ice bath to cool until cool to the touch.</w:t>
      </w:r>
    </w:p>
    <w:p w14:paraId="0942A2B5" w14:textId="46672EAE" w:rsidR="00900840" w:rsidRDefault="003F58A2" w:rsidP="00900840">
      <w:pPr>
        <w:pStyle w:val="ListParagraph"/>
        <w:numPr>
          <w:ilvl w:val="0"/>
          <w:numId w:val="44"/>
        </w:numPr>
      </w:pPr>
      <w:r>
        <w:t>C</w:t>
      </w:r>
      <w:r w:rsidR="00900840">
        <w:t xml:space="preserve">arefully and slowly peel off the microseal films and discard in hazardous waste </w:t>
      </w:r>
      <w:r w:rsidR="00900840" w:rsidRPr="00EB687D">
        <w:rPr>
          <w:rFonts w:eastAsia="Times New Roman" w:cstheme="minorHAnsi"/>
        </w:rPr>
        <w:t>(UIUC DRS UI #224289 - Contaminated Debris – No liquid:  Trifluoroacetic acid, sulfuric acid, phenol, sodium tetraborate, sulfamic acid, 3-phenylphenol, DMSO)</w:t>
      </w:r>
      <w:r w:rsidR="00900840">
        <w:rPr>
          <w:rFonts w:eastAsia="Times New Roman" w:cstheme="minorHAnsi"/>
        </w:rPr>
        <w:t>.</w:t>
      </w:r>
    </w:p>
    <w:p w14:paraId="3E2685A4" w14:textId="5FBE967E" w:rsidR="003F58A2" w:rsidRDefault="003F58A2" w:rsidP="003F58A2">
      <w:pPr>
        <w:pStyle w:val="ListParagraph"/>
        <w:numPr>
          <w:ilvl w:val="0"/>
          <w:numId w:val="44"/>
        </w:numPr>
      </w:pPr>
      <w:r w:rsidRPr="003C0C36">
        <w:t xml:space="preserve">Once the plate is cool, read the absorbance at </w:t>
      </w:r>
      <w:r>
        <w:t>525</w:t>
      </w:r>
      <w:r w:rsidRPr="003C0C36">
        <w:t xml:space="preserve"> nm on a UV-VIS spectrophotometer.</w:t>
      </w:r>
    </w:p>
    <w:p w14:paraId="66E1B413" w14:textId="77777777" w:rsidR="003F58A2" w:rsidRDefault="003F58A2" w:rsidP="003F58A2">
      <w:pPr>
        <w:pStyle w:val="ListParagraph"/>
        <w:numPr>
          <w:ilvl w:val="1"/>
          <w:numId w:val="44"/>
        </w:numPr>
      </w:pPr>
      <w:r>
        <w:t>Do not leave the plate in the spectrophotometer for longer than is necessary.  Sulfuric acid and phenol fumes outside of the hood are bad for health and may damage the spectrophotometer if exposure is extended.</w:t>
      </w:r>
    </w:p>
    <w:p w14:paraId="7BC63263" w14:textId="280B2A02" w:rsidR="003F58A2" w:rsidRDefault="003F58A2" w:rsidP="003F58A2">
      <w:pPr>
        <w:pStyle w:val="ListParagraph"/>
        <w:numPr>
          <w:ilvl w:val="0"/>
          <w:numId w:val="44"/>
        </w:numPr>
      </w:pPr>
      <w:r w:rsidRPr="003C0C36">
        <w:t>Do not shutoff the spectrophotometer lamp between</w:t>
      </w:r>
      <w:r w:rsidR="00900840">
        <w:t xml:space="preserve"> consecutive readings and/or</w:t>
      </w:r>
      <w:r w:rsidRPr="003C0C36">
        <w:t xml:space="preserve"> plates.  If the lamp remains on continuously, only one </w:t>
      </w:r>
      <w:r w:rsidR="00F349EA">
        <w:t>galacturonic acid</w:t>
      </w:r>
      <w:r w:rsidRPr="003C0C36">
        <w:t xml:space="preserve"> standard curve is needed.  If the lamp is shut off, a standard curve will need to be included.</w:t>
      </w:r>
    </w:p>
    <w:p w14:paraId="0B7715FE" w14:textId="18618F29" w:rsidR="00380275" w:rsidRPr="00380275" w:rsidRDefault="00900840" w:rsidP="003F58A2">
      <w:pPr>
        <w:pStyle w:val="ListParagraph"/>
        <w:numPr>
          <w:ilvl w:val="0"/>
          <w:numId w:val="44"/>
        </w:numPr>
      </w:pPr>
      <w:r>
        <w:t>Immediately before use</w:t>
      </w:r>
      <w:r w:rsidR="00FD6DE5">
        <w:t xml:space="preserve"> in a separate beaker</w:t>
      </w:r>
      <w:r>
        <w:t xml:space="preserve">, </w:t>
      </w:r>
      <w:r w:rsidR="00380275">
        <w:t>add 10</w:t>
      </w:r>
      <w:r w:rsidR="00FD6DE5">
        <w:t>0</w:t>
      </w:r>
      <w:r w:rsidR="00380275">
        <w:t xml:space="preserve"> ul of 100 mg/mL </w:t>
      </w:r>
      <w:r w:rsidR="00380275">
        <w:rPr>
          <w:color w:val="333333"/>
          <w:shd w:val="clear" w:color="auto" w:fill="FCFCFC"/>
        </w:rPr>
        <w:t>m-hydroxydiphenyl in dimethyl sulfoxide to 4.9 mL of 80% sulfuric acid.</w:t>
      </w:r>
    </w:p>
    <w:p w14:paraId="501367F9" w14:textId="2AE8C082" w:rsidR="00FD6DE5" w:rsidRPr="00FD6DE5" w:rsidRDefault="00FD6DE5" w:rsidP="00FD6DE5">
      <w:pPr>
        <w:pStyle w:val="ListParagraph"/>
        <w:numPr>
          <w:ilvl w:val="0"/>
          <w:numId w:val="44"/>
        </w:numPr>
      </w:pPr>
      <w:r>
        <w:lastRenderedPageBreak/>
        <w:t xml:space="preserve">Using a repeat pipetter, add 10 ul of the above diluted </w:t>
      </w:r>
      <w:r>
        <w:rPr>
          <w:color w:val="333333"/>
          <w:shd w:val="clear" w:color="auto" w:fill="FCFCFC"/>
        </w:rPr>
        <w:t>m-hydroxydiphenyl in dimethyl sulfoxide to every well.</w:t>
      </w:r>
    </w:p>
    <w:p w14:paraId="057B666D" w14:textId="0725A3E3" w:rsidR="00FD6DE5" w:rsidRDefault="00FD6DE5" w:rsidP="00FD6DE5">
      <w:pPr>
        <w:pStyle w:val="ListParagraph"/>
        <w:numPr>
          <w:ilvl w:val="1"/>
          <w:numId w:val="44"/>
        </w:numPr>
      </w:pPr>
      <w:r w:rsidRPr="00FD6DE5">
        <w:rPr>
          <w:b/>
          <w:bCs/>
          <w:color w:val="333333"/>
          <w:shd w:val="clear" w:color="auto" w:fill="FCFCFC"/>
        </w:rPr>
        <w:t>Note</w:t>
      </w:r>
      <w:r>
        <w:rPr>
          <w:color w:val="333333"/>
          <w:shd w:val="clear" w:color="auto" w:fill="FCFCFC"/>
        </w:rPr>
        <w:t xml:space="preserve">: The recommended volume of </w:t>
      </w:r>
      <w:r>
        <w:t xml:space="preserve">diluted </w:t>
      </w:r>
      <w:r>
        <w:rPr>
          <w:color w:val="333333"/>
          <w:shd w:val="clear" w:color="auto" w:fill="FCFCFC"/>
        </w:rPr>
        <w:t xml:space="preserve">m-hydroxydiphenyl in dimethyl sulfoxide added to each well is ¼ the volume recommended in Bethke 2019.  Linearity of the standard curve was improved at the lower volume of 10 ul per well of </w:t>
      </w:r>
      <w:r>
        <w:t xml:space="preserve">diluted </w:t>
      </w:r>
      <w:r>
        <w:rPr>
          <w:color w:val="333333"/>
          <w:shd w:val="clear" w:color="auto" w:fill="FCFCFC"/>
        </w:rPr>
        <w:t>m-hydroxydiphenyl in dimethyl sulfoxide.</w:t>
      </w:r>
    </w:p>
    <w:p w14:paraId="06FECDEF" w14:textId="61016B38" w:rsidR="00F349EA" w:rsidRDefault="00F349EA" w:rsidP="003F58A2">
      <w:pPr>
        <w:pStyle w:val="ListParagraph"/>
        <w:numPr>
          <w:ilvl w:val="0"/>
          <w:numId w:val="44"/>
        </w:numPr>
      </w:pPr>
      <w:r>
        <w:t>Incubate at room temperature in a chemical fume hood for 15 minutes.</w:t>
      </w:r>
    </w:p>
    <w:p w14:paraId="014D7445" w14:textId="5F57FA0C" w:rsidR="00F349EA" w:rsidRDefault="00F349EA" w:rsidP="00F349EA">
      <w:pPr>
        <w:pStyle w:val="ListParagraph"/>
        <w:numPr>
          <w:ilvl w:val="0"/>
          <w:numId w:val="44"/>
        </w:numPr>
      </w:pPr>
      <w:r>
        <w:t>R</w:t>
      </w:r>
      <w:r w:rsidRPr="003C0C36">
        <w:t xml:space="preserve">ead the absorbance at </w:t>
      </w:r>
      <w:r>
        <w:t>525</w:t>
      </w:r>
      <w:r w:rsidRPr="003C0C36">
        <w:t xml:space="preserve"> nm on a UV-VIS spectrophotometer.</w:t>
      </w:r>
    </w:p>
    <w:p w14:paraId="1372234E" w14:textId="77777777" w:rsidR="00F349EA" w:rsidRDefault="00F349EA" w:rsidP="00F349EA">
      <w:pPr>
        <w:pStyle w:val="ListParagraph"/>
        <w:numPr>
          <w:ilvl w:val="1"/>
          <w:numId w:val="44"/>
        </w:numPr>
      </w:pPr>
      <w:r>
        <w:t>Do not leave the plate in the spectrophotometer for longer than is necessary.  Sulfuric acid and phenol fumes outside of the hood are bad for health and may damage the spectrophotometer if exposure is extended.</w:t>
      </w:r>
    </w:p>
    <w:p w14:paraId="26B08801" w14:textId="72086D68" w:rsidR="00F349EA" w:rsidRDefault="00F349EA" w:rsidP="00F349EA">
      <w:pPr>
        <w:pStyle w:val="ListParagraph"/>
        <w:numPr>
          <w:ilvl w:val="0"/>
          <w:numId w:val="44"/>
        </w:numPr>
      </w:pPr>
      <w:r w:rsidRPr="003C0C36">
        <w:t>Do not shutoff the spectrophotometer lamp between</w:t>
      </w:r>
      <w:r>
        <w:t xml:space="preserve"> consecutive readings and/or</w:t>
      </w:r>
      <w:r w:rsidRPr="003C0C36">
        <w:t xml:space="preserve"> plates.  If the lamp remains on continuously, only one </w:t>
      </w:r>
      <w:r>
        <w:t>galacturonic acid</w:t>
      </w:r>
      <w:r w:rsidRPr="003C0C36">
        <w:t xml:space="preserve"> standard curve is needed.  If the lamp is shut off, a standard curve will need to be included.</w:t>
      </w:r>
    </w:p>
    <w:p w14:paraId="4309367D" w14:textId="57A24F8D" w:rsidR="00F349EA" w:rsidRDefault="00F349EA" w:rsidP="003F58A2">
      <w:pPr>
        <w:pStyle w:val="ListParagraph"/>
        <w:numPr>
          <w:ilvl w:val="0"/>
          <w:numId w:val="44"/>
        </w:numPr>
      </w:pPr>
      <w:r>
        <w:t>Subtract the absorbance from the second 525 nm reading from the absorbance from the first 525 nm reading for each well.</w:t>
      </w:r>
    </w:p>
    <w:p w14:paraId="7D87F8F8" w14:textId="485A15F5" w:rsidR="003F58A2" w:rsidRDefault="003F58A2" w:rsidP="003F58A2">
      <w:pPr>
        <w:pStyle w:val="ListParagraph"/>
        <w:numPr>
          <w:ilvl w:val="0"/>
          <w:numId w:val="44"/>
        </w:numPr>
      </w:pPr>
      <w:r>
        <w:t>Average the three technical replicates for each sample and standard.</w:t>
      </w:r>
    </w:p>
    <w:p w14:paraId="64674FC8" w14:textId="77777777" w:rsidR="003F58A2" w:rsidRDefault="003F58A2" w:rsidP="003F58A2">
      <w:pPr>
        <w:pStyle w:val="ListParagraph"/>
        <w:numPr>
          <w:ilvl w:val="0"/>
          <w:numId w:val="44"/>
        </w:numPr>
      </w:pPr>
      <w:r>
        <w:t xml:space="preserve">For each plate, subtract the average triplicate blank well absorbance from all average triplicate standards or samples.  </w:t>
      </w:r>
    </w:p>
    <w:p w14:paraId="6A6C9813" w14:textId="77777777" w:rsidR="003F58A2" w:rsidRDefault="003F58A2" w:rsidP="003F58A2">
      <w:pPr>
        <w:pStyle w:val="ListParagraph"/>
        <w:numPr>
          <w:ilvl w:val="1"/>
          <w:numId w:val="44"/>
        </w:numPr>
      </w:pPr>
      <w:r>
        <w:t>Each plate should be zeroed to itself.</w:t>
      </w:r>
    </w:p>
    <w:p w14:paraId="63130ABC" w14:textId="77777777" w:rsidR="003F58A2" w:rsidRDefault="003F58A2" w:rsidP="003F58A2">
      <w:pPr>
        <w:pStyle w:val="ListParagraph"/>
        <w:numPr>
          <w:ilvl w:val="0"/>
          <w:numId w:val="44"/>
        </w:numPr>
      </w:pPr>
      <w:r>
        <w:t>Generate a linear model for the averaged, zeroed standard curve concentrations against their absorbance.</w:t>
      </w:r>
    </w:p>
    <w:p w14:paraId="5AEDD6A2" w14:textId="725B4ABA" w:rsidR="00D17C37" w:rsidRDefault="00D17C37" w:rsidP="00D17C37">
      <w:pPr>
        <w:pStyle w:val="ListParagraph"/>
        <w:numPr>
          <w:ilvl w:val="0"/>
          <w:numId w:val="44"/>
        </w:numPr>
      </w:pPr>
      <w:r>
        <w:t>Calculate the final concentration</w:t>
      </w:r>
      <w:r>
        <w:t xml:space="preserve"> of </w:t>
      </w:r>
      <w:r w:rsidR="00DE7C3F">
        <w:t xml:space="preserve">ug </w:t>
      </w:r>
      <w:r>
        <w:t xml:space="preserve"> pectin  (as  </w:t>
      </w:r>
      <w:r>
        <w:t>D-(+)-galacturonic acid</w:t>
      </w:r>
      <w:r>
        <w:t xml:space="preserve"> anhydrous) per mg AIR</w:t>
      </w:r>
    </w:p>
    <w:p w14:paraId="5C1C51B3" w14:textId="09C63892" w:rsidR="006A2DD8" w:rsidRDefault="006A2DD8" w:rsidP="006A2DD8">
      <w:pPr>
        <w:pStyle w:val="ListParagraph"/>
        <w:numPr>
          <w:ilvl w:val="1"/>
          <w:numId w:val="44"/>
        </w:numPr>
      </w:pPr>
      <w:r>
        <w:t>Note the 176 in the final calculation for ug GalacA per mg AIR is the molecular weight for anhydrous Galacturonic Acid which is the form found in pectin.  If a direct comparison back to the standard curve is desired, used the molecular weight of the form found in the standard (typically monohydrate).</w:t>
      </w:r>
    </w:p>
    <w:p w14:paraId="2258245E" w14:textId="664DE36B" w:rsidR="00D17C37" w:rsidRPr="00E223D1" w:rsidRDefault="005F2C64" w:rsidP="00D17C37">
      <w:pPr>
        <w:pStyle w:val="ListParagraph"/>
        <w:ind w:left="-540" w:right="-630"/>
      </w:pPr>
      <w:r>
        <w:rPr>
          <w:noProof/>
        </w:rPr>
        <w:drawing>
          <wp:inline distT="0" distB="0" distL="0" distR="0" wp14:anchorId="551A67F2" wp14:editId="319E0BFB">
            <wp:extent cx="6286500" cy="864235"/>
            <wp:effectExtent l="0" t="0" r="0" b="0"/>
            <wp:docPr id="5033896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89621" name="Picture 1" descr="A screenshot of a computer&#10;&#10;Description automatically generated"/>
                    <pic:cNvPicPr/>
                  </pic:nvPicPr>
                  <pic:blipFill>
                    <a:blip r:embed="rId84"/>
                    <a:stretch>
                      <a:fillRect/>
                    </a:stretch>
                  </pic:blipFill>
                  <pic:spPr>
                    <a:xfrm>
                      <a:off x="0" y="0"/>
                      <a:ext cx="6286500" cy="864235"/>
                    </a:xfrm>
                    <a:prstGeom prst="rect">
                      <a:avLst/>
                    </a:prstGeom>
                  </pic:spPr>
                </pic:pic>
              </a:graphicData>
            </a:graphic>
          </wp:inline>
        </w:drawing>
      </w:r>
    </w:p>
    <w:p w14:paraId="06AE5F9A" w14:textId="77777777" w:rsidR="00D17C37" w:rsidRPr="00D17C37" w:rsidRDefault="00D17C37" w:rsidP="00D17C37">
      <w:pPr>
        <w:pStyle w:val="ListParagraph"/>
        <w:rPr>
          <w:rFonts w:eastAsia="Times New Roman" w:cstheme="minorHAnsi"/>
        </w:rPr>
      </w:pPr>
    </w:p>
    <w:p w14:paraId="0AD5CFB4" w14:textId="4C9EE46F" w:rsidR="00D17C37" w:rsidRPr="00EB687D" w:rsidRDefault="00D17C37" w:rsidP="00D17C37">
      <w:pPr>
        <w:pStyle w:val="ListParagraph"/>
        <w:numPr>
          <w:ilvl w:val="0"/>
          <w:numId w:val="44"/>
        </w:numPr>
        <w:rPr>
          <w:rFonts w:eastAsia="Times New Roman" w:cstheme="minorHAnsi"/>
        </w:rPr>
      </w:pPr>
      <w:r w:rsidRPr="00EB687D">
        <w:t xml:space="preserve">Properly dispose of all liquid hazardous waste </w:t>
      </w:r>
      <w:r w:rsidRPr="00EB687D">
        <w:rPr>
          <w:rFonts w:eastAsia="Times New Roman" w:cstheme="minorHAnsi"/>
        </w:rPr>
        <w:t xml:space="preserve"> (UIUC DRS UI #224290 - </w:t>
      </w:r>
      <w:r w:rsidRPr="00EB687D">
        <w:t>Trifluoroacetic acid, sulfuric acid, phenol, sodium tetraborate, sulfamic acid, 3-phenylphenol, DMSO, water</w:t>
      </w:r>
      <w:r w:rsidRPr="00EB687D">
        <w:rPr>
          <w:rFonts w:eastAsia="Times New Roman" w:cstheme="minorHAnsi"/>
        </w:rPr>
        <w:t>) and solid, contaminated waste (UIUC DRS UI #224289 - Contaminated Debris – No liquid:  Trifluoroacetic acid, sulfuric acid, phenol, sodium tetraborate, sulfamic acid, 3-phenylphenol, DMSO.)</w:t>
      </w:r>
    </w:p>
    <w:p w14:paraId="07441BDE" w14:textId="77777777" w:rsidR="00D17C37" w:rsidRPr="00F056A9" w:rsidRDefault="00D17C37" w:rsidP="00D17C37">
      <w:pPr>
        <w:pStyle w:val="ListParagraph"/>
        <w:rPr>
          <w:rFonts w:cstheme="minorHAnsi"/>
          <w:color w:val="333333"/>
          <w:highlight w:val="yellow"/>
          <w:shd w:val="clear" w:color="auto" w:fill="FCFCFC"/>
        </w:rPr>
      </w:pPr>
    </w:p>
    <w:p w14:paraId="1CE39AE0" w14:textId="77777777" w:rsidR="002D79D0" w:rsidRDefault="002D79D0" w:rsidP="002D79D0">
      <w:pPr>
        <w:rPr>
          <w:rFonts w:ascii="Times New Roman" w:hAnsi="Times New Roman" w:cs="Times New Roman"/>
          <w:color w:val="333333"/>
          <w:sz w:val="24"/>
          <w:szCs w:val="24"/>
          <w:shd w:val="clear" w:color="auto" w:fill="FCFCFC"/>
        </w:rPr>
      </w:pPr>
    </w:p>
    <w:p w14:paraId="4E8BA56B" w14:textId="77777777" w:rsidR="00397874" w:rsidRPr="00C622C5" w:rsidRDefault="00397874" w:rsidP="00C622C5">
      <w:pPr>
        <w:rPr>
          <w:rFonts w:cstheme="minorHAnsi"/>
        </w:rPr>
      </w:pPr>
    </w:p>
    <w:sectPr w:rsidR="00397874" w:rsidRPr="00C622C5" w:rsidSect="00152B81">
      <w:headerReference w:type="default" r:id="rId85"/>
      <w:footerReference w:type="default" r:id="rId86"/>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418D6" w14:textId="77777777" w:rsidR="00ED1827" w:rsidRDefault="00ED1827" w:rsidP="00CD0D5F">
      <w:pPr>
        <w:spacing w:after="0" w:line="240" w:lineRule="auto"/>
      </w:pPr>
      <w:r>
        <w:separator/>
      </w:r>
    </w:p>
  </w:endnote>
  <w:endnote w:type="continuationSeparator" w:id="0">
    <w:p w14:paraId="0E8AE0A2" w14:textId="77777777" w:rsidR="00ED1827" w:rsidRDefault="00ED1827" w:rsidP="00CD0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18EB" w14:textId="065DA770" w:rsidR="00FB55E8" w:rsidRDefault="00FB55E8">
    <w:pPr>
      <w:pStyle w:val="Footer"/>
    </w:pP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061C3" w14:textId="77777777" w:rsidR="00ED1827" w:rsidRDefault="00ED1827" w:rsidP="00CD0D5F">
      <w:pPr>
        <w:spacing w:after="0" w:line="240" w:lineRule="auto"/>
      </w:pPr>
      <w:r>
        <w:separator/>
      </w:r>
    </w:p>
  </w:footnote>
  <w:footnote w:type="continuationSeparator" w:id="0">
    <w:p w14:paraId="34BC9A02" w14:textId="77777777" w:rsidR="00ED1827" w:rsidRDefault="00ED1827" w:rsidP="00CD0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B287" w14:textId="00605FE4" w:rsidR="00CD0D5F" w:rsidRDefault="00CD0D5F">
    <w:pPr>
      <w:pStyle w:val="Header"/>
    </w:pPr>
    <w:r>
      <w:t>Cell Wall</w:t>
    </w:r>
    <w:r w:rsidR="00B263A5">
      <w:t xml:space="preserve"> Crude</w:t>
    </w:r>
    <w:r>
      <w:t xml:space="preserve"> Composition Assay</w:t>
    </w:r>
    <w:r>
      <w:tab/>
    </w:r>
    <w:r>
      <w:tab/>
      <w:t>L</w:t>
    </w:r>
    <w:r w:rsidR="00FA0E54">
      <w:t xml:space="preserve">ynn Doran </w:t>
    </w:r>
    <w:r>
      <w:t xml:space="preserve"> </w:t>
    </w:r>
    <w:r w:rsidR="00DE4B8D">
      <w:t>1</w:t>
    </w:r>
    <w:r w:rsidR="00B079DD">
      <w:t>2</w:t>
    </w:r>
    <w:r w:rsidR="00E765CD">
      <w:t>-</w:t>
    </w:r>
    <w:r w:rsidR="00B079DD">
      <w:t>13</w:t>
    </w:r>
    <w: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5E64"/>
    <w:multiLevelType w:val="hybridMultilevel"/>
    <w:tmpl w:val="BF7ED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8079D"/>
    <w:multiLevelType w:val="hybridMultilevel"/>
    <w:tmpl w:val="AB8E087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8D694C"/>
    <w:multiLevelType w:val="hybridMultilevel"/>
    <w:tmpl w:val="B9F2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57827"/>
    <w:multiLevelType w:val="hybridMultilevel"/>
    <w:tmpl w:val="DF3EDC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750CA"/>
    <w:multiLevelType w:val="hybridMultilevel"/>
    <w:tmpl w:val="5C6879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18668C"/>
    <w:multiLevelType w:val="hybridMultilevel"/>
    <w:tmpl w:val="9202E6E4"/>
    <w:lvl w:ilvl="0" w:tplc="88AA89F8">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35A78"/>
    <w:multiLevelType w:val="hybridMultilevel"/>
    <w:tmpl w:val="0F66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33297"/>
    <w:multiLevelType w:val="hybridMultilevel"/>
    <w:tmpl w:val="AA04DC3A"/>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1D4C4B"/>
    <w:multiLevelType w:val="hybridMultilevel"/>
    <w:tmpl w:val="41C0BEB8"/>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9" w15:restartNumberingAfterBreak="0">
    <w:nsid w:val="23D84B87"/>
    <w:multiLevelType w:val="multilevel"/>
    <w:tmpl w:val="83329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A100D"/>
    <w:multiLevelType w:val="hybridMultilevel"/>
    <w:tmpl w:val="EF9AA3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254F40"/>
    <w:multiLevelType w:val="hybridMultilevel"/>
    <w:tmpl w:val="62CE1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61C4D"/>
    <w:multiLevelType w:val="hybridMultilevel"/>
    <w:tmpl w:val="BC242C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7C2F6D"/>
    <w:multiLevelType w:val="hybridMultilevel"/>
    <w:tmpl w:val="A2BE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2488C"/>
    <w:multiLevelType w:val="hybridMultilevel"/>
    <w:tmpl w:val="1D1E753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35C45C45"/>
    <w:multiLevelType w:val="hybridMultilevel"/>
    <w:tmpl w:val="2B8AA952"/>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9E56CF"/>
    <w:multiLevelType w:val="hybridMultilevel"/>
    <w:tmpl w:val="3B02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93560"/>
    <w:multiLevelType w:val="hybridMultilevel"/>
    <w:tmpl w:val="11402C3E"/>
    <w:lvl w:ilvl="0" w:tplc="AC8AB88A">
      <w:start w:val="6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6623B"/>
    <w:multiLevelType w:val="hybridMultilevel"/>
    <w:tmpl w:val="9EB88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721C2"/>
    <w:multiLevelType w:val="hybridMultilevel"/>
    <w:tmpl w:val="188E58FC"/>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670DEE"/>
    <w:multiLevelType w:val="hybridMultilevel"/>
    <w:tmpl w:val="245E9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DB6762"/>
    <w:multiLevelType w:val="hybridMultilevel"/>
    <w:tmpl w:val="BE66D2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07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6D40DA"/>
    <w:multiLevelType w:val="hybridMultilevel"/>
    <w:tmpl w:val="C2642A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5A4850"/>
    <w:multiLevelType w:val="hybridMultilevel"/>
    <w:tmpl w:val="9CD40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B84B00"/>
    <w:multiLevelType w:val="hybridMultilevel"/>
    <w:tmpl w:val="188E58FC"/>
    <w:lvl w:ilvl="0" w:tplc="4AF04D3A">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D3479D"/>
    <w:multiLevelType w:val="hybridMultilevel"/>
    <w:tmpl w:val="51C8E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5A72CC"/>
    <w:multiLevelType w:val="hybridMultilevel"/>
    <w:tmpl w:val="897013CC"/>
    <w:lvl w:ilvl="0" w:tplc="03BA5F80">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F013D"/>
    <w:multiLevelType w:val="hybridMultilevel"/>
    <w:tmpl w:val="6C5EE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13647F"/>
    <w:multiLevelType w:val="hybridMultilevel"/>
    <w:tmpl w:val="8C8A2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C1583F"/>
    <w:multiLevelType w:val="hybridMultilevel"/>
    <w:tmpl w:val="617C66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F11383"/>
    <w:multiLevelType w:val="hybridMultilevel"/>
    <w:tmpl w:val="606EE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3661DA"/>
    <w:multiLevelType w:val="hybridMultilevel"/>
    <w:tmpl w:val="188E58FC"/>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7418AF"/>
    <w:multiLevelType w:val="hybridMultilevel"/>
    <w:tmpl w:val="B62E7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AE1EB9"/>
    <w:multiLevelType w:val="hybridMultilevel"/>
    <w:tmpl w:val="7EB2E75C"/>
    <w:lvl w:ilvl="0" w:tplc="50CAB484">
      <w:start w:val="1"/>
      <w:numFmt w:val="decimal"/>
      <w:lvlText w:val="%1."/>
      <w:lvlJc w:val="left"/>
      <w:pPr>
        <w:ind w:left="720" w:hanging="360"/>
      </w:pPr>
      <w:rPr>
        <w:b w:val="0"/>
        <w:bCs w:val="0"/>
      </w:rPr>
    </w:lvl>
    <w:lvl w:ilvl="1" w:tplc="452CFDB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7861A9"/>
    <w:multiLevelType w:val="hybridMultilevel"/>
    <w:tmpl w:val="C30E6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71AF"/>
    <w:multiLevelType w:val="hybridMultilevel"/>
    <w:tmpl w:val="C2642A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1E35BB"/>
    <w:multiLevelType w:val="hybridMultilevel"/>
    <w:tmpl w:val="0D7CA984"/>
    <w:lvl w:ilvl="0" w:tplc="FFFFFFFF">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4C376C"/>
    <w:multiLevelType w:val="hybridMultilevel"/>
    <w:tmpl w:val="D08E4C6C"/>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572F5C"/>
    <w:multiLevelType w:val="hybridMultilevel"/>
    <w:tmpl w:val="378C7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57FB9"/>
    <w:multiLevelType w:val="multilevel"/>
    <w:tmpl w:val="61464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8F725C"/>
    <w:multiLevelType w:val="hybridMultilevel"/>
    <w:tmpl w:val="DE7AA2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EF1BB0"/>
    <w:multiLevelType w:val="multilevel"/>
    <w:tmpl w:val="D71A7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9C03EA"/>
    <w:multiLevelType w:val="multilevel"/>
    <w:tmpl w:val="9E4EA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6913F0"/>
    <w:multiLevelType w:val="hybridMultilevel"/>
    <w:tmpl w:val="3E10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6A6748"/>
    <w:multiLevelType w:val="hybridMultilevel"/>
    <w:tmpl w:val="8D7A1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619EE"/>
    <w:multiLevelType w:val="hybridMultilevel"/>
    <w:tmpl w:val="D6ECA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396383">
    <w:abstractNumId w:val="18"/>
  </w:num>
  <w:num w:numId="2" w16cid:durableId="783812761">
    <w:abstractNumId w:val="25"/>
  </w:num>
  <w:num w:numId="3" w16cid:durableId="1164662069">
    <w:abstractNumId w:val="34"/>
  </w:num>
  <w:num w:numId="4" w16cid:durableId="172231305">
    <w:abstractNumId w:val="6"/>
  </w:num>
  <w:num w:numId="5" w16cid:durableId="1428424768">
    <w:abstractNumId w:val="17"/>
  </w:num>
  <w:num w:numId="6" w16cid:durableId="1901137249">
    <w:abstractNumId w:val="35"/>
  </w:num>
  <w:num w:numId="7" w16cid:durableId="1971669805">
    <w:abstractNumId w:val="20"/>
  </w:num>
  <w:num w:numId="8" w16cid:durableId="732196099">
    <w:abstractNumId w:val="3"/>
  </w:num>
  <w:num w:numId="9" w16cid:durableId="807892020">
    <w:abstractNumId w:val="24"/>
  </w:num>
  <w:num w:numId="10" w16cid:durableId="218904872">
    <w:abstractNumId w:val="31"/>
  </w:num>
  <w:num w:numId="11" w16cid:durableId="776607812">
    <w:abstractNumId w:val="19"/>
  </w:num>
  <w:num w:numId="12" w16cid:durableId="814880322">
    <w:abstractNumId w:val="36"/>
  </w:num>
  <w:num w:numId="13" w16cid:durableId="2060014365">
    <w:abstractNumId w:val="44"/>
  </w:num>
  <w:num w:numId="14" w16cid:durableId="834611437">
    <w:abstractNumId w:val="29"/>
  </w:num>
  <w:num w:numId="15" w16cid:durableId="470754101">
    <w:abstractNumId w:val="30"/>
  </w:num>
  <w:num w:numId="16" w16cid:durableId="1256282767">
    <w:abstractNumId w:val="33"/>
  </w:num>
  <w:num w:numId="17" w16cid:durableId="399208753">
    <w:abstractNumId w:val="8"/>
  </w:num>
  <w:num w:numId="18" w16cid:durableId="1379279980">
    <w:abstractNumId w:val="0"/>
  </w:num>
  <w:num w:numId="19" w16cid:durableId="20865065">
    <w:abstractNumId w:val="41"/>
  </w:num>
  <w:num w:numId="20" w16cid:durableId="1294092747">
    <w:abstractNumId w:val="39"/>
  </w:num>
  <w:num w:numId="21" w16cid:durableId="855269566">
    <w:abstractNumId w:val="9"/>
  </w:num>
  <w:num w:numId="22" w16cid:durableId="1430783281">
    <w:abstractNumId w:val="21"/>
  </w:num>
  <w:num w:numId="23" w16cid:durableId="147602622">
    <w:abstractNumId w:val="45"/>
  </w:num>
  <w:num w:numId="24" w16cid:durableId="796028015">
    <w:abstractNumId w:val="42"/>
  </w:num>
  <w:num w:numId="25" w16cid:durableId="1514494902">
    <w:abstractNumId w:val="11"/>
  </w:num>
  <w:num w:numId="26" w16cid:durableId="1413774328">
    <w:abstractNumId w:val="13"/>
  </w:num>
  <w:num w:numId="27" w16cid:durableId="1035236640">
    <w:abstractNumId w:val="22"/>
  </w:num>
  <w:num w:numId="28" w16cid:durableId="495462491">
    <w:abstractNumId w:val="26"/>
  </w:num>
  <w:num w:numId="29" w16cid:durableId="1603685435">
    <w:abstractNumId w:val="14"/>
  </w:num>
  <w:num w:numId="30" w16cid:durableId="585194383">
    <w:abstractNumId w:val="28"/>
  </w:num>
  <w:num w:numId="31" w16cid:durableId="891497495">
    <w:abstractNumId w:val="12"/>
  </w:num>
  <w:num w:numId="32" w16cid:durableId="1815443968">
    <w:abstractNumId w:val="5"/>
  </w:num>
  <w:num w:numId="33" w16cid:durableId="949437575">
    <w:abstractNumId w:val="10"/>
  </w:num>
  <w:num w:numId="34" w16cid:durableId="1365641293">
    <w:abstractNumId w:val="4"/>
  </w:num>
  <w:num w:numId="35" w16cid:durableId="821966791">
    <w:abstractNumId w:val="1"/>
  </w:num>
  <w:num w:numId="36" w16cid:durableId="1074813602">
    <w:abstractNumId w:val="23"/>
  </w:num>
  <w:num w:numId="37" w16cid:durableId="833836793">
    <w:abstractNumId w:val="32"/>
  </w:num>
  <w:num w:numId="38" w16cid:durableId="361328629">
    <w:abstractNumId w:val="40"/>
  </w:num>
  <w:num w:numId="39" w16cid:durableId="1887600362">
    <w:abstractNumId w:val="15"/>
  </w:num>
  <w:num w:numId="40" w16cid:durableId="300036249">
    <w:abstractNumId w:val="7"/>
  </w:num>
  <w:num w:numId="41" w16cid:durableId="1502813064">
    <w:abstractNumId w:val="43"/>
  </w:num>
  <w:num w:numId="42" w16cid:durableId="1805387074">
    <w:abstractNumId w:val="38"/>
  </w:num>
  <w:num w:numId="43" w16cid:durableId="1638221154">
    <w:abstractNumId w:val="2"/>
  </w:num>
  <w:num w:numId="44" w16cid:durableId="603196278">
    <w:abstractNumId w:val="27"/>
  </w:num>
  <w:num w:numId="45" w16cid:durableId="1767532129">
    <w:abstractNumId w:val="37"/>
  </w:num>
  <w:num w:numId="46" w16cid:durableId="12484679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A3A"/>
    <w:rsid w:val="000073C1"/>
    <w:rsid w:val="000075D2"/>
    <w:rsid w:val="00022CC7"/>
    <w:rsid w:val="000244C8"/>
    <w:rsid w:val="00024BAF"/>
    <w:rsid w:val="00054D31"/>
    <w:rsid w:val="00057C2E"/>
    <w:rsid w:val="000657E3"/>
    <w:rsid w:val="00067A3A"/>
    <w:rsid w:val="00081F9F"/>
    <w:rsid w:val="00083B55"/>
    <w:rsid w:val="0008700F"/>
    <w:rsid w:val="0008754D"/>
    <w:rsid w:val="000923B0"/>
    <w:rsid w:val="00092DCC"/>
    <w:rsid w:val="0009325C"/>
    <w:rsid w:val="00093C79"/>
    <w:rsid w:val="00097477"/>
    <w:rsid w:val="00097B98"/>
    <w:rsid w:val="000A347C"/>
    <w:rsid w:val="000B0260"/>
    <w:rsid w:val="000C0AE6"/>
    <w:rsid w:val="000C31DF"/>
    <w:rsid w:val="000D2088"/>
    <w:rsid w:val="000D76B8"/>
    <w:rsid w:val="000E5FB1"/>
    <w:rsid w:val="000F40AC"/>
    <w:rsid w:val="000F5AF2"/>
    <w:rsid w:val="001140D1"/>
    <w:rsid w:val="00122431"/>
    <w:rsid w:val="00142221"/>
    <w:rsid w:val="001464D2"/>
    <w:rsid w:val="00147503"/>
    <w:rsid w:val="00152B81"/>
    <w:rsid w:val="001533C6"/>
    <w:rsid w:val="0016173D"/>
    <w:rsid w:val="001726B3"/>
    <w:rsid w:val="00177138"/>
    <w:rsid w:val="001771FD"/>
    <w:rsid w:val="00184712"/>
    <w:rsid w:val="00191131"/>
    <w:rsid w:val="0019128D"/>
    <w:rsid w:val="0019265B"/>
    <w:rsid w:val="00197363"/>
    <w:rsid w:val="001A1D08"/>
    <w:rsid w:val="001A712A"/>
    <w:rsid w:val="001B4885"/>
    <w:rsid w:val="001F3AA7"/>
    <w:rsid w:val="001F3ACF"/>
    <w:rsid w:val="001F7FA1"/>
    <w:rsid w:val="00200A38"/>
    <w:rsid w:val="0020100F"/>
    <w:rsid w:val="00203A5E"/>
    <w:rsid w:val="002157A3"/>
    <w:rsid w:val="0022676D"/>
    <w:rsid w:val="0022751A"/>
    <w:rsid w:val="00233657"/>
    <w:rsid w:val="00233C54"/>
    <w:rsid w:val="00236203"/>
    <w:rsid w:val="00236D33"/>
    <w:rsid w:val="00237DFC"/>
    <w:rsid w:val="00245F3E"/>
    <w:rsid w:val="002512E3"/>
    <w:rsid w:val="0025259E"/>
    <w:rsid w:val="00253E5E"/>
    <w:rsid w:val="00262C06"/>
    <w:rsid w:val="00265A36"/>
    <w:rsid w:val="0027259D"/>
    <w:rsid w:val="00272CA7"/>
    <w:rsid w:val="002826BB"/>
    <w:rsid w:val="002857E2"/>
    <w:rsid w:val="00287889"/>
    <w:rsid w:val="00287E23"/>
    <w:rsid w:val="00290FA4"/>
    <w:rsid w:val="00291CF2"/>
    <w:rsid w:val="002971C8"/>
    <w:rsid w:val="002A4CFB"/>
    <w:rsid w:val="002A73D3"/>
    <w:rsid w:val="002D0DD7"/>
    <w:rsid w:val="002D23C6"/>
    <w:rsid w:val="002D2D19"/>
    <w:rsid w:val="002D79D0"/>
    <w:rsid w:val="002E22B3"/>
    <w:rsid w:val="002E7AB7"/>
    <w:rsid w:val="002F7678"/>
    <w:rsid w:val="00301E35"/>
    <w:rsid w:val="003046D9"/>
    <w:rsid w:val="00304C49"/>
    <w:rsid w:val="00313903"/>
    <w:rsid w:val="00316546"/>
    <w:rsid w:val="003176D4"/>
    <w:rsid w:val="003179A2"/>
    <w:rsid w:val="00317FD7"/>
    <w:rsid w:val="00325205"/>
    <w:rsid w:val="00327578"/>
    <w:rsid w:val="003303CB"/>
    <w:rsid w:val="00333C18"/>
    <w:rsid w:val="00333F71"/>
    <w:rsid w:val="00350735"/>
    <w:rsid w:val="00354C1D"/>
    <w:rsid w:val="00363CA8"/>
    <w:rsid w:val="00377CC9"/>
    <w:rsid w:val="00380275"/>
    <w:rsid w:val="00386ED7"/>
    <w:rsid w:val="00397874"/>
    <w:rsid w:val="003A57F4"/>
    <w:rsid w:val="003B7CDC"/>
    <w:rsid w:val="003C0C36"/>
    <w:rsid w:val="003C4D21"/>
    <w:rsid w:val="003C74AE"/>
    <w:rsid w:val="003C77E2"/>
    <w:rsid w:val="003C7F23"/>
    <w:rsid w:val="003C7F7F"/>
    <w:rsid w:val="003D4F75"/>
    <w:rsid w:val="003E2D2C"/>
    <w:rsid w:val="003E2DF3"/>
    <w:rsid w:val="003E3EF0"/>
    <w:rsid w:val="003F2F49"/>
    <w:rsid w:val="003F48D2"/>
    <w:rsid w:val="003F58A2"/>
    <w:rsid w:val="003F6EA5"/>
    <w:rsid w:val="003F72B3"/>
    <w:rsid w:val="0040787D"/>
    <w:rsid w:val="0041036A"/>
    <w:rsid w:val="00421416"/>
    <w:rsid w:val="00422D37"/>
    <w:rsid w:val="00423CF3"/>
    <w:rsid w:val="00424384"/>
    <w:rsid w:val="00432611"/>
    <w:rsid w:val="00441574"/>
    <w:rsid w:val="004571B6"/>
    <w:rsid w:val="00460862"/>
    <w:rsid w:val="00461E03"/>
    <w:rsid w:val="00463C7C"/>
    <w:rsid w:val="00472836"/>
    <w:rsid w:val="004746E1"/>
    <w:rsid w:val="0047663D"/>
    <w:rsid w:val="00476E81"/>
    <w:rsid w:val="0047757C"/>
    <w:rsid w:val="004821DF"/>
    <w:rsid w:val="0048332C"/>
    <w:rsid w:val="00485322"/>
    <w:rsid w:val="004A053C"/>
    <w:rsid w:val="004A2E2D"/>
    <w:rsid w:val="004A3CF5"/>
    <w:rsid w:val="004B1839"/>
    <w:rsid w:val="004D151C"/>
    <w:rsid w:val="004D18C7"/>
    <w:rsid w:val="004E48A1"/>
    <w:rsid w:val="004E6EB4"/>
    <w:rsid w:val="004F174C"/>
    <w:rsid w:val="004F2FD3"/>
    <w:rsid w:val="004F5C35"/>
    <w:rsid w:val="004F747A"/>
    <w:rsid w:val="00503284"/>
    <w:rsid w:val="00514AEF"/>
    <w:rsid w:val="00524248"/>
    <w:rsid w:val="00531A9D"/>
    <w:rsid w:val="005407C6"/>
    <w:rsid w:val="00544D95"/>
    <w:rsid w:val="00546BD0"/>
    <w:rsid w:val="005478E3"/>
    <w:rsid w:val="00550658"/>
    <w:rsid w:val="005570D8"/>
    <w:rsid w:val="00562754"/>
    <w:rsid w:val="005660AB"/>
    <w:rsid w:val="0057457C"/>
    <w:rsid w:val="0058064D"/>
    <w:rsid w:val="005809E8"/>
    <w:rsid w:val="00586515"/>
    <w:rsid w:val="005875FF"/>
    <w:rsid w:val="00587B61"/>
    <w:rsid w:val="00590DE0"/>
    <w:rsid w:val="005A54A6"/>
    <w:rsid w:val="005A5973"/>
    <w:rsid w:val="005A60A2"/>
    <w:rsid w:val="005A7AB9"/>
    <w:rsid w:val="005B39FC"/>
    <w:rsid w:val="005B4F7D"/>
    <w:rsid w:val="005C19D1"/>
    <w:rsid w:val="005C1EDC"/>
    <w:rsid w:val="005C5C8A"/>
    <w:rsid w:val="005D2405"/>
    <w:rsid w:val="005D2D7B"/>
    <w:rsid w:val="005E0EBC"/>
    <w:rsid w:val="005E43DE"/>
    <w:rsid w:val="005F2C64"/>
    <w:rsid w:val="005F719A"/>
    <w:rsid w:val="00621945"/>
    <w:rsid w:val="00623100"/>
    <w:rsid w:val="006244CB"/>
    <w:rsid w:val="00630694"/>
    <w:rsid w:val="0063134B"/>
    <w:rsid w:val="0063433F"/>
    <w:rsid w:val="00635BE2"/>
    <w:rsid w:val="00637159"/>
    <w:rsid w:val="00643FE5"/>
    <w:rsid w:val="00660DFE"/>
    <w:rsid w:val="0066176A"/>
    <w:rsid w:val="006623E2"/>
    <w:rsid w:val="0066686E"/>
    <w:rsid w:val="006954BE"/>
    <w:rsid w:val="006A2DD8"/>
    <w:rsid w:val="006A2DEF"/>
    <w:rsid w:val="006A61D7"/>
    <w:rsid w:val="006A71D5"/>
    <w:rsid w:val="006B58A7"/>
    <w:rsid w:val="006B7468"/>
    <w:rsid w:val="006C309F"/>
    <w:rsid w:val="006C32BF"/>
    <w:rsid w:val="006C535F"/>
    <w:rsid w:val="006C53E9"/>
    <w:rsid w:val="006D0CB2"/>
    <w:rsid w:val="006D2EB7"/>
    <w:rsid w:val="006D78EF"/>
    <w:rsid w:val="006E1AD1"/>
    <w:rsid w:val="006E50E9"/>
    <w:rsid w:val="006F1EDC"/>
    <w:rsid w:val="00702C73"/>
    <w:rsid w:val="0070787E"/>
    <w:rsid w:val="007144C8"/>
    <w:rsid w:val="007156AD"/>
    <w:rsid w:val="00724EFB"/>
    <w:rsid w:val="007257AE"/>
    <w:rsid w:val="00726E5A"/>
    <w:rsid w:val="0073273F"/>
    <w:rsid w:val="007455E9"/>
    <w:rsid w:val="007712C9"/>
    <w:rsid w:val="00771A94"/>
    <w:rsid w:val="00773315"/>
    <w:rsid w:val="007752B3"/>
    <w:rsid w:val="007821C8"/>
    <w:rsid w:val="007868C8"/>
    <w:rsid w:val="00786F27"/>
    <w:rsid w:val="00790333"/>
    <w:rsid w:val="007940FD"/>
    <w:rsid w:val="00795523"/>
    <w:rsid w:val="007A6309"/>
    <w:rsid w:val="007B68F6"/>
    <w:rsid w:val="007B7FB7"/>
    <w:rsid w:val="007D333B"/>
    <w:rsid w:val="007E0082"/>
    <w:rsid w:val="007E7395"/>
    <w:rsid w:val="007F1569"/>
    <w:rsid w:val="007F4C6E"/>
    <w:rsid w:val="00801E8F"/>
    <w:rsid w:val="00802657"/>
    <w:rsid w:val="00804A54"/>
    <w:rsid w:val="00810A24"/>
    <w:rsid w:val="0081698C"/>
    <w:rsid w:val="00823B27"/>
    <w:rsid w:val="00830965"/>
    <w:rsid w:val="0083567A"/>
    <w:rsid w:val="008360D4"/>
    <w:rsid w:val="00837DA1"/>
    <w:rsid w:val="00853274"/>
    <w:rsid w:val="00863D63"/>
    <w:rsid w:val="008642EB"/>
    <w:rsid w:val="00864BFE"/>
    <w:rsid w:val="008763A0"/>
    <w:rsid w:val="0087662D"/>
    <w:rsid w:val="00880CD4"/>
    <w:rsid w:val="008819E1"/>
    <w:rsid w:val="00882274"/>
    <w:rsid w:val="008A527B"/>
    <w:rsid w:val="008B773C"/>
    <w:rsid w:val="008C0D41"/>
    <w:rsid w:val="008C55E1"/>
    <w:rsid w:val="008C67A3"/>
    <w:rsid w:val="008C7043"/>
    <w:rsid w:val="008D0D80"/>
    <w:rsid w:val="008D1D2C"/>
    <w:rsid w:val="008D6DE8"/>
    <w:rsid w:val="008E30ED"/>
    <w:rsid w:val="008E618F"/>
    <w:rsid w:val="008F3E99"/>
    <w:rsid w:val="00900840"/>
    <w:rsid w:val="00910764"/>
    <w:rsid w:val="009134B5"/>
    <w:rsid w:val="009148A9"/>
    <w:rsid w:val="0092243C"/>
    <w:rsid w:val="009308D0"/>
    <w:rsid w:val="009310DE"/>
    <w:rsid w:val="0093283F"/>
    <w:rsid w:val="0093503F"/>
    <w:rsid w:val="00940740"/>
    <w:rsid w:val="00955C2E"/>
    <w:rsid w:val="00963DBD"/>
    <w:rsid w:val="0097068C"/>
    <w:rsid w:val="00981050"/>
    <w:rsid w:val="00983845"/>
    <w:rsid w:val="00985F04"/>
    <w:rsid w:val="009944CF"/>
    <w:rsid w:val="00994881"/>
    <w:rsid w:val="009A09B2"/>
    <w:rsid w:val="009A11BF"/>
    <w:rsid w:val="009A123C"/>
    <w:rsid w:val="009A61B8"/>
    <w:rsid w:val="009C7B5F"/>
    <w:rsid w:val="009D3991"/>
    <w:rsid w:val="009D4714"/>
    <w:rsid w:val="009E6E4D"/>
    <w:rsid w:val="009E7372"/>
    <w:rsid w:val="009F5744"/>
    <w:rsid w:val="00A03B05"/>
    <w:rsid w:val="00A071FD"/>
    <w:rsid w:val="00A178A2"/>
    <w:rsid w:val="00A20CB7"/>
    <w:rsid w:val="00A247BC"/>
    <w:rsid w:val="00A32D64"/>
    <w:rsid w:val="00A35234"/>
    <w:rsid w:val="00A41995"/>
    <w:rsid w:val="00A477D0"/>
    <w:rsid w:val="00A506EF"/>
    <w:rsid w:val="00A51825"/>
    <w:rsid w:val="00A565DD"/>
    <w:rsid w:val="00A56A70"/>
    <w:rsid w:val="00A56DE5"/>
    <w:rsid w:val="00A61E8E"/>
    <w:rsid w:val="00A67341"/>
    <w:rsid w:val="00A7307E"/>
    <w:rsid w:val="00A741BF"/>
    <w:rsid w:val="00A82726"/>
    <w:rsid w:val="00A92A63"/>
    <w:rsid w:val="00A9301F"/>
    <w:rsid w:val="00A964C4"/>
    <w:rsid w:val="00AA53E7"/>
    <w:rsid w:val="00AA569E"/>
    <w:rsid w:val="00AA7E97"/>
    <w:rsid w:val="00AB0A61"/>
    <w:rsid w:val="00AB1086"/>
    <w:rsid w:val="00AC59D3"/>
    <w:rsid w:val="00AC72F5"/>
    <w:rsid w:val="00AD1852"/>
    <w:rsid w:val="00AD64B2"/>
    <w:rsid w:val="00AD6F2C"/>
    <w:rsid w:val="00AE5279"/>
    <w:rsid w:val="00AF086D"/>
    <w:rsid w:val="00AF1EB9"/>
    <w:rsid w:val="00AF5FAA"/>
    <w:rsid w:val="00B0418C"/>
    <w:rsid w:val="00B057A6"/>
    <w:rsid w:val="00B079DD"/>
    <w:rsid w:val="00B07D62"/>
    <w:rsid w:val="00B205DE"/>
    <w:rsid w:val="00B263A5"/>
    <w:rsid w:val="00B30FE2"/>
    <w:rsid w:val="00B319E0"/>
    <w:rsid w:val="00B346E9"/>
    <w:rsid w:val="00B53AA7"/>
    <w:rsid w:val="00B5462B"/>
    <w:rsid w:val="00B57F8B"/>
    <w:rsid w:val="00B612B7"/>
    <w:rsid w:val="00B62EA9"/>
    <w:rsid w:val="00B648C3"/>
    <w:rsid w:val="00B70860"/>
    <w:rsid w:val="00B72412"/>
    <w:rsid w:val="00B86F8D"/>
    <w:rsid w:val="00B873EC"/>
    <w:rsid w:val="00B900FD"/>
    <w:rsid w:val="00B96F0E"/>
    <w:rsid w:val="00BA5B0D"/>
    <w:rsid w:val="00BA7A9A"/>
    <w:rsid w:val="00BB0772"/>
    <w:rsid w:val="00BB21CF"/>
    <w:rsid w:val="00BD08D2"/>
    <w:rsid w:val="00BD0AE0"/>
    <w:rsid w:val="00BD0F44"/>
    <w:rsid w:val="00BE63E6"/>
    <w:rsid w:val="00BF4DE1"/>
    <w:rsid w:val="00C229E3"/>
    <w:rsid w:val="00C3538D"/>
    <w:rsid w:val="00C411C9"/>
    <w:rsid w:val="00C44962"/>
    <w:rsid w:val="00C527AA"/>
    <w:rsid w:val="00C55BCA"/>
    <w:rsid w:val="00C622C5"/>
    <w:rsid w:val="00C65662"/>
    <w:rsid w:val="00C71776"/>
    <w:rsid w:val="00C74990"/>
    <w:rsid w:val="00C75667"/>
    <w:rsid w:val="00C800AE"/>
    <w:rsid w:val="00C80FC6"/>
    <w:rsid w:val="00C82F4F"/>
    <w:rsid w:val="00C84E64"/>
    <w:rsid w:val="00C95D19"/>
    <w:rsid w:val="00CA173F"/>
    <w:rsid w:val="00CA4449"/>
    <w:rsid w:val="00CB1354"/>
    <w:rsid w:val="00CB6FD1"/>
    <w:rsid w:val="00CB7459"/>
    <w:rsid w:val="00CC673A"/>
    <w:rsid w:val="00CD0D5F"/>
    <w:rsid w:val="00CD180E"/>
    <w:rsid w:val="00CD192B"/>
    <w:rsid w:val="00CD5B79"/>
    <w:rsid w:val="00CD6F26"/>
    <w:rsid w:val="00CE6AD7"/>
    <w:rsid w:val="00CF21AC"/>
    <w:rsid w:val="00D0086D"/>
    <w:rsid w:val="00D0706B"/>
    <w:rsid w:val="00D11036"/>
    <w:rsid w:val="00D1214C"/>
    <w:rsid w:val="00D1665A"/>
    <w:rsid w:val="00D17C37"/>
    <w:rsid w:val="00D40E36"/>
    <w:rsid w:val="00D4221E"/>
    <w:rsid w:val="00D455E5"/>
    <w:rsid w:val="00D45C8D"/>
    <w:rsid w:val="00D46B7C"/>
    <w:rsid w:val="00D579EF"/>
    <w:rsid w:val="00D72BBE"/>
    <w:rsid w:val="00D81652"/>
    <w:rsid w:val="00D91F05"/>
    <w:rsid w:val="00D95A4B"/>
    <w:rsid w:val="00D97F28"/>
    <w:rsid w:val="00DA16CE"/>
    <w:rsid w:val="00DA1A2E"/>
    <w:rsid w:val="00DA4412"/>
    <w:rsid w:val="00DA4D8B"/>
    <w:rsid w:val="00DA4F60"/>
    <w:rsid w:val="00DA78ED"/>
    <w:rsid w:val="00DB1303"/>
    <w:rsid w:val="00DB1EEC"/>
    <w:rsid w:val="00DB39F5"/>
    <w:rsid w:val="00DB5D86"/>
    <w:rsid w:val="00DC27CB"/>
    <w:rsid w:val="00DD0678"/>
    <w:rsid w:val="00DE1680"/>
    <w:rsid w:val="00DE4B8D"/>
    <w:rsid w:val="00DE7C3F"/>
    <w:rsid w:val="00DF14E1"/>
    <w:rsid w:val="00DF15D1"/>
    <w:rsid w:val="00DF5A4F"/>
    <w:rsid w:val="00E05F4D"/>
    <w:rsid w:val="00E061EC"/>
    <w:rsid w:val="00E21C16"/>
    <w:rsid w:val="00E223D1"/>
    <w:rsid w:val="00E25F1A"/>
    <w:rsid w:val="00E27783"/>
    <w:rsid w:val="00E310A4"/>
    <w:rsid w:val="00E313DE"/>
    <w:rsid w:val="00E31E93"/>
    <w:rsid w:val="00E3533D"/>
    <w:rsid w:val="00E41E4E"/>
    <w:rsid w:val="00E42CDF"/>
    <w:rsid w:val="00E50652"/>
    <w:rsid w:val="00E616A5"/>
    <w:rsid w:val="00E63957"/>
    <w:rsid w:val="00E73EAE"/>
    <w:rsid w:val="00E765CD"/>
    <w:rsid w:val="00E76820"/>
    <w:rsid w:val="00E953BC"/>
    <w:rsid w:val="00EB0772"/>
    <w:rsid w:val="00EB687D"/>
    <w:rsid w:val="00EC0A4B"/>
    <w:rsid w:val="00EC39D3"/>
    <w:rsid w:val="00EC4401"/>
    <w:rsid w:val="00ED1827"/>
    <w:rsid w:val="00ED2694"/>
    <w:rsid w:val="00ED76B5"/>
    <w:rsid w:val="00EE45D5"/>
    <w:rsid w:val="00EE4C8C"/>
    <w:rsid w:val="00EE7FFC"/>
    <w:rsid w:val="00F05261"/>
    <w:rsid w:val="00F0534E"/>
    <w:rsid w:val="00F056A9"/>
    <w:rsid w:val="00F147AE"/>
    <w:rsid w:val="00F14D57"/>
    <w:rsid w:val="00F1512A"/>
    <w:rsid w:val="00F17438"/>
    <w:rsid w:val="00F349EA"/>
    <w:rsid w:val="00F425B7"/>
    <w:rsid w:val="00F4265A"/>
    <w:rsid w:val="00F61E2C"/>
    <w:rsid w:val="00F67A97"/>
    <w:rsid w:val="00F70982"/>
    <w:rsid w:val="00F7113E"/>
    <w:rsid w:val="00F8290A"/>
    <w:rsid w:val="00F83D8E"/>
    <w:rsid w:val="00F84B1E"/>
    <w:rsid w:val="00F902BB"/>
    <w:rsid w:val="00FA0E54"/>
    <w:rsid w:val="00FA2DAF"/>
    <w:rsid w:val="00FB25B1"/>
    <w:rsid w:val="00FB4115"/>
    <w:rsid w:val="00FB55E8"/>
    <w:rsid w:val="00FC08EF"/>
    <w:rsid w:val="00FC63CB"/>
    <w:rsid w:val="00FD19B1"/>
    <w:rsid w:val="00FD349D"/>
    <w:rsid w:val="00FD4999"/>
    <w:rsid w:val="00FD6DE5"/>
    <w:rsid w:val="00FE5C2B"/>
    <w:rsid w:val="00FE658C"/>
    <w:rsid w:val="00FE7BE3"/>
    <w:rsid w:val="00FF4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AE27"/>
  <w15:chartTrackingRefBased/>
  <w15:docId w15:val="{C586B6A2-621D-4E70-9510-A9DE6A45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A3A"/>
  </w:style>
  <w:style w:type="paragraph" w:styleId="Heading1">
    <w:name w:val="heading 1"/>
    <w:basedOn w:val="Normal"/>
    <w:next w:val="Normal"/>
    <w:link w:val="Heading1Char"/>
    <w:uiPriority w:val="9"/>
    <w:qFormat/>
    <w:rsid w:val="006E50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32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A3A"/>
    <w:pPr>
      <w:ind w:left="720"/>
      <w:contextualSpacing/>
    </w:pPr>
  </w:style>
  <w:style w:type="character" w:styleId="Emphasis">
    <w:name w:val="Emphasis"/>
    <w:basedOn w:val="DefaultParagraphFont"/>
    <w:uiPriority w:val="20"/>
    <w:qFormat/>
    <w:rsid w:val="00067A3A"/>
    <w:rPr>
      <w:i/>
      <w:iCs/>
    </w:rPr>
  </w:style>
  <w:style w:type="character" w:styleId="Hyperlink">
    <w:name w:val="Hyperlink"/>
    <w:basedOn w:val="DefaultParagraphFont"/>
    <w:uiPriority w:val="99"/>
    <w:unhideWhenUsed/>
    <w:rsid w:val="00067A3A"/>
    <w:rPr>
      <w:color w:val="0000FF"/>
      <w:u w:val="single"/>
    </w:rPr>
  </w:style>
  <w:style w:type="character" w:styleId="CommentReference">
    <w:name w:val="annotation reference"/>
    <w:basedOn w:val="DefaultParagraphFont"/>
    <w:uiPriority w:val="99"/>
    <w:semiHidden/>
    <w:unhideWhenUsed/>
    <w:rsid w:val="002D23C6"/>
    <w:rPr>
      <w:sz w:val="16"/>
      <w:szCs w:val="16"/>
    </w:rPr>
  </w:style>
  <w:style w:type="paragraph" w:styleId="CommentText">
    <w:name w:val="annotation text"/>
    <w:basedOn w:val="Normal"/>
    <w:link w:val="CommentTextChar"/>
    <w:uiPriority w:val="99"/>
    <w:unhideWhenUsed/>
    <w:rsid w:val="002D23C6"/>
    <w:pPr>
      <w:spacing w:line="240" w:lineRule="auto"/>
    </w:pPr>
    <w:rPr>
      <w:sz w:val="20"/>
      <w:szCs w:val="20"/>
    </w:rPr>
  </w:style>
  <w:style w:type="character" w:customStyle="1" w:styleId="CommentTextChar">
    <w:name w:val="Comment Text Char"/>
    <w:basedOn w:val="DefaultParagraphFont"/>
    <w:link w:val="CommentText"/>
    <w:uiPriority w:val="99"/>
    <w:rsid w:val="002D23C6"/>
    <w:rPr>
      <w:sz w:val="20"/>
      <w:szCs w:val="20"/>
    </w:rPr>
  </w:style>
  <w:style w:type="paragraph" w:styleId="CommentSubject">
    <w:name w:val="annotation subject"/>
    <w:basedOn w:val="CommentText"/>
    <w:next w:val="CommentText"/>
    <w:link w:val="CommentSubjectChar"/>
    <w:uiPriority w:val="99"/>
    <w:semiHidden/>
    <w:unhideWhenUsed/>
    <w:rsid w:val="002D23C6"/>
    <w:rPr>
      <w:b/>
      <w:bCs/>
    </w:rPr>
  </w:style>
  <w:style w:type="character" w:customStyle="1" w:styleId="CommentSubjectChar">
    <w:name w:val="Comment Subject Char"/>
    <w:basedOn w:val="CommentTextChar"/>
    <w:link w:val="CommentSubject"/>
    <w:uiPriority w:val="99"/>
    <w:semiHidden/>
    <w:rsid w:val="002D23C6"/>
    <w:rPr>
      <w:b/>
      <w:bCs/>
      <w:sz w:val="20"/>
      <w:szCs w:val="20"/>
    </w:rPr>
  </w:style>
  <w:style w:type="character" w:customStyle="1" w:styleId="UnresolvedMention1">
    <w:name w:val="Unresolved Mention1"/>
    <w:basedOn w:val="DefaultParagraphFont"/>
    <w:uiPriority w:val="99"/>
    <w:semiHidden/>
    <w:unhideWhenUsed/>
    <w:rsid w:val="000F5AF2"/>
    <w:rPr>
      <w:color w:val="605E5C"/>
      <w:shd w:val="clear" w:color="auto" w:fill="E1DFDD"/>
    </w:rPr>
  </w:style>
  <w:style w:type="character" w:customStyle="1" w:styleId="138jip5">
    <w:name w:val="_138jip5"/>
    <w:basedOn w:val="DefaultParagraphFont"/>
    <w:rsid w:val="005B4F7D"/>
  </w:style>
  <w:style w:type="character" w:customStyle="1" w:styleId="cf01">
    <w:name w:val="cf01"/>
    <w:basedOn w:val="DefaultParagraphFont"/>
    <w:rsid w:val="00503284"/>
    <w:rPr>
      <w:rFonts w:ascii="Segoe UI" w:hAnsi="Segoe UI" w:cs="Segoe UI" w:hint="default"/>
      <w:sz w:val="18"/>
      <w:szCs w:val="18"/>
    </w:rPr>
  </w:style>
  <w:style w:type="paragraph" w:styleId="Caption">
    <w:name w:val="caption"/>
    <w:basedOn w:val="Normal"/>
    <w:next w:val="Normal"/>
    <w:uiPriority w:val="35"/>
    <w:unhideWhenUsed/>
    <w:qFormat/>
    <w:rsid w:val="00EE45D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E50E9"/>
    <w:rPr>
      <w:rFonts w:asciiTheme="majorHAnsi" w:eastAsiaTheme="majorEastAsia" w:hAnsiTheme="majorHAnsi" w:cstheme="majorBidi"/>
      <w:color w:val="2F5496" w:themeColor="accent1" w:themeShade="BF"/>
      <w:sz w:val="32"/>
      <w:szCs w:val="32"/>
    </w:rPr>
  </w:style>
  <w:style w:type="character" w:customStyle="1" w:styleId="cf11">
    <w:name w:val="cf11"/>
    <w:basedOn w:val="DefaultParagraphFont"/>
    <w:rsid w:val="00D97F28"/>
    <w:rPr>
      <w:rFonts w:ascii="Segoe UI" w:hAnsi="Segoe UI" w:cs="Segoe UI" w:hint="default"/>
      <w:sz w:val="18"/>
      <w:szCs w:val="18"/>
    </w:rPr>
  </w:style>
  <w:style w:type="paragraph" w:styleId="BalloonText">
    <w:name w:val="Balloon Text"/>
    <w:basedOn w:val="Normal"/>
    <w:link w:val="BalloonTextChar"/>
    <w:uiPriority w:val="99"/>
    <w:semiHidden/>
    <w:unhideWhenUsed/>
    <w:rsid w:val="00782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1C8"/>
    <w:rPr>
      <w:rFonts w:ascii="Segoe UI" w:hAnsi="Segoe UI" w:cs="Segoe UI"/>
      <w:sz w:val="18"/>
      <w:szCs w:val="18"/>
    </w:rPr>
  </w:style>
  <w:style w:type="character" w:styleId="FollowedHyperlink">
    <w:name w:val="FollowedHyperlink"/>
    <w:basedOn w:val="DefaultParagraphFont"/>
    <w:uiPriority w:val="99"/>
    <w:semiHidden/>
    <w:unhideWhenUsed/>
    <w:rsid w:val="00702C73"/>
    <w:rPr>
      <w:color w:val="954F72" w:themeColor="followedHyperlink"/>
      <w:u w:val="single"/>
    </w:rPr>
  </w:style>
  <w:style w:type="paragraph" w:styleId="Revision">
    <w:name w:val="Revision"/>
    <w:hidden/>
    <w:uiPriority w:val="99"/>
    <w:semiHidden/>
    <w:rsid w:val="00702C73"/>
    <w:pPr>
      <w:spacing w:after="0" w:line="240" w:lineRule="auto"/>
    </w:pPr>
  </w:style>
  <w:style w:type="character" w:customStyle="1" w:styleId="ltal3l">
    <w:name w:val="_ltal3l"/>
    <w:basedOn w:val="DefaultParagraphFont"/>
    <w:rsid w:val="009A123C"/>
  </w:style>
  <w:style w:type="character" w:styleId="UnresolvedMention">
    <w:name w:val="Unresolved Mention"/>
    <w:basedOn w:val="DefaultParagraphFont"/>
    <w:uiPriority w:val="99"/>
    <w:semiHidden/>
    <w:unhideWhenUsed/>
    <w:rsid w:val="009A123C"/>
    <w:rPr>
      <w:color w:val="605E5C"/>
      <w:shd w:val="clear" w:color="auto" w:fill="E1DFDD"/>
    </w:rPr>
  </w:style>
  <w:style w:type="paragraph" w:styleId="Header">
    <w:name w:val="header"/>
    <w:basedOn w:val="Normal"/>
    <w:link w:val="HeaderChar"/>
    <w:uiPriority w:val="99"/>
    <w:unhideWhenUsed/>
    <w:rsid w:val="00CD0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D5F"/>
  </w:style>
  <w:style w:type="paragraph" w:styleId="Footer">
    <w:name w:val="footer"/>
    <w:basedOn w:val="Normal"/>
    <w:link w:val="FooterChar"/>
    <w:uiPriority w:val="99"/>
    <w:unhideWhenUsed/>
    <w:rsid w:val="00CD0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D5F"/>
  </w:style>
  <w:style w:type="character" w:styleId="PlaceholderText">
    <w:name w:val="Placeholder Text"/>
    <w:basedOn w:val="DefaultParagraphFont"/>
    <w:uiPriority w:val="99"/>
    <w:semiHidden/>
    <w:rsid w:val="009E6E4D"/>
    <w:rPr>
      <w:color w:val="808080"/>
    </w:rPr>
  </w:style>
  <w:style w:type="table" w:styleId="TableGrid">
    <w:name w:val="Table Grid"/>
    <w:basedOn w:val="TableNormal"/>
    <w:uiPriority w:val="39"/>
    <w:rsid w:val="00935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5327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B55E8"/>
    <w:pPr>
      <w:outlineLvl w:val="9"/>
    </w:pPr>
  </w:style>
  <w:style w:type="paragraph" w:styleId="TOC1">
    <w:name w:val="toc 1"/>
    <w:basedOn w:val="Normal"/>
    <w:next w:val="Normal"/>
    <w:autoRedefine/>
    <w:uiPriority w:val="39"/>
    <w:unhideWhenUsed/>
    <w:rsid w:val="00FB55E8"/>
    <w:pPr>
      <w:spacing w:after="100"/>
    </w:pPr>
  </w:style>
  <w:style w:type="paragraph" w:styleId="TOC2">
    <w:name w:val="toc 2"/>
    <w:basedOn w:val="Normal"/>
    <w:next w:val="Normal"/>
    <w:autoRedefine/>
    <w:uiPriority w:val="39"/>
    <w:unhideWhenUsed/>
    <w:rsid w:val="00FB55E8"/>
    <w:pPr>
      <w:spacing w:after="100"/>
      <w:ind w:left="220"/>
    </w:pPr>
  </w:style>
  <w:style w:type="character" w:customStyle="1" w:styleId="author">
    <w:name w:val="author"/>
    <w:basedOn w:val="DefaultParagraphFont"/>
    <w:rsid w:val="000657E3"/>
  </w:style>
  <w:style w:type="character" w:customStyle="1" w:styleId="articletitle">
    <w:name w:val="articletitle"/>
    <w:basedOn w:val="DefaultParagraphFont"/>
    <w:rsid w:val="000657E3"/>
  </w:style>
  <w:style w:type="character" w:customStyle="1" w:styleId="pubyear">
    <w:name w:val="pubyear"/>
    <w:basedOn w:val="DefaultParagraphFont"/>
    <w:rsid w:val="000657E3"/>
  </w:style>
  <w:style w:type="character" w:customStyle="1" w:styleId="vol">
    <w:name w:val="vol"/>
    <w:basedOn w:val="DefaultParagraphFont"/>
    <w:rsid w:val="000657E3"/>
  </w:style>
  <w:style w:type="character" w:customStyle="1" w:styleId="separator">
    <w:name w:val="_separator"/>
    <w:basedOn w:val="DefaultParagraphFont"/>
    <w:rsid w:val="001F3AA7"/>
  </w:style>
  <w:style w:type="character" w:customStyle="1" w:styleId="group-doi">
    <w:name w:val="group-doi"/>
    <w:basedOn w:val="DefaultParagraphFont"/>
    <w:rsid w:val="001F3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529">
      <w:bodyDiv w:val="1"/>
      <w:marLeft w:val="0"/>
      <w:marRight w:val="0"/>
      <w:marTop w:val="0"/>
      <w:marBottom w:val="0"/>
      <w:divBdr>
        <w:top w:val="none" w:sz="0" w:space="0" w:color="auto"/>
        <w:left w:val="none" w:sz="0" w:space="0" w:color="auto"/>
        <w:bottom w:val="none" w:sz="0" w:space="0" w:color="auto"/>
        <w:right w:val="none" w:sz="0" w:space="0" w:color="auto"/>
      </w:divBdr>
    </w:div>
    <w:div w:id="25258233">
      <w:bodyDiv w:val="1"/>
      <w:marLeft w:val="0"/>
      <w:marRight w:val="0"/>
      <w:marTop w:val="0"/>
      <w:marBottom w:val="0"/>
      <w:divBdr>
        <w:top w:val="none" w:sz="0" w:space="0" w:color="auto"/>
        <w:left w:val="none" w:sz="0" w:space="0" w:color="auto"/>
        <w:bottom w:val="none" w:sz="0" w:space="0" w:color="auto"/>
        <w:right w:val="none" w:sz="0" w:space="0" w:color="auto"/>
      </w:divBdr>
    </w:div>
    <w:div w:id="26755451">
      <w:bodyDiv w:val="1"/>
      <w:marLeft w:val="0"/>
      <w:marRight w:val="0"/>
      <w:marTop w:val="0"/>
      <w:marBottom w:val="0"/>
      <w:divBdr>
        <w:top w:val="none" w:sz="0" w:space="0" w:color="auto"/>
        <w:left w:val="none" w:sz="0" w:space="0" w:color="auto"/>
        <w:bottom w:val="none" w:sz="0" w:space="0" w:color="auto"/>
        <w:right w:val="none" w:sz="0" w:space="0" w:color="auto"/>
      </w:divBdr>
    </w:div>
    <w:div w:id="34550420">
      <w:bodyDiv w:val="1"/>
      <w:marLeft w:val="0"/>
      <w:marRight w:val="0"/>
      <w:marTop w:val="0"/>
      <w:marBottom w:val="0"/>
      <w:divBdr>
        <w:top w:val="none" w:sz="0" w:space="0" w:color="auto"/>
        <w:left w:val="none" w:sz="0" w:space="0" w:color="auto"/>
        <w:bottom w:val="none" w:sz="0" w:space="0" w:color="auto"/>
        <w:right w:val="none" w:sz="0" w:space="0" w:color="auto"/>
      </w:divBdr>
      <w:divsChild>
        <w:div w:id="87653311">
          <w:marLeft w:val="0"/>
          <w:marRight w:val="0"/>
          <w:marTop w:val="0"/>
          <w:marBottom w:val="0"/>
          <w:divBdr>
            <w:top w:val="none" w:sz="0" w:space="0" w:color="auto"/>
            <w:left w:val="none" w:sz="0" w:space="0" w:color="auto"/>
            <w:bottom w:val="none" w:sz="0" w:space="0" w:color="auto"/>
            <w:right w:val="none" w:sz="0" w:space="0" w:color="auto"/>
          </w:divBdr>
          <w:divsChild>
            <w:div w:id="1357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9099">
      <w:bodyDiv w:val="1"/>
      <w:marLeft w:val="0"/>
      <w:marRight w:val="0"/>
      <w:marTop w:val="0"/>
      <w:marBottom w:val="0"/>
      <w:divBdr>
        <w:top w:val="none" w:sz="0" w:space="0" w:color="auto"/>
        <w:left w:val="none" w:sz="0" w:space="0" w:color="auto"/>
        <w:bottom w:val="none" w:sz="0" w:space="0" w:color="auto"/>
        <w:right w:val="none" w:sz="0" w:space="0" w:color="auto"/>
      </w:divBdr>
      <w:divsChild>
        <w:div w:id="823666270">
          <w:marLeft w:val="0"/>
          <w:marRight w:val="0"/>
          <w:marTop w:val="0"/>
          <w:marBottom w:val="0"/>
          <w:divBdr>
            <w:top w:val="none" w:sz="0" w:space="0" w:color="auto"/>
            <w:left w:val="none" w:sz="0" w:space="0" w:color="auto"/>
            <w:bottom w:val="none" w:sz="0" w:space="0" w:color="auto"/>
            <w:right w:val="none" w:sz="0" w:space="0" w:color="auto"/>
          </w:divBdr>
          <w:divsChild>
            <w:div w:id="1606620813">
              <w:marLeft w:val="0"/>
              <w:marRight w:val="0"/>
              <w:marTop w:val="0"/>
              <w:marBottom w:val="0"/>
              <w:divBdr>
                <w:top w:val="none" w:sz="0" w:space="0" w:color="auto"/>
                <w:left w:val="none" w:sz="0" w:space="0" w:color="auto"/>
                <w:bottom w:val="none" w:sz="0" w:space="0" w:color="auto"/>
                <w:right w:val="none" w:sz="0" w:space="0" w:color="auto"/>
              </w:divBdr>
              <w:divsChild>
                <w:div w:id="583760073">
                  <w:marLeft w:val="0"/>
                  <w:marRight w:val="0"/>
                  <w:marTop w:val="0"/>
                  <w:marBottom w:val="0"/>
                  <w:divBdr>
                    <w:top w:val="none" w:sz="0" w:space="0" w:color="auto"/>
                    <w:left w:val="none" w:sz="0" w:space="0" w:color="auto"/>
                    <w:bottom w:val="none" w:sz="0" w:space="0" w:color="auto"/>
                    <w:right w:val="none" w:sz="0" w:space="0" w:color="auto"/>
                  </w:divBdr>
                  <w:divsChild>
                    <w:div w:id="1212108066">
                      <w:marLeft w:val="0"/>
                      <w:marRight w:val="0"/>
                      <w:marTop w:val="0"/>
                      <w:marBottom w:val="0"/>
                      <w:divBdr>
                        <w:top w:val="none" w:sz="0" w:space="0" w:color="auto"/>
                        <w:left w:val="none" w:sz="0" w:space="0" w:color="auto"/>
                        <w:bottom w:val="none" w:sz="0" w:space="0" w:color="auto"/>
                        <w:right w:val="none" w:sz="0" w:space="0" w:color="auto"/>
                      </w:divBdr>
                      <w:divsChild>
                        <w:div w:id="170875398">
                          <w:marLeft w:val="0"/>
                          <w:marRight w:val="0"/>
                          <w:marTop w:val="0"/>
                          <w:marBottom w:val="0"/>
                          <w:divBdr>
                            <w:top w:val="none" w:sz="0" w:space="0" w:color="auto"/>
                            <w:left w:val="none" w:sz="0" w:space="0" w:color="auto"/>
                            <w:bottom w:val="none" w:sz="0" w:space="0" w:color="auto"/>
                            <w:right w:val="none" w:sz="0" w:space="0" w:color="auto"/>
                          </w:divBdr>
                          <w:divsChild>
                            <w:div w:id="10900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1585">
      <w:bodyDiv w:val="1"/>
      <w:marLeft w:val="0"/>
      <w:marRight w:val="0"/>
      <w:marTop w:val="0"/>
      <w:marBottom w:val="0"/>
      <w:divBdr>
        <w:top w:val="none" w:sz="0" w:space="0" w:color="auto"/>
        <w:left w:val="none" w:sz="0" w:space="0" w:color="auto"/>
        <w:bottom w:val="none" w:sz="0" w:space="0" w:color="auto"/>
        <w:right w:val="none" w:sz="0" w:space="0" w:color="auto"/>
      </w:divBdr>
    </w:div>
    <w:div w:id="114566092">
      <w:bodyDiv w:val="1"/>
      <w:marLeft w:val="0"/>
      <w:marRight w:val="0"/>
      <w:marTop w:val="0"/>
      <w:marBottom w:val="0"/>
      <w:divBdr>
        <w:top w:val="none" w:sz="0" w:space="0" w:color="auto"/>
        <w:left w:val="none" w:sz="0" w:space="0" w:color="auto"/>
        <w:bottom w:val="none" w:sz="0" w:space="0" w:color="auto"/>
        <w:right w:val="none" w:sz="0" w:space="0" w:color="auto"/>
      </w:divBdr>
    </w:div>
    <w:div w:id="154541468">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sChild>
        <w:div w:id="1964801160">
          <w:marLeft w:val="0"/>
          <w:marRight w:val="0"/>
          <w:marTop w:val="0"/>
          <w:marBottom w:val="0"/>
          <w:divBdr>
            <w:top w:val="none" w:sz="0" w:space="0" w:color="auto"/>
            <w:left w:val="none" w:sz="0" w:space="0" w:color="auto"/>
            <w:bottom w:val="none" w:sz="0" w:space="0" w:color="auto"/>
            <w:right w:val="none" w:sz="0" w:space="0" w:color="auto"/>
          </w:divBdr>
          <w:divsChild>
            <w:div w:id="1685670396">
              <w:marLeft w:val="0"/>
              <w:marRight w:val="0"/>
              <w:marTop w:val="0"/>
              <w:marBottom w:val="0"/>
              <w:divBdr>
                <w:top w:val="none" w:sz="0" w:space="0" w:color="auto"/>
                <w:left w:val="none" w:sz="0" w:space="0" w:color="auto"/>
                <w:bottom w:val="none" w:sz="0" w:space="0" w:color="auto"/>
                <w:right w:val="none" w:sz="0" w:space="0" w:color="auto"/>
              </w:divBdr>
              <w:divsChild>
                <w:div w:id="770857369">
                  <w:marLeft w:val="0"/>
                  <w:marRight w:val="0"/>
                  <w:marTop w:val="0"/>
                  <w:marBottom w:val="0"/>
                  <w:divBdr>
                    <w:top w:val="none" w:sz="0" w:space="0" w:color="auto"/>
                    <w:left w:val="none" w:sz="0" w:space="0" w:color="auto"/>
                    <w:bottom w:val="none" w:sz="0" w:space="0" w:color="auto"/>
                    <w:right w:val="none" w:sz="0" w:space="0" w:color="auto"/>
                  </w:divBdr>
                  <w:divsChild>
                    <w:div w:id="742533257">
                      <w:marLeft w:val="0"/>
                      <w:marRight w:val="0"/>
                      <w:marTop w:val="0"/>
                      <w:marBottom w:val="0"/>
                      <w:divBdr>
                        <w:top w:val="none" w:sz="0" w:space="0" w:color="auto"/>
                        <w:left w:val="none" w:sz="0" w:space="0" w:color="auto"/>
                        <w:bottom w:val="none" w:sz="0" w:space="0" w:color="auto"/>
                        <w:right w:val="none" w:sz="0" w:space="0" w:color="auto"/>
                      </w:divBdr>
                      <w:divsChild>
                        <w:div w:id="1135489145">
                          <w:marLeft w:val="0"/>
                          <w:marRight w:val="0"/>
                          <w:marTop w:val="0"/>
                          <w:marBottom w:val="0"/>
                          <w:divBdr>
                            <w:top w:val="none" w:sz="0" w:space="0" w:color="auto"/>
                            <w:left w:val="none" w:sz="0" w:space="0" w:color="auto"/>
                            <w:bottom w:val="none" w:sz="0" w:space="0" w:color="auto"/>
                            <w:right w:val="none" w:sz="0" w:space="0" w:color="auto"/>
                          </w:divBdr>
                          <w:divsChild>
                            <w:div w:id="20922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754930">
      <w:bodyDiv w:val="1"/>
      <w:marLeft w:val="0"/>
      <w:marRight w:val="0"/>
      <w:marTop w:val="0"/>
      <w:marBottom w:val="0"/>
      <w:divBdr>
        <w:top w:val="none" w:sz="0" w:space="0" w:color="auto"/>
        <w:left w:val="none" w:sz="0" w:space="0" w:color="auto"/>
        <w:bottom w:val="none" w:sz="0" w:space="0" w:color="auto"/>
        <w:right w:val="none" w:sz="0" w:space="0" w:color="auto"/>
      </w:divBdr>
      <w:divsChild>
        <w:div w:id="672144806">
          <w:marLeft w:val="0"/>
          <w:marRight w:val="0"/>
          <w:marTop w:val="0"/>
          <w:marBottom w:val="0"/>
          <w:divBdr>
            <w:top w:val="none" w:sz="0" w:space="0" w:color="auto"/>
            <w:left w:val="none" w:sz="0" w:space="0" w:color="auto"/>
            <w:bottom w:val="none" w:sz="0" w:space="0" w:color="auto"/>
            <w:right w:val="none" w:sz="0" w:space="0" w:color="auto"/>
          </w:divBdr>
        </w:div>
        <w:div w:id="453865971">
          <w:marLeft w:val="0"/>
          <w:marRight w:val="0"/>
          <w:marTop w:val="0"/>
          <w:marBottom w:val="0"/>
          <w:divBdr>
            <w:top w:val="none" w:sz="0" w:space="0" w:color="auto"/>
            <w:left w:val="none" w:sz="0" w:space="0" w:color="auto"/>
            <w:bottom w:val="none" w:sz="0" w:space="0" w:color="auto"/>
            <w:right w:val="none" w:sz="0" w:space="0" w:color="auto"/>
          </w:divBdr>
        </w:div>
        <w:div w:id="1990094069">
          <w:marLeft w:val="0"/>
          <w:marRight w:val="0"/>
          <w:marTop w:val="0"/>
          <w:marBottom w:val="0"/>
          <w:divBdr>
            <w:top w:val="none" w:sz="0" w:space="0" w:color="auto"/>
            <w:left w:val="none" w:sz="0" w:space="0" w:color="auto"/>
            <w:bottom w:val="none" w:sz="0" w:space="0" w:color="auto"/>
            <w:right w:val="none" w:sz="0" w:space="0" w:color="auto"/>
          </w:divBdr>
        </w:div>
      </w:divsChild>
    </w:div>
    <w:div w:id="481972245">
      <w:bodyDiv w:val="1"/>
      <w:marLeft w:val="0"/>
      <w:marRight w:val="0"/>
      <w:marTop w:val="0"/>
      <w:marBottom w:val="0"/>
      <w:divBdr>
        <w:top w:val="none" w:sz="0" w:space="0" w:color="auto"/>
        <w:left w:val="none" w:sz="0" w:space="0" w:color="auto"/>
        <w:bottom w:val="none" w:sz="0" w:space="0" w:color="auto"/>
        <w:right w:val="none" w:sz="0" w:space="0" w:color="auto"/>
      </w:divBdr>
    </w:div>
    <w:div w:id="526483439">
      <w:bodyDiv w:val="1"/>
      <w:marLeft w:val="0"/>
      <w:marRight w:val="0"/>
      <w:marTop w:val="0"/>
      <w:marBottom w:val="0"/>
      <w:divBdr>
        <w:top w:val="none" w:sz="0" w:space="0" w:color="auto"/>
        <w:left w:val="none" w:sz="0" w:space="0" w:color="auto"/>
        <w:bottom w:val="none" w:sz="0" w:space="0" w:color="auto"/>
        <w:right w:val="none" w:sz="0" w:space="0" w:color="auto"/>
      </w:divBdr>
    </w:div>
    <w:div w:id="560286058">
      <w:bodyDiv w:val="1"/>
      <w:marLeft w:val="0"/>
      <w:marRight w:val="0"/>
      <w:marTop w:val="0"/>
      <w:marBottom w:val="0"/>
      <w:divBdr>
        <w:top w:val="none" w:sz="0" w:space="0" w:color="auto"/>
        <w:left w:val="none" w:sz="0" w:space="0" w:color="auto"/>
        <w:bottom w:val="none" w:sz="0" w:space="0" w:color="auto"/>
        <w:right w:val="none" w:sz="0" w:space="0" w:color="auto"/>
      </w:divBdr>
    </w:div>
    <w:div w:id="598562350">
      <w:bodyDiv w:val="1"/>
      <w:marLeft w:val="0"/>
      <w:marRight w:val="0"/>
      <w:marTop w:val="0"/>
      <w:marBottom w:val="0"/>
      <w:divBdr>
        <w:top w:val="none" w:sz="0" w:space="0" w:color="auto"/>
        <w:left w:val="none" w:sz="0" w:space="0" w:color="auto"/>
        <w:bottom w:val="none" w:sz="0" w:space="0" w:color="auto"/>
        <w:right w:val="none" w:sz="0" w:space="0" w:color="auto"/>
      </w:divBdr>
      <w:divsChild>
        <w:div w:id="890767111">
          <w:marLeft w:val="0"/>
          <w:marRight w:val="0"/>
          <w:marTop w:val="0"/>
          <w:marBottom w:val="0"/>
          <w:divBdr>
            <w:top w:val="none" w:sz="0" w:space="0" w:color="auto"/>
            <w:left w:val="none" w:sz="0" w:space="0" w:color="auto"/>
            <w:bottom w:val="none" w:sz="0" w:space="0" w:color="auto"/>
            <w:right w:val="none" w:sz="0" w:space="0" w:color="auto"/>
          </w:divBdr>
          <w:divsChild>
            <w:div w:id="4583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25156">
      <w:bodyDiv w:val="1"/>
      <w:marLeft w:val="0"/>
      <w:marRight w:val="0"/>
      <w:marTop w:val="0"/>
      <w:marBottom w:val="0"/>
      <w:divBdr>
        <w:top w:val="none" w:sz="0" w:space="0" w:color="auto"/>
        <w:left w:val="none" w:sz="0" w:space="0" w:color="auto"/>
        <w:bottom w:val="none" w:sz="0" w:space="0" w:color="auto"/>
        <w:right w:val="none" w:sz="0" w:space="0" w:color="auto"/>
      </w:divBdr>
    </w:div>
    <w:div w:id="789588273">
      <w:bodyDiv w:val="1"/>
      <w:marLeft w:val="0"/>
      <w:marRight w:val="0"/>
      <w:marTop w:val="0"/>
      <w:marBottom w:val="0"/>
      <w:divBdr>
        <w:top w:val="none" w:sz="0" w:space="0" w:color="auto"/>
        <w:left w:val="none" w:sz="0" w:space="0" w:color="auto"/>
        <w:bottom w:val="none" w:sz="0" w:space="0" w:color="auto"/>
        <w:right w:val="none" w:sz="0" w:space="0" w:color="auto"/>
      </w:divBdr>
      <w:divsChild>
        <w:div w:id="1798596356">
          <w:marLeft w:val="0"/>
          <w:marRight w:val="0"/>
          <w:marTop w:val="0"/>
          <w:marBottom w:val="0"/>
          <w:divBdr>
            <w:top w:val="none" w:sz="0" w:space="0" w:color="auto"/>
            <w:left w:val="none" w:sz="0" w:space="0" w:color="auto"/>
            <w:bottom w:val="none" w:sz="0" w:space="0" w:color="auto"/>
            <w:right w:val="none" w:sz="0" w:space="0" w:color="auto"/>
          </w:divBdr>
        </w:div>
      </w:divsChild>
    </w:div>
    <w:div w:id="911157096">
      <w:bodyDiv w:val="1"/>
      <w:marLeft w:val="0"/>
      <w:marRight w:val="0"/>
      <w:marTop w:val="0"/>
      <w:marBottom w:val="0"/>
      <w:divBdr>
        <w:top w:val="none" w:sz="0" w:space="0" w:color="auto"/>
        <w:left w:val="none" w:sz="0" w:space="0" w:color="auto"/>
        <w:bottom w:val="none" w:sz="0" w:space="0" w:color="auto"/>
        <w:right w:val="none" w:sz="0" w:space="0" w:color="auto"/>
      </w:divBdr>
    </w:div>
    <w:div w:id="1032389334">
      <w:bodyDiv w:val="1"/>
      <w:marLeft w:val="0"/>
      <w:marRight w:val="0"/>
      <w:marTop w:val="0"/>
      <w:marBottom w:val="0"/>
      <w:divBdr>
        <w:top w:val="none" w:sz="0" w:space="0" w:color="auto"/>
        <w:left w:val="none" w:sz="0" w:space="0" w:color="auto"/>
        <w:bottom w:val="none" w:sz="0" w:space="0" w:color="auto"/>
        <w:right w:val="none" w:sz="0" w:space="0" w:color="auto"/>
      </w:divBdr>
    </w:div>
    <w:div w:id="1051345509">
      <w:bodyDiv w:val="1"/>
      <w:marLeft w:val="0"/>
      <w:marRight w:val="0"/>
      <w:marTop w:val="0"/>
      <w:marBottom w:val="0"/>
      <w:divBdr>
        <w:top w:val="none" w:sz="0" w:space="0" w:color="auto"/>
        <w:left w:val="none" w:sz="0" w:space="0" w:color="auto"/>
        <w:bottom w:val="none" w:sz="0" w:space="0" w:color="auto"/>
        <w:right w:val="none" w:sz="0" w:space="0" w:color="auto"/>
      </w:divBdr>
      <w:divsChild>
        <w:div w:id="1989046014">
          <w:marLeft w:val="0"/>
          <w:marRight w:val="0"/>
          <w:marTop w:val="0"/>
          <w:marBottom w:val="0"/>
          <w:divBdr>
            <w:top w:val="none" w:sz="0" w:space="0" w:color="auto"/>
            <w:left w:val="none" w:sz="0" w:space="0" w:color="auto"/>
            <w:bottom w:val="none" w:sz="0" w:space="0" w:color="auto"/>
            <w:right w:val="none" w:sz="0" w:space="0" w:color="auto"/>
          </w:divBdr>
          <w:divsChild>
            <w:div w:id="18264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4967">
      <w:bodyDiv w:val="1"/>
      <w:marLeft w:val="0"/>
      <w:marRight w:val="0"/>
      <w:marTop w:val="0"/>
      <w:marBottom w:val="0"/>
      <w:divBdr>
        <w:top w:val="none" w:sz="0" w:space="0" w:color="auto"/>
        <w:left w:val="none" w:sz="0" w:space="0" w:color="auto"/>
        <w:bottom w:val="none" w:sz="0" w:space="0" w:color="auto"/>
        <w:right w:val="none" w:sz="0" w:space="0" w:color="auto"/>
      </w:divBdr>
    </w:div>
    <w:div w:id="1097598867">
      <w:bodyDiv w:val="1"/>
      <w:marLeft w:val="0"/>
      <w:marRight w:val="0"/>
      <w:marTop w:val="0"/>
      <w:marBottom w:val="0"/>
      <w:divBdr>
        <w:top w:val="none" w:sz="0" w:space="0" w:color="auto"/>
        <w:left w:val="none" w:sz="0" w:space="0" w:color="auto"/>
        <w:bottom w:val="none" w:sz="0" w:space="0" w:color="auto"/>
        <w:right w:val="none" w:sz="0" w:space="0" w:color="auto"/>
      </w:divBdr>
    </w:div>
    <w:div w:id="1125389965">
      <w:bodyDiv w:val="1"/>
      <w:marLeft w:val="0"/>
      <w:marRight w:val="0"/>
      <w:marTop w:val="0"/>
      <w:marBottom w:val="0"/>
      <w:divBdr>
        <w:top w:val="none" w:sz="0" w:space="0" w:color="auto"/>
        <w:left w:val="none" w:sz="0" w:space="0" w:color="auto"/>
        <w:bottom w:val="none" w:sz="0" w:space="0" w:color="auto"/>
        <w:right w:val="none" w:sz="0" w:space="0" w:color="auto"/>
      </w:divBdr>
      <w:divsChild>
        <w:div w:id="1025406561">
          <w:marLeft w:val="0"/>
          <w:marRight w:val="0"/>
          <w:marTop w:val="0"/>
          <w:marBottom w:val="0"/>
          <w:divBdr>
            <w:top w:val="none" w:sz="0" w:space="0" w:color="auto"/>
            <w:left w:val="none" w:sz="0" w:space="0" w:color="auto"/>
            <w:bottom w:val="none" w:sz="0" w:space="0" w:color="auto"/>
            <w:right w:val="none" w:sz="0" w:space="0" w:color="auto"/>
          </w:divBdr>
        </w:div>
        <w:div w:id="243036331">
          <w:marLeft w:val="0"/>
          <w:marRight w:val="0"/>
          <w:marTop w:val="0"/>
          <w:marBottom w:val="0"/>
          <w:divBdr>
            <w:top w:val="none" w:sz="0" w:space="0" w:color="auto"/>
            <w:left w:val="none" w:sz="0" w:space="0" w:color="auto"/>
            <w:bottom w:val="none" w:sz="0" w:space="0" w:color="auto"/>
            <w:right w:val="none" w:sz="0" w:space="0" w:color="auto"/>
          </w:divBdr>
        </w:div>
        <w:div w:id="1969044497">
          <w:marLeft w:val="0"/>
          <w:marRight w:val="0"/>
          <w:marTop w:val="0"/>
          <w:marBottom w:val="0"/>
          <w:divBdr>
            <w:top w:val="none" w:sz="0" w:space="0" w:color="auto"/>
            <w:left w:val="none" w:sz="0" w:space="0" w:color="auto"/>
            <w:bottom w:val="none" w:sz="0" w:space="0" w:color="auto"/>
            <w:right w:val="none" w:sz="0" w:space="0" w:color="auto"/>
          </w:divBdr>
        </w:div>
        <w:div w:id="1898856500">
          <w:marLeft w:val="0"/>
          <w:marRight w:val="0"/>
          <w:marTop w:val="0"/>
          <w:marBottom w:val="0"/>
          <w:divBdr>
            <w:top w:val="none" w:sz="0" w:space="0" w:color="auto"/>
            <w:left w:val="none" w:sz="0" w:space="0" w:color="auto"/>
            <w:bottom w:val="none" w:sz="0" w:space="0" w:color="auto"/>
            <w:right w:val="none" w:sz="0" w:space="0" w:color="auto"/>
          </w:divBdr>
        </w:div>
        <w:div w:id="456341598">
          <w:marLeft w:val="0"/>
          <w:marRight w:val="0"/>
          <w:marTop w:val="0"/>
          <w:marBottom w:val="0"/>
          <w:divBdr>
            <w:top w:val="none" w:sz="0" w:space="0" w:color="auto"/>
            <w:left w:val="none" w:sz="0" w:space="0" w:color="auto"/>
            <w:bottom w:val="none" w:sz="0" w:space="0" w:color="auto"/>
            <w:right w:val="none" w:sz="0" w:space="0" w:color="auto"/>
          </w:divBdr>
        </w:div>
        <w:div w:id="2121488197">
          <w:marLeft w:val="0"/>
          <w:marRight w:val="0"/>
          <w:marTop w:val="0"/>
          <w:marBottom w:val="0"/>
          <w:divBdr>
            <w:top w:val="none" w:sz="0" w:space="0" w:color="auto"/>
            <w:left w:val="none" w:sz="0" w:space="0" w:color="auto"/>
            <w:bottom w:val="none" w:sz="0" w:space="0" w:color="auto"/>
            <w:right w:val="none" w:sz="0" w:space="0" w:color="auto"/>
          </w:divBdr>
        </w:div>
        <w:div w:id="331180731">
          <w:marLeft w:val="0"/>
          <w:marRight w:val="0"/>
          <w:marTop w:val="0"/>
          <w:marBottom w:val="0"/>
          <w:divBdr>
            <w:top w:val="none" w:sz="0" w:space="0" w:color="auto"/>
            <w:left w:val="none" w:sz="0" w:space="0" w:color="auto"/>
            <w:bottom w:val="none" w:sz="0" w:space="0" w:color="auto"/>
            <w:right w:val="none" w:sz="0" w:space="0" w:color="auto"/>
          </w:divBdr>
        </w:div>
        <w:div w:id="625622459">
          <w:marLeft w:val="0"/>
          <w:marRight w:val="0"/>
          <w:marTop w:val="0"/>
          <w:marBottom w:val="0"/>
          <w:divBdr>
            <w:top w:val="none" w:sz="0" w:space="0" w:color="auto"/>
            <w:left w:val="none" w:sz="0" w:space="0" w:color="auto"/>
            <w:bottom w:val="none" w:sz="0" w:space="0" w:color="auto"/>
            <w:right w:val="none" w:sz="0" w:space="0" w:color="auto"/>
          </w:divBdr>
        </w:div>
      </w:divsChild>
    </w:div>
    <w:div w:id="1212184004">
      <w:bodyDiv w:val="1"/>
      <w:marLeft w:val="0"/>
      <w:marRight w:val="0"/>
      <w:marTop w:val="0"/>
      <w:marBottom w:val="0"/>
      <w:divBdr>
        <w:top w:val="none" w:sz="0" w:space="0" w:color="auto"/>
        <w:left w:val="none" w:sz="0" w:space="0" w:color="auto"/>
        <w:bottom w:val="none" w:sz="0" w:space="0" w:color="auto"/>
        <w:right w:val="none" w:sz="0" w:space="0" w:color="auto"/>
      </w:divBdr>
    </w:div>
    <w:div w:id="1239484125">
      <w:bodyDiv w:val="1"/>
      <w:marLeft w:val="0"/>
      <w:marRight w:val="0"/>
      <w:marTop w:val="0"/>
      <w:marBottom w:val="0"/>
      <w:divBdr>
        <w:top w:val="none" w:sz="0" w:space="0" w:color="auto"/>
        <w:left w:val="none" w:sz="0" w:space="0" w:color="auto"/>
        <w:bottom w:val="none" w:sz="0" w:space="0" w:color="auto"/>
        <w:right w:val="none" w:sz="0" w:space="0" w:color="auto"/>
      </w:divBdr>
    </w:div>
    <w:div w:id="1240600696">
      <w:bodyDiv w:val="1"/>
      <w:marLeft w:val="0"/>
      <w:marRight w:val="0"/>
      <w:marTop w:val="0"/>
      <w:marBottom w:val="0"/>
      <w:divBdr>
        <w:top w:val="none" w:sz="0" w:space="0" w:color="auto"/>
        <w:left w:val="none" w:sz="0" w:space="0" w:color="auto"/>
        <w:bottom w:val="none" w:sz="0" w:space="0" w:color="auto"/>
        <w:right w:val="none" w:sz="0" w:space="0" w:color="auto"/>
      </w:divBdr>
      <w:divsChild>
        <w:div w:id="405616405">
          <w:marLeft w:val="0"/>
          <w:marRight w:val="0"/>
          <w:marTop w:val="0"/>
          <w:marBottom w:val="0"/>
          <w:divBdr>
            <w:top w:val="none" w:sz="0" w:space="0" w:color="auto"/>
            <w:left w:val="none" w:sz="0" w:space="0" w:color="auto"/>
            <w:bottom w:val="none" w:sz="0" w:space="0" w:color="auto"/>
            <w:right w:val="none" w:sz="0" w:space="0" w:color="auto"/>
          </w:divBdr>
        </w:div>
        <w:div w:id="670449203">
          <w:marLeft w:val="0"/>
          <w:marRight w:val="0"/>
          <w:marTop w:val="0"/>
          <w:marBottom w:val="0"/>
          <w:divBdr>
            <w:top w:val="none" w:sz="0" w:space="0" w:color="auto"/>
            <w:left w:val="none" w:sz="0" w:space="0" w:color="auto"/>
            <w:bottom w:val="none" w:sz="0" w:space="0" w:color="auto"/>
            <w:right w:val="none" w:sz="0" w:space="0" w:color="auto"/>
          </w:divBdr>
        </w:div>
        <w:div w:id="813646343">
          <w:marLeft w:val="0"/>
          <w:marRight w:val="0"/>
          <w:marTop w:val="0"/>
          <w:marBottom w:val="0"/>
          <w:divBdr>
            <w:top w:val="none" w:sz="0" w:space="0" w:color="auto"/>
            <w:left w:val="none" w:sz="0" w:space="0" w:color="auto"/>
            <w:bottom w:val="none" w:sz="0" w:space="0" w:color="auto"/>
            <w:right w:val="none" w:sz="0" w:space="0" w:color="auto"/>
          </w:divBdr>
          <w:divsChild>
            <w:div w:id="1316764751">
              <w:marLeft w:val="0"/>
              <w:marRight w:val="0"/>
              <w:marTop w:val="0"/>
              <w:marBottom w:val="0"/>
              <w:divBdr>
                <w:top w:val="none" w:sz="0" w:space="0" w:color="auto"/>
                <w:left w:val="none" w:sz="0" w:space="0" w:color="auto"/>
                <w:bottom w:val="none" w:sz="0" w:space="0" w:color="auto"/>
                <w:right w:val="none" w:sz="0" w:space="0" w:color="auto"/>
              </w:divBdr>
            </w:div>
          </w:divsChild>
        </w:div>
        <w:div w:id="229733715">
          <w:marLeft w:val="0"/>
          <w:marRight w:val="0"/>
          <w:marTop w:val="0"/>
          <w:marBottom w:val="0"/>
          <w:divBdr>
            <w:top w:val="none" w:sz="0" w:space="0" w:color="auto"/>
            <w:left w:val="none" w:sz="0" w:space="0" w:color="auto"/>
            <w:bottom w:val="none" w:sz="0" w:space="0" w:color="auto"/>
            <w:right w:val="none" w:sz="0" w:space="0" w:color="auto"/>
          </w:divBdr>
          <w:divsChild>
            <w:div w:id="761532150">
              <w:marLeft w:val="0"/>
              <w:marRight w:val="0"/>
              <w:marTop w:val="0"/>
              <w:marBottom w:val="0"/>
              <w:divBdr>
                <w:top w:val="none" w:sz="0" w:space="0" w:color="auto"/>
                <w:left w:val="none" w:sz="0" w:space="0" w:color="auto"/>
                <w:bottom w:val="none" w:sz="0" w:space="0" w:color="auto"/>
                <w:right w:val="none" w:sz="0" w:space="0" w:color="auto"/>
              </w:divBdr>
            </w:div>
          </w:divsChild>
        </w:div>
        <w:div w:id="102313610">
          <w:marLeft w:val="0"/>
          <w:marRight w:val="0"/>
          <w:marTop w:val="0"/>
          <w:marBottom w:val="0"/>
          <w:divBdr>
            <w:top w:val="none" w:sz="0" w:space="0" w:color="auto"/>
            <w:left w:val="none" w:sz="0" w:space="0" w:color="auto"/>
            <w:bottom w:val="none" w:sz="0" w:space="0" w:color="auto"/>
            <w:right w:val="none" w:sz="0" w:space="0" w:color="auto"/>
          </w:divBdr>
        </w:div>
        <w:div w:id="1725327789">
          <w:marLeft w:val="0"/>
          <w:marRight w:val="0"/>
          <w:marTop w:val="0"/>
          <w:marBottom w:val="0"/>
          <w:divBdr>
            <w:top w:val="none" w:sz="0" w:space="0" w:color="auto"/>
            <w:left w:val="none" w:sz="0" w:space="0" w:color="auto"/>
            <w:bottom w:val="none" w:sz="0" w:space="0" w:color="auto"/>
            <w:right w:val="none" w:sz="0" w:space="0" w:color="auto"/>
          </w:divBdr>
        </w:div>
      </w:divsChild>
    </w:div>
    <w:div w:id="1244147906">
      <w:bodyDiv w:val="1"/>
      <w:marLeft w:val="0"/>
      <w:marRight w:val="0"/>
      <w:marTop w:val="0"/>
      <w:marBottom w:val="0"/>
      <w:divBdr>
        <w:top w:val="none" w:sz="0" w:space="0" w:color="auto"/>
        <w:left w:val="none" w:sz="0" w:space="0" w:color="auto"/>
        <w:bottom w:val="none" w:sz="0" w:space="0" w:color="auto"/>
        <w:right w:val="none" w:sz="0" w:space="0" w:color="auto"/>
      </w:divBdr>
      <w:divsChild>
        <w:div w:id="164369901">
          <w:marLeft w:val="0"/>
          <w:marRight w:val="0"/>
          <w:marTop w:val="0"/>
          <w:marBottom w:val="0"/>
          <w:divBdr>
            <w:top w:val="none" w:sz="0" w:space="0" w:color="auto"/>
            <w:left w:val="none" w:sz="0" w:space="0" w:color="auto"/>
            <w:bottom w:val="none" w:sz="0" w:space="0" w:color="auto"/>
            <w:right w:val="none" w:sz="0" w:space="0" w:color="auto"/>
          </w:divBdr>
        </w:div>
        <w:div w:id="1161695308">
          <w:marLeft w:val="0"/>
          <w:marRight w:val="0"/>
          <w:marTop w:val="0"/>
          <w:marBottom w:val="0"/>
          <w:divBdr>
            <w:top w:val="none" w:sz="0" w:space="0" w:color="auto"/>
            <w:left w:val="none" w:sz="0" w:space="0" w:color="auto"/>
            <w:bottom w:val="none" w:sz="0" w:space="0" w:color="auto"/>
            <w:right w:val="none" w:sz="0" w:space="0" w:color="auto"/>
          </w:divBdr>
        </w:div>
      </w:divsChild>
    </w:div>
    <w:div w:id="1343512580">
      <w:bodyDiv w:val="1"/>
      <w:marLeft w:val="0"/>
      <w:marRight w:val="0"/>
      <w:marTop w:val="0"/>
      <w:marBottom w:val="0"/>
      <w:divBdr>
        <w:top w:val="none" w:sz="0" w:space="0" w:color="auto"/>
        <w:left w:val="none" w:sz="0" w:space="0" w:color="auto"/>
        <w:bottom w:val="none" w:sz="0" w:space="0" w:color="auto"/>
        <w:right w:val="none" w:sz="0" w:space="0" w:color="auto"/>
      </w:divBdr>
    </w:div>
    <w:div w:id="1343892880">
      <w:bodyDiv w:val="1"/>
      <w:marLeft w:val="0"/>
      <w:marRight w:val="0"/>
      <w:marTop w:val="0"/>
      <w:marBottom w:val="0"/>
      <w:divBdr>
        <w:top w:val="none" w:sz="0" w:space="0" w:color="auto"/>
        <w:left w:val="none" w:sz="0" w:space="0" w:color="auto"/>
        <w:bottom w:val="none" w:sz="0" w:space="0" w:color="auto"/>
        <w:right w:val="none" w:sz="0" w:space="0" w:color="auto"/>
      </w:divBdr>
      <w:divsChild>
        <w:div w:id="872886594">
          <w:marLeft w:val="0"/>
          <w:marRight w:val="0"/>
          <w:marTop w:val="0"/>
          <w:marBottom w:val="0"/>
          <w:divBdr>
            <w:top w:val="none" w:sz="0" w:space="0" w:color="auto"/>
            <w:left w:val="none" w:sz="0" w:space="0" w:color="auto"/>
            <w:bottom w:val="none" w:sz="0" w:space="0" w:color="auto"/>
            <w:right w:val="none" w:sz="0" w:space="0" w:color="auto"/>
          </w:divBdr>
          <w:divsChild>
            <w:div w:id="1876308169">
              <w:marLeft w:val="0"/>
              <w:marRight w:val="0"/>
              <w:marTop w:val="0"/>
              <w:marBottom w:val="0"/>
              <w:divBdr>
                <w:top w:val="none" w:sz="0" w:space="0" w:color="auto"/>
                <w:left w:val="none" w:sz="0" w:space="0" w:color="auto"/>
                <w:bottom w:val="none" w:sz="0" w:space="0" w:color="auto"/>
                <w:right w:val="none" w:sz="0" w:space="0" w:color="auto"/>
              </w:divBdr>
              <w:divsChild>
                <w:div w:id="1251618375">
                  <w:marLeft w:val="0"/>
                  <w:marRight w:val="0"/>
                  <w:marTop w:val="0"/>
                  <w:marBottom w:val="0"/>
                  <w:divBdr>
                    <w:top w:val="none" w:sz="0" w:space="0" w:color="auto"/>
                    <w:left w:val="none" w:sz="0" w:space="0" w:color="auto"/>
                    <w:bottom w:val="none" w:sz="0" w:space="0" w:color="auto"/>
                    <w:right w:val="none" w:sz="0" w:space="0" w:color="auto"/>
                  </w:divBdr>
                  <w:divsChild>
                    <w:div w:id="910697049">
                      <w:marLeft w:val="0"/>
                      <w:marRight w:val="0"/>
                      <w:marTop w:val="0"/>
                      <w:marBottom w:val="0"/>
                      <w:divBdr>
                        <w:top w:val="none" w:sz="0" w:space="0" w:color="auto"/>
                        <w:left w:val="none" w:sz="0" w:space="0" w:color="auto"/>
                        <w:bottom w:val="none" w:sz="0" w:space="0" w:color="auto"/>
                        <w:right w:val="none" w:sz="0" w:space="0" w:color="auto"/>
                      </w:divBdr>
                      <w:divsChild>
                        <w:div w:id="363286211">
                          <w:marLeft w:val="0"/>
                          <w:marRight w:val="0"/>
                          <w:marTop w:val="0"/>
                          <w:marBottom w:val="0"/>
                          <w:divBdr>
                            <w:top w:val="none" w:sz="0" w:space="0" w:color="auto"/>
                            <w:left w:val="none" w:sz="0" w:space="0" w:color="auto"/>
                            <w:bottom w:val="none" w:sz="0" w:space="0" w:color="auto"/>
                            <w:right w:val="none" w:sz="0" w:space="0" w:color="auto"/>
                          </w:divBdr>
                          <w:divsChild>
                            <w:div w:id="74741555">
                              <w:marLeft w:val="0"/>
                              <w:marRight w:val="0"/>
                              <w:marTop w:val="0"/>
                              <w:marBottom w:val="0"/>
                              <w:divBdr>
                                <w:top w:val="none" w:sz="0" w:space="0" w:color="auto"/>
                                <w:left w:val="none" w:sz="0" w:space="0" w:color="auto"/>
                                <w:bottom w:val="none" w:sz="0" w:space="0" w:color="auto"/>
                                <w:right w:val="none" w:sz="0" w:space="0" w:color="auto"/>
                              </w:divBdr>
                              <w:divsChild>
                                <w:div w:id="1651905631">
                                  <w:marLeft w:val="0"/>
                                  <w:marRight w:val="0"/>
                                  <w:marTop w:val="0"/>
                                  <w:marBottom w:val="0"/>
                                  <w:divBdr>
                                    <w:top w:val="none" w:sz="0" w:space="0" w:color="auto"/>
                                    <w:left w:val="none" w:sz="0" w:space="0" w:color="auto"/>
                                    <w:bottom w:val="none" w:sz="0" w:space="0" w:color="auto"/>
                                    <w:right w:val="none" w:sz="0" w:space="0" w:color="auto"/>
                                  </w:divBdr>
                                  <w:divsChild>
                                    <w:div w:id="13162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573280">
      <w:bodyDiv w:val="1"/>
      <w:marLeft w:val="0"/>
      <w:marRight w:val="0"/>
      <w:marTop w:val="0"/>
      <w:marBottom w:val="0"/>
      <w:divBdr>
        <w:top w:val="none" w:sz="0" w:space="0" w:color="auto"/>
        <w:left w:val="none" w:sz="0" w:space="0" w:color="auto"/>
        <w:bottom w:val="none" w:sz="0" w:space="0" w:color="auto"/>
        <w:right w:val="none" w:sz="0" w:space="0" w:color="auto"/>
      </w:divBdr>
    </w:div>
    <w:div w:id="1368486998">
      <w:bodyDiv w:val="1"/>
      <w:marLeft w:val="0"/>
      <w:marRight w:val="0"/>
      <w:marTop w:val="0"/>
      <w:marBottom w:val="0"/>
      <w:divBdr>
        <w:top w:val="none" w:sz="0" w:space="0" w:color="auto"/>
        <w:left w:val="none" w:sz="0" w:space="0" w:color="auto"/>
        <w:bottom w:val="none" w:sz="0" w:space="0" w:color="auto"/>
        <w:right w:val="none" w:sz="0" w:space="0" w:color="auto"/>
      </w:divBdr>
    </w:div>
    <w:div w:id="1400134112">
      <w:bodyDiv w:val="1"/>
      <w:marLeft w:val="0"/>
      <w:marRight w:val="0"/>
      <w:marTop w:val="0"/>
      <w:marBottom w:val="0"/>
      <w:divBdr>
        <w:top w:val="none" w:sz="0" w:space="0" w:color="auto"/>
        <w:left w:val="none" w:sz="0" w:space="0" w:color="auto"/>
        <w:bottom w:val="none" w:sz="0" w:space="0" w:color="auto"/>
        <w:right w:val="none" w:sz="0" w:space="0" w:color="auto"/>
      </w:divBdr>
    </w:div>
    <w:div w:id="143170441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91">
          <w:marLeft w:val="0"/>
          <w:marRight w:val="0"/>
          <w:marTop w:val="0"/>
          <w:marBottom w:val="0"/>
          <w:divBdr>
            <w:top w:val="none" w:sz="0" w:space="0" w:color="auto"/>
            <w:left w:val="none" w:sz="0" w:space="0" w:color="auto"/>
            <w:bottom w:val="none" w:sz="0" w:space="0" w:color="auto"/>
            <w:right w:val="none" w:sz="0" w:space="0" w:color="auto"/>
          </w:divBdr>
        </w:div>
        <w:div w:id="276446851">
          <w:marLeft w:val="0"/>
          <w:marRight w:val="0"/>
          <w:marTop w:val="0"/>
          <w:marBottom w:val="0"/>
          <w:divBdr>
            <w:top w:val="none" w:sz="0" w:space="0" w:color="auto"/>
            <w:left w:val="none" w:sz="0" w:space="0" w:color="auto"/>
            <w:bottom w:val="none" w:sz="0" w:space="0" w:color="auto"/>
            <w:right w:val="none" w:sz="0" w:space="0" w:color="auto"/>
          </w:divBdr>
          <w:divsChild>
            <w:div w:id="6365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249">
      <w:bodyDiv w:val="1"/>
      <w:marLeft w:val="0"/>
      <w:marRight w:val="0"/>
      <w:marTop w:val="0"/>
      <w:marBottom w:val="0"/>
      <w:divBdr>
        <w:top w:val="none" w:sz="0" w:space="0" w:color="auto"/>
        <w:left w:val="none" w:sz="0" w:space="0" w:color="auto"/>
        <w:bottom w:val="none" w:sz="0" w:space="0" w:color="auto"/>
        <w:right w:val="none" w:sz="0" w:space="0" w:color="auto"/>
      </w:divBdr>
    </w:div>
    <w:div w:id="1458644873">
      <w:bodyDiv w:val="1"/>
      <w:marLeft w:val="0"/>
      <w:marRight w:val="0"/>
      <w:marTop w:val="0"/>
      <w:marBottom w:val="0"/>
      <w:divBdr>
        <w:top w:val="none" w:sz="0" w:space="0" w:color="auto"/>
        <w:left w:val="none" w:sz="0" w:space="0" w:color="auto"/>
        <w:bottom w:val="none" w:sz="0" w:space="0" w:color="auto"/>
        <w:right w:val="none" w:sz="0" w:space="0" w:color="auto"/>
      </w:divBdr>
    </w:div>
    <w:div w:id="1459494365">
      <w:bodyDiv w:val="1"/>
      <w:marLeft w:val="0"/>
      <w:marRight w:val="0"/>
      <w:marTop w:val="0"/>
      <w:marBottom w:val="0"/>
      <w:divBdr>
        <w:top w:val="none" w:sz="0" w:space="0" w:color="auto"/>
        <w:left w:val="none" w:sz="0" w:space="0" w:color="auto"/>
        <w:bottom w:val="none" w:sz="0" w:space="0" w:color="auto"/>
        <w:right w:val="none" w:sz="0" w:space="0" w:color="auto"/>
      </w:divBdr>
    </w:div>
    <w:div w:id="1474640330">
      <w:bodyDiv w:val="1"/>
      <w:marLeft w:val="0"/>
      <w:marRight w:val="0"/>
      <w:marTop w:val="0"/>
      <w:marBottom w:val="0"/>
      <w:divBdr>
        <w:top w:val="none" w:sz="0" w:space="0" w:color="auto"/>
        <w:left w:val="none" w:sz="0" w:space="0" w:color="auto"/>
        <w:bottom w:val="none" w:sz="0" w:space="0" w:color="auto"/>
        <w:right w:val="none" w:sz="0" w:space="0" w:color="auto"/>
      </w:divBdr>
    </w:div>
    <w:div w:id="1612322559">
      <w:bodyDiv w:val="1"/>
      <w:marLeft w:val="0"/>
      <w:marRight w:val="0"/>
      <w:marTop w:val="0"/>
      <w:marBottom w:val="0"/>
      <w:divBdr>
        <w:top w:val="none" w:sz="0" w:space="0" w:color="auto"/>
        <w:left w:val="none" w:sz="0" w:space="0" w:color="auto"/>
        <w:bottom w:val="none" w:sz="0" w:space="0" w:color="auto"/>
        <w:right w:val="none" w:sz="0" w:space="0" w:color="auto"/>
      </w:divBdr>
      <w:divsChild>
        <w:div w:id="539169409">
          <w:marLeft w:val="0"/>
          <w:marRight w:val="0"/>
          <w:marTop w:val="0"/>
          <w:marBottom w:val="0"/>
          <w:divBdr>
            <w:top w:val="none" w:sz="0" w:space="0" w:color="auto"/>
            <w:left w:val="none" w:sz="0" w:space="0" w:color="auto"/>
            <w:bottom w:val="none" w:sz="0" w:space="0" w:color="auto"/>
            <w:right w:val="none" w:sz="0" w:space="0" w:color="auto"/>
          </w:divBdr>
        </w:div>
      </w:divsChild>
    </w:div>
    <w:div w:id="1623612559">
      <w:bodyDiv w:val="1"/>
      <w:marLeft w:val="0"/>
      <w:marRight w:val="0"/>
      <w:marTop w:val="0"/>
      <w:marBottom w:val="0"/>
      <w:divBdr>
        <w:top w:val="none" w:sz="0" w:space="0" w:color="auto"/>
        <w:left w:val="none" w:sz="0" w:space="0" w:color="auto"/>
        <w:bottom w:val="none" w:sz="0" w:space="0" w:color="auto"/>
        <w:right w:val="none" w:sz="0" w:space="0" w:color="auto"/>
      </w:divBdr>
    </w:div>
    <w:div w:id="1647586396">
      <w:bodyDiv w:val="1"/>
      <w:marLeft w:val="0"/>
      <w:marRight w:val="0"/>
      <w:marTop w:val="0"/>
      <w:marBottom w:val="0"/>
      <w:divBdr>
        <w:top w:val="none" w:sz="0" w:space="0" w:color="auto"/>
        <w:left w:val="none" w:sz="0" w:space="0" w:color="auto"/>
        <w:bottom w:val="none" w:sz="0" w:space="0" w:color="auto"/>
        <w:right w:val="none" w:sz="0" w:space="0" w:color="auto"/>
      </w:divBdr>
      <w:divsChild>
        <w:div w:id="170678364">
          <w:marLeft w:val="0"/>
          <w:marRight w:val="0"/>
          <w:marTop w:val="0"/>
          <w:marBottom w:val="0"/>
          <w:divBdr>
            <w:top w:val="none" w:sz="0" w:space="0" w:color="auto"/>
            <w:left w:val="none" w:sz="0" w:space="0" w:color="auto"/>
            <w:bottom w:val="none" w:sz="0" w:space="0" w:color="auto"/>
            <w:right w:val="none" w:sz="0" w:space="0" w:color="auto"/>
          </w:divBdr>
        </w:div>
      </w:divsChild>
    </w:div>
    <w:div w:id="1714961132">
      <w:bodyDiv w:val="1"/>
      <w:marLeft w:val="0"/>
      <w:marRight w:val="0"/>
      <w:marTop w:val="0"/>
      <w:marBottom w:val="0"/>
      <w:divBdr>
        <w:top w:val="none" w:sz="0" w:space="0" w:color="auto"/>
        <w:left w:val="none" w:sz="0" w:space="0" w:color="auto"/>
        <w:bottom w:val="none" w:sz="0" w:space="0" w:color="auto"/>
        <w:right w:val="none" w:sz="0" w:space="0" w:color="auto"/>
      </w:divBdr>
    </w:div>
    <w:div w:id="1722824327">
      <w:bodyDiv w:val="1"/>
      <w:marLeft w:val="0"/>
      <w:marRight w:val="0"/>
      <w:marTop w:val="0"/>
      <w:marBottom w:val="0"/>
      <w:divBdr>
        <w:top w:val="none" w:sz="0" w:space="0" w:color="auto"/>
        <w:left w:val="none" w:sz="0" w:space="0" w:color="auto"/>
        <w:bottom w:val="none" w:sz="0" w:space="0" w:color="auto"/>
        <w:right w:val="none" w:sz="0" w:space="0" w:color="auto"/>
      </w:divBdr>
    </w:div>
    <w:div w:id="1743521301">
      <w:bodyDiv w:val="1"/>
      <w:marLeft w:val="0"/>
      <w:marRight w:val="0"/>
      <w:marTop w:val="0"/>
      <w:marBottom w:val="0"/>
      <w:divBdr>
        <w:top w:val="none" w:sz="0" w:space="0" w:color="auto"/>
        <w:left w:val="none" w:sz="0" w:space="0" w:color="auto"/>
        <w:bottom w:val="none" w:sz="0" w:space="0" w:color="auto"/>
        <w:right w:val="none" w:sz="0" w:space="0" w:color="auto"/>
      </w:divBdr>
    </w:div>
    <w:div w:id="1764959182">
      <w:bodyDiv w:val="1"/>
      <w:marLeft w:val="0"/>
      <w:marRight w:val="0"/>
      <w:marTop w:val="0"/>
      <w:marBottom w:val="0"/>
      <w:divBdr>
        <w:top w:val="none" w:sz="0" w:space="0" w:color="auto"/>
        <w:left w:val="none" w:sz="0" w:space="0" w:color="auto"/>
        <w:bottom w:val="none" w:sz="0" w:space="0" w:color="auto"/>
        <w:right w:val="none" w:sz="0" w:space="0" w:color="auto"/>
      </w:divBdr>
    </w:div>
    <w:div w:id="1795903759">
      <w:bodyDiv w:val="1"/>
      <w:marLeft w:val="0"/>
      <w:marRight w:val="0"/>
      <w:marTop w:val="0"/>
      <w:marBottom w:val="0"/>
      <w:divBdr>
        <w:top w:val="none" w:sz="0" w:space="0" w:color="auto"/>
        <w:left w:val="none" w:sz="0" w:space="0" w:color="auto"/>
        <w:bottom w:val="none" w:sz="0" w:space="0" w:color="auto"/>
        <w:right w:val="none" w:sz="0" w:space="0" w:color="auto"/>
      </w:divBdr>
      <w:divsChild>
        <w:div w:id="1450472716">
          <w:marLeft w:val="0"/>
          <w:marRight w:val="0"/>
          <w:marTop w:val="0"/>
          <w:marBottom w:val="0"/>
          <w:divBdr>
            <w:top w:val="none" w:sz="0" w:space="0" w:color="auto"/>
            <w:left w:val="none" w:sz="0" w:space="0" w:color="auto"/>
            <w:bottom w:val="none" w:sz="0" w:space="0" w:color="auto"/>
            <w:right w:val="none" w:sz="0" w:space="0" w:color="auto"/>
          </w:divBdr>
        </w:div>
      </w:divsChild>
    </w:div>
    <w:div w:id="1811436177">
      <w:bodyDiv w:val="1"/>
      <w:marLeft w:val="0"/>
      <w:marRight w:val="0"/>
      <w:marTop w:val="0"/>
      <w:marBottom w:val="0"/>
      <w:divBdr>
        <w:top w:val="none" w:sz="0" w:space="0" w:color="auto"/>
        <w:left w:val="none" w:sz="0" w:space="0" w:color="auto"/>
        <w:bottom w:val="none" w:sz="0" w:space="0" w:color="auto"/>
        <w:right w:val="none" w:sz="0" w:space="0" w:color="auto"/>
      </w:divBdr>
    </w:div>
    <w:div w:id="1817527491">
      <w:bodyDiv w:val="1"/>
      <w:marLeft w:val="0"/>
      <w:marRight w:val="0"/>
      <w:marTop w:val="0"/>
      <w:marBottom w:val="0"/>
      <w:divBdr>
        <w:top w:val="none" w:sz="0" w:space="0" w:color="auto"/>
        <w:left w:val="none" w:sz="0" w:space="0" w:color="auto"/>
        <w:bottom w:val="none" w:sz="0" w:space="0" w:color="auto"/>
        <w:right w:val="none" w:sz="0" w:space="0" w:color="auto"/>
      </w:divBdr>
      <w:divsChild>
        <w:div w:id="815025751">
          <w:marLeft w:val="0"/>
          <w:marRight w:val="0"/>
          <w:marTop w:val="0"/>
          <w:marBottom w:val="0"/>
          <w:divBdr>
            <w:top w:val="none" w:sz="0" w:space="0" w:color="auto"/>
            <w:left w:val="none" w:sz="0" w:space="0" w:color="auto"/>
            <w:bottom w:val="none" w:sz="0" w:space="0" w:color="auto"/>
            <w:right w:val="none" w:sz="0" w:space="0" w:color="auto"/>
          </w:divBdr>
          <w:divsChild>
            <w:div w:id="583757556">
              <w:marLeft w:val="0"/>
              <w:marRight w:val="0"/>
              <w:marTop w:val="0"/>
              <w:marBottom w:val="0"/>
              <w:divBdr>
                <w:top w:val="none" w:sz="0" w:space="0" w:color="auto"/>
                <w:left w:val="none" w:sz="0" w:space="0" w:color="auto"/>
                <w:bottom w:val="none" w:sz="0" w:space="0" w:color="auto"/>
                <w:right w:val="none" w:sz="0" w:space="0" w:color="auto"/>
              </w:divBdr>
              <w:divsChild>
                <w:div w:id="2091000685">
                  <w:marLeft w:val="0"/>
                  <w:marRight w:val="0"/>
                  <w:marTop w:val="0"/>
                  <w:marBottom w:val="0"/>
                  <w:divBdr>
                    <w:top w:val="none" w:sz="0" w:space="0" w:color="auto"/>
                    <w:left w:val="none" w:sz="0" w:space="0" w:color="auto"/>
                    <w:bottom w:val="none" w:sz="0" w:space="0" w:color="auto"/>
                    <w:right w:val="none" w:sz="0" w:space="0" w:color="auto"/>
                  </w:divBdr>
                  <w:divsChild>
                    <w:div w:id="1649746679">
                      <w:marLeft w:val="0"/>
                      <w:marRight w:val="0"/>
                      <w:marTop w:val="0"/>
                      <w:marBottom w:val="0"/>
                      <w:divBdr>
                        <w:top w:val="none" w:sz="0" w:space="0" w:color="auto"/>
                        <w:left w:val="none" w:sz="0" w:space="0" w:color="auto"/>
                        <w:bottom w:val="none" w:sz="0" w:space="0" w:color="auto"/>
                        <w:right w:val="none" w:sz="0" w:space="0" w:color="auto"/>
                      </w:divBdr>
                      <w:divsChild>
                        <w:div w:id="675350020">
                          <w:marLeft w:val="0"/>
                          <w:marRight w:val="0"/>
                          <w:marTop w:val="0"/>
                          <w:marBottom w:val="0"/>
                          <w:divBdr>
                            <w:top w:val="none" w:sz="0" w:space="0" w:color="auto"/>
                            <w:left w:val="none" w:sz="0" w:space="0" w:color="auto"/>
                            <w:bottom w:val="none" w:sz="0" w:space="0" w:color="auto"/>
                            <w:right w:val="none" w:sz="0" w:space="0" w:color="auto"/>
                          </w:divBdr>
                          <w:divsChild>
                            <w:div w:id="2114590292">
                              <w:marLeft w:val="0"/>
                              <w:marRight w:val="0"/>
                              <w:marTop w:val="0"/>
                              <w:marBottom w:val="0"/>
                              <w:divBdr>
                                <w:top w:val="none" w:sz="0" w:space="0" w:color="auto"/>
                                <w:left w:val="none" w:sz="0" w:space="0" w:color="auto"/>
                                <w:bottom w:val="none" w:sz="0" w:space="0" w:color="auto"/>
                                <w:right w:val="none" w:sz="0" w:space="0" w:color="auto"/>
                              </w:divBdr>
                              <w:divsChild>
                                <w:div w:id="2067990515">
                                  <w:marLeft w:val="0"/>
                                  <w:marRight w:val="0"/>
                                  <w:marTop w:val="0"/>
                                  <w:marBottom w:val="0"/>
                                  <w:divBdr>
                                    <w:top w:val="none" w:sz="0" w:space="0" w:color="auto"/>
                                    <w:left w:val="none" w:sz="0" w:space="0" w:color="auto"/>
                                    <w:bottom w:val="none" w:sz="0" w:space="0" w:color="auto"/>
                                    <w:right w:val="none" w:sz="0" w:space="0" w:color="auto"/>
                                  </w:divBdr>
                                  <w:divsChild>
                                    <w:div w:id="19311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40370">
      <w:bodyDiv w:val="1"/>
      <w:marLeft w:val="0"/>
      <w:marRight w:val="0"/>
      <w:marTop w:val="0"/>
      <w:marBottom w:val="0"/>
      <w:divBdr>
        <w:top w:val="none" w:sz="0" w:space="0" w:color="auto"/>
        <w:left w:val="none" w:sz="0" w:space="0" w:color="auto"/>
        <w:bottom w:val="none" w:sz="0" w:space="0" w:color="auto"/>
        <w:right w:val="none" w:sz="0" w:space="0" w:color="auto"/>
      </w:divBdr>
      <w:divsChild>
        <w:div w:id="1013066346">
          <w:marLeft w:val="0"/>
          <w:marRight w:val="0"/>
          <w:marTop w:val="0"/>
          <w:marBottom w:val="0"/>
          <w:divBdr>
            <w:top w:val="none" w:sz="0" w:space="0" w:color="auto"/>
            <w:left w:val="none" w:sz="0" w:space="0" w:color="auto"/>
            <w:bottom w:val="none" w:sz="0" w:space="0" w:color="auto"/>
            <w:right w:val="none" w:sz="0" w:space="0" w:color="auto"/>
          </w:divBdr>
        </w:div>
        <w:div w:id="682248507">
          <w:marLeft w:val="0"/>
          <w:marRight w:val="0"/>
          <w:marTop w:val="0"/>
          <w:marBottom w:val="0"/>
          <w:divBdr>
            <w:top w:val="none" w:sz="0" w:space="0" w:color="auto"/>
            <w:left w:val="none" w:sz="0" w:space="0" w:color="auto"/>
            <w:bottom w:val="none" w:sz="0" w:space="0" w:color="auto"/>
            <w:right w:val="none" w:sz="0" w:space="0" w:color="auto"/>
          </w:divBdr>
          <w:divsChild>
            <w:div w:id="768739373">
              <w:marLeft w:val="0"/>
              <w:marRight w:val="0"/>
              <w:marTop w:val="0"/>
              <w:marBottom w:val="0"/>
              <w:divBdr>
                <w:top w:val="none" w:sz="0" w:space="0" w:color="auto"/>
                <w:left w:val="none" w:sz="0" w:space="0" w:color="auto"/>
                <w:bottom w:val="none" w:sz="0" w:space="0" w:color="auto"/>
                <w:right w:val="none" w:sz="0" w:space="0" w:color="auto"/>
              </w:divBdr>
            </w:div>
          </w:divsChild>
        </w:div>
        <w:div w:id="645622000">
          <w:marLeft w:val="0"/>
          <w:marRight w:val="0"/>
          <w:marTop w:val="0"/>
          <w:marBottom w:val="0"/>
          <w:divBdr>
            <w:top w:val="none" w:sz="0" w:space="0" w:color="auto"/>
            <w:left w:val="none" w:sz="0" w:space="0" w:color="auto"/>
            <w:bottom w:val="none" w:sz="0" w:space="0" w:color="auto"/>
            <w:right w:val="none" w:sz="0" w:space="0" w:color="auto"/>
          </w:divBdr>
        </w:div>
      </w:divsChild>
    </w:div>
    <w:div w:id="1880821215">
      <w:bodyDiv w:val="1"/>
      <w:marLeft w:val="0"/>
      <w:marRight w:val="0"/>
      <w:marTop w:val="0"/>
      <w:marBottom w:val="0"/>
      <w:divBdr>
        <w:top w:val="none" w:sz="0" w:space="0" w:color="auto"/>
        <w:left w:val="none" w:sz="0" w:space="0" w:color="auto"/>
        <w:bottom w:val="none" w:sz="0" w:space="0" w:color="auto"/>
        <w:right w:val="none" w:sz="0" w:space="0" w:color="auto"/>
      </w:divBdr>
    </w:div>
    <w:div w:id="1905753867">
      <w:bodyDiv w:val="1"/>
      <w:marLeft w:val="0"/>
      <w:marRight w:val="0"/>
      <w:marTop w:val="0"/>
      <w:marBottom w:val="0"/>
      <w:divBdr>
        <w:top w:val="none" w:sz="0" w:space="0" w:color="auto"/>
        <w:left w:val="none" w:sz="0" w:space="0" w:color="auto"/>
        <w:bottom w:val="none" w:sz="0" w:space="0" w:color="auto"/>
        <w:right w:val="none" w:sz="0" w:space="0" w:color="auto"/>
      </w:divBdr>
      <w:divsChild>
        <w:div w:id="1465000979">
          <w:marLeft w:val="0"/>
          <w:marRight w:val="0"/>
          <w:marTop w:val="0"/>
          <w:marBottom w:val="0"/>
          <w:divBdr>
            <w:top w:val="none" w:sz="0" w:space="0" w:color="auto"/>
            <w:left w:val="none" w:sz="0" w:space="0" w:color="auto"/>
            <w:bottom w:val="none" w:sz="0" w:space="0" w:color="auto"/>
            <w:right w:val="none" w:sz="0" w:space="0" w:color="auto"/>
          </w:divBdr>
        </w:div>
      </w:divsChild>
    </w:div>
    <w:div w:id="1906331664">
      <w:bodyDiv w:val="1"/>
      <w:marLeft w:val="0"/>
      <w:marRight w:val="0"/>
      <w:marTop w:val="0"/>
      <w:marBottom w:val="0"/>
      <w:divBdr>
        <w:top w:val="none" w:sz="0" w:space="0" w:color="auto"/>
        <w:left w:val="none" w:sz="0" w:space="0" w:color="auto"/>
        <w:bottom w:val="none" w:sz="0" w:space="0" w:color="auto"/>
        <w:right w:val="none" w:sz="0" w:space="0" w:color="auto"/>
      </w:divBdr>
    </w:div>
    <w:div w:id="2055034989">
      <w:bodyDiv w:val="1"/>
      <w:marLeft w:val="0"/>
      <w:marRight w:val="0"/>
      <w:marTop w:val="0"/>
      <w:marBottom w:val="0"/>
      <w:divBdr>
        <w:top w:val="none" w:sz="0" w:space="0" w:color="auto"/>
        <w:left w:val="none" w:sz="0" w:space="0" w:color="auto"/>
        <w:bottom w:val="none" w:sz="0" w:space="0" w:color="auto"/>
        <w:right w:val="none" w:sz="0" w:space="0" w:color="auto"/>
      </w:divBdr>
      <w:divsChild>
        <w:div w:id="1287270270">
          <w:marLeft w:val="0"/>
          <w:marRight w:val="0"/>
          <w:marTop w:val="0"/>
          <w:marBottom w:val="0"/>
          <w:divBdr>
            <w:top w:val="none" w:sz="0" w:space="0" w:color="auto"/>
            <w:left w:val="none" w:sz="0" w:space="0" w:color="auto"/>
            <w:bottom w:val="none" w:sz="0" w:space="0" w:color="auto"/>
            <w:right w:val="none" w:sz="0" w:space="0" w:color="auto"/>
          </w:divBdr>
          <w:divsChild>
            <w:div w:id="1632174689">
              <w:marLeft w:val="0"/>
              <w:marRight w:val="0"/>
              <w:marTop w:val="0"/>
              <w:marBottom w:val="0"/>
              <w:divBdr>
                <w:top w:val="none" w:sz="0" w:space="0" w:color="auto"/>
                <w:left w:val="none" w:sz="0" w:space="0" w:color="auto"/>
                <w:bottom w:val="none" w:sz="0" w:space="0" w:color="auto"/>
                <w:right w:val="none" w:sz="0" w:space="0" w:color="auto"/>
              </w:divBdr>
              <w:divsChild>
                <w:div w:id="90710971">
                  <w:marLeft w:val="0"/>
                  <w:marRight w:val="0"/>
                  <w:marTop w:val="0"/>
                  <w:marBottom w:val="0"/>
                  <w:divBdr>
                    <w:top w:val="none" w:sz="0" w:space="0" w:color="auto"/>
                    <w:left w:val="none" w:sz="0" w:space="0" w:color="auto"/>
                    <w:bottom w:val="none" w:sz="0" w:space="0" w:color="auto"/>
                    <w:right w:val="none" w:sz="0" w:space="0" w:color="auto"/>
                  </w:divBdr>
                  <w:divsChild>
                    <w:div w:id="988050197">
                      <w:marLeft w:val="0"/>
                      <w:marRight w:val="0"/>
                      <w:marTop w:val="0"/>
                      <w:marBottom w:val="0"/>
                      <w:divBdr>
                        <w:top w:val="none" w:sz="0" w:space="0" w:color="auto"/>
                        <w:left w:val="none" w:sz="0" w:space="0" w:color="auto"/>
                        <w:bottom w:val="none" w:sz="0" w:space="0" w:color="auto"/>
                        <w:right w:val="none" w:sz="0" w:space="0" w:color="auto"/>
                      </w:divBdr>
                      <w:divsChild>
                        <w:div w:id="743990210">
                          <w:marLeft w:val="0"/>
                          <w:marRight w:val="0"/>
                          <w:marTop w:val="0"/>
                          <w:marBottom w:val="0"/>
                          <w:divBdr>
                            <w:top w:val="none" w:sz="0" w:space="0" w:color="auto"/>
                            <w:left w:val="none" w:sz="0" w:space="0" w:color="auto"/>
                            <w:bottom w:val="none" w:sz="0" w:space="0" w:color="auto"/>
                            <w:right w:val="none" w:sz="0" w:space="0" w:color="auto"/>
                          </w:divBdr>
                          <w:divsChild>
                            <w:div w:id="1279021873">
                              <w:marLeft w:val="0"/>
                              <w:marRight w:val="0"/>
                              <w:marTop w:val="0"/>
                              <w:marBottom w:val="0"/>
                              <w:divBdr>
                                <w:top w:val="none" w:sz="0" w:space="0" w:color="auto"/>
                                <w:left w:val="none" w:sz="0" w:space="0" w:color="auto"/>
                                <w:bottom w:val="none" w:sz="0" w:space="0" w:color="auto"/>
                                <w:right w:val="none" w:sz="0" w:space="0" w:color="auto"/>
                              </w:divBdr>
                              <w:divsChild>
                                <w:div w:id="792989539">
                                  <w:marLeft w:val="0"/>
                                  <w:marRight w:val="0"/>
                                  <w:marTop w:val="0"/>
                                  <w:marBottom w:val="0"/>
                                  <w:divBdr>
                                    <w:top w:val="none" w:sz="0" w:space="0" w:color="auto"/>
                                    <w:left w:val="none" w:sz="0" w:space="0" w:color="auto"/>
                                    <w:bottom w:val="none" w:sz="0" w:space="0" w:color="auto"/>
                                    <w:right w:val="none" w:sz="0" w:space="0" w:color="auto"/>
                                  </w:divBdr>
                                  <w:divsChild>
                                    <w:div w:id="504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834458">
      <w:bodyDiv w:val="1"/>
      <w:marLeft w:val="0"/>
      <w:marRight w:val="0"/>
      <w:marTop w:val="0"/>
      <w:marBottom w:val="0"/>
      <w:divBdr>
        <w:top w:val="none" w:sz="0" w:space="0" w:color="auto"/>
        <w:left w:val="none" w:sz="0" w:space="0" w:color="auto"/>
        <w:bottom w:val="none" w:sz="0" w:space="0" w:color="auto"/>
        <w:right w:val="none" w:sz="0" w:space="0" w:color="auto"/>
      </w:divBdr>
      <w:divsChild>
        <w:div w:id="828984322">
          <w:marLeft w:val="0"/>
          <w:marRight w:val="0"/>
          <w:marTop w:val="0"/>
          <w:marBottom w:val="0"/>
          <w:divBdr>
            <w:top w:val="none" w:sz="0" w:space="0" w:color="auto"/>
            <w:left w:val="none" w:sz="0" w:space="0" w:color="auto"/>
            <w:bottom w:val="none" w:sz="0" w:space="0" w:color="auto"/>
            <w:right w:val="none" w:sz="0" w:space="0" w:color="auto"/>
          </w:divBdr>
          <w:divsChild>
            <w:div w:id="1060324131">
              <w:marLeft w:val="0"/>
              <w:marRight w:val="0"/>
              <w:marTop w:val="0"/>
              <w:marBottom w:val="0"/>
              <w:divBdr>
                <w:top w:val="none" w:sz="0" w:space="0" w:color="auto"/>
                <w:left w:val="none" w:sz="0" w:space="0" w:color="auto"/>
                <w:bottom w:val="none" w:sz="0" w:space="0" w:color="auto"/>
                <w:right w:val="none" w:sz="0" w:space="0" w:color="auto"/>
              </w:divBdr>
              <w:divsChild>
                <w:div w:id="1803617262">
                  <w:marLeft w:val="0"/>
                  <w:marRight w:val="0"/>
                  <w:marTop w:val="0"/>
                  <w:marBottom w:val="0"/>
                  <w:divBdr>
                    <w:top w:val="none" w:sz="0" w:space="0" w:color="auto"/>
                    <w:left w:val="none" w:sz="0" w:space="0" w:color="auto"/>
                    <w:bottom w:val="none" w:sz="0" w:space="0" w:color="auto"/>
                    <w:right w:val="none" w:sz="0" w:space="0" w:color="auto"/>
                  </w:divBdr>
                  <w:divsChild>
                    <w:div w:id="813833471">
                      <w:marLeft w:val="0"/>
                      <w:marRight w:val="0"/>
                      <w:marTop w:val="0"/>
                      <w:marBottom w:val="0"/>
                      <w:divBdr>
                        <w:top w:val="none" w:sz="0" w:space="0" w:color="auto"/>
                        <w:left w:val="none" w:sz="0" w:space="0" w:color="auto"/>
                        <w:bottom w:val="none" w:sz="0" w:space="0" w:color="auto"/>
                        <w:right w:val="none" w:sz="0" w:space="0" w:color="auto"/>
                      </w:divBdr>
                      <w:divsChild>
                        <w:div w:id="944964159">
                          <w:marLeft w:val="0"/>
                          <w:marRight w:val="0"/>
                          <w:marTop w:val="0"/>
                          <w:marBottom w:val="0"/>
                          <w:divBdr>
                            <w:top w:val="none" w:sz="0" w:space="0" w:color="auto"/>
                            <w:left w:val="none" w:sz="0" w:space="0" w:color="auto"/>
                            <w:bottom w:val="none" w:sz="0" w:space="0" w:color="auto"/>
                            <w:right w:val="none" w:sz="0" w:space="0" w:color="auto"/>
                          </w:divBdr>
                          <w:divsChild>
                            <w:div w:id="364915006">
                              <w:marLeft w:val="0"/>
                              <w:marRight w:val="0"/>
                              <w:marTop w:val="0"/>
                              <w:marBottom w:val="0"/>
                              <w:divBdr>
                                <w:top w:val="none" w:sz="0" w:space="0" w:color="auto"/>
                                <w:left w:val="none" w:sz="0" w:space="0" w:color="auto"/>
                                <w:bottom w:val="none" w:sz="0" w:space="0" w:color="auto"/>
                                <w:right w:val="none" w:sz="0" w:space="0" w:color="auto"/>
                              </w:divBdr>
                              <w:divsChild>
                                <w:div w:id="884294554">
                                  <w:marLeft w:val="0"/>
                                  <w:marRight w:val="0"/>
                                  <w:marTop w:val="0"/>
                                  <w:marBottom w:val="0"/>
                                  <w:divBdr>
                                    <w:top w:val="none" w:sz="0" w:space="0" w:color="auto"/>
                                    <w:left w:val="none" w:sz="0" w:space="0" w:color="auto"/>
                                    <w:bottom w:val="none" w:sz="0" w:space="0" w:color="auto"/>
                                    <w:right w:val="none" w:sz="0" w:space="0" w:color="auto"/>
                                  </w:divBdr>
                                  <w:divsChild>
                                    <w:div w:id="10080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8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gazyme.com/amyloglucosidase-aspergillus-niger?number=E-AMGDF-10ML" TargetMode="External"/><Relationship Id="rId21" Type="http://schemas.openxmlformats.org/officeDocument/2006/relationships/hyperlink" Target="https://www.fishersci.com/shop/products/wheaton-disposable-pasteur-pipets/136788C?crossRef=136786B" TargetMode="External"/><Relationship Id="rId42" Type="http://schemas.openxmlformats.org/officeDocument/2006/relationships/image" Target="media/image3.jpg"/><Relationship Id="rId47" Type="http://schemas.openxmlformats.org/officeDocument/2006/relationships/hyperlink" Target="https://www.fishersci.com/shop/products/fisherbrand-hayman-style-microspatulas-v-shaped-spoon/2140125B" TargetMode="External"/><Relationship Id="rId63" Type="http://schemas.openxmlformats.org/officeDocument/2006/relationships/hyperlink" Target="https://www.fishersci.com/shop/products/phenol-5-w-v-solution-4-9-5-1-spectrum-chemical/18612218" TargetMode="External"/><Relationship Id="rId68" Type="http://schemas.openxmlformats.org/officeDocument/2006/relationships/image" Target="media/image5.png"/><Relationship Id="rId84" Type="http://schemas.openxmlformats.org/officeDocument/2006/relationships/image" Target="media/image7.png"/><Relationship Id="rId16" Type="http://schemas.openxmlformats.org/officeDocument/2006/relationships/hyperlink" Target="https://www.fishersci.com/shop/products/methanol-certified-acs-fisher-chemical-10/A4121" TargetMode="External"/><Relationship Id="rId11" Type="http://schemas.openxmlformats.org/officeDocument/2006/relationships/hyperlink" Target="https://www.fishersci.com/shop/products/fisherbrand-sterile-microcentrifuge-tubes-screw-caps-6/02681375" TargetMode="External"/><Relationship Id="rId32" Type="http://schemas.openxmlformats.org/officeDocument/2006/relationships/hyperlink" Target="https://www.fishersci.com/shop/products/eppendorf-combitips-advanced-pipetter-tips-standard-eppendorf-quality-tips-9/p-4909476" TargetMode="External"/><Relationship Id="rId37" Type="http://schemas.openxmlformats.org/officeDocument/2006/relationships/image" Target="media/image1.png"/><Relationship Id="rId53" Type="http://schemas.openxmlformats.org/officeDocument/2006/relationships/hyperlink" Target="https://www.protocols.io/view/total-starch-as-glucose-quantification-by-nzytech-kxygxzm8kv8j/v1" TargetMode="External"/><Relationship Id="rId58" Type="http://schemas.openxmlformats.org/officeDocument/2006/relationships/hyperlink" Target="https://doi.org/10.1093/treephys/24.10.1129" TargetMode="External"/><Relationship Id="rId74" Type="http://schemas.openxmlformats.org/officeDocument/2006/relationships/hyperlink" Target="https://www.fishersci.com/shop/products/potassium-hydroxide-pellets-certified-acs-fisher-chemical-5/P2503" TargetMode="External"/><Relationship Id="rId79" Type="http://schemas.openxmlformats.org/officeDocument/2006/relationships/hyperlink" Target="https://www.fishersci.com/shop/products/eppendorf-combitips-advanced-pipetter-tips-standard-eppendorf-quality-tips-9/13683701" TargetMode="External"/><Relationship Id="rId5" Type="http://schemas.openxmlformats.org/officeDocument/2006/relationships/webSettings" Target="webSettings.xml"/><Relationship Id="rId19" Type="http://schemas.openxmlformats.org/officeDocument/2006/relationships/hyperlink" Target="https://www.fishersci.com/shop/products/fisherbrand-sterile-microcentrifuge-tubes-screw-caps-6/02681375" TargetMode="External"/><Relationship Id="rId14" Type="http://schemas.openxmlformats.org/officeDocument/2006/relationships/hyperlink" Target="https://deconlabs.com/products/200-proof/" TargetMode="External"/><Relationship Id="rId22" Type="http://schemas.openxmlformats.org/officeDocument/2006/relationships/hyperlink" Target="https://www.fishersci.com/shop/products/repeater-e3-bundle-including-charger-stand/13683552" TargetMode="External"/><Relationship Id="rId27" Type="http://schemas.openxmlformats.org/officeDocument/2006/relationships/hyperlink" Target="https://www.fishersci.com/shop/products/mops-99-thermo-scientific/AAA1291414" TargetMode="External"/><Relationship Id="rId30" Type="http://schemas.openxmlformats.org/officeDocument/2006/relationships/hyperlink" Target="https://www.fishersci.com/shop/products/acetone-certified-acs-fisher-chemical-12/A181" TargetMode="External"/><Relationship Id="rId35" Type="http://schemas.openxmlformats.org/officeDocument/2006/relationships/hyperlink" Target="https://www.fishersci.ca/shop/products/hdpe-floating-hdr-foam-tube-rack/360992328" TargetMode="External"/><Relationship Id="rId43" Type="http://schemas.openxmlformats.org/officeDocument/2006/relationships/hyperlink" Target="https://www.sigmaaldrich.com/US/en/product/sigald/t6508" TargetMode="External"/><Relationship Id="rId48" Type="http://schemas.openxmlformats.org/officeDocument/2006/relationships/hyperlink" Target="https://www.fishersci.com/shop/products/acetic-acid-glacial-certified-acs-fisher-chemical-9/A38212" TargetMode="External"/><Relationship Id="rId56" Type="http://schemas.openxmlformats.org/officeDocument/2006/relationships/hyperlink" Target="https://www.fishersci.com/shop/products/fisherbrand-hayman-style-microspatulas-v-shaped-spoon/2140125B" TargetMode="External"/><Relationship Id="rId64" Type="http://schemas.openxmlformats.org/officeDocument/2006/relationships/hyperlink" Target="https://www.fishersci.com/shop/products/eppendorf-combitips-advanced-pipetter-tips-standard-eppendorf-quality-tips-9/13683702?keyword=true" TargetMode="External"/><Relationship Id="rId69" Type="http://schemas.openxmlformats.org/officeDocument/2006/relationships/image" Target="media/image6.png"/><Relationship Id="rId77" Type="http://schemas.openxmlformats.org/officeDocument/2006/relationships/hyperlink" Target="https://www.fishersci.com/shop/products/sodium-tetraborate-decahydrate-crystalline-certified-acs-fisher-chemical-3/S248500" TargetMode="External"/><Relationship Id="rId8" Type="http://schemas.openxmlformats.org/officeDocument/2006/relationships/hyperlink" Target="https://doi.org/10.1093/jxb/eraa413" TargetMode="External"/><Relationship Id="rId51" Type="http://schemas.openxmlformats.org/officeDocument/2006/relationships/hyperlink" Target="https://www.fishersci.com/shop/products/sulfuric-acid-acs-95-98-milliporesigma/23749903" TargetMode="External"/><Relationship Id="rId72" Type="http://schemas.openxmlformats.org/officeDocument/2006/relationships/hyperlink" Target="https://www.fishersci.com/shop/products/d-galacturonic-acid-monohydrate-97-thermo-scientific/AAJ6628214?searchHijack=true&amp;searchTerm=Alfa+Aesar+J66282" TargetMode="External"/><Relationship Id="rId80" Type="http://schemas.openxmlformats.org/officeDocument/2006/relationships/hyperlink" Target="https://www.fishersci.com/shop/products/eppendorf-combitips-advanced-pipetter-tips-standard-eppendorf-quality-tips-9/13683705?keyword=true"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1590/S2236-89062007000400001" TargetMode="External"/><Relationship Id="rId17" Type="http://schemas.openxmlformats.org/officeDocument/2006/relationships/hyperlink" Target="https://www.fishersci.com/shop/products/acetone-certified-acs-fisher-chemical-12/A181" TargetMode="External"/><Relationship Id="rId25" Type="http://schemas.openxmlformats.org/officeDocument/2006/relationships/hyperlink" Target="https://www.megazyme.com/alpha-amylase-bacillus-licheniformis?number=E-BLAAM-40ML" TargetMode="External"/><Relationship Id="rId33" Type="http://schemas.openxmlformats.org/officeDocument/2006/relationships/hyperlink" Target="https://www.fishersci.com/shop/products/fisherbrand-premium-microcentrifuge-tubes-2-0ml-9/05408138" TargetMode="External"/><Relationship Id="rId38" Type="http://schemas.openxmlformats.org/officeDocument/2006/relationships/image" Target="media/image2.png"/><Relationship Id="rId46" Type="http://schemas.openxmlformats.org/officeDocument/2006/relationships/hyperlink" Target="https://www.fishersci.com/shop/products/fisherbrand-gel-loading-tips-1-200-l-4/02707138" TargetMode="External"/><Relationship Id="rId59" Type="http://schemas.openxmlformats.org/officeDocument/2006/relationships/hyperlink" Target="https://www.fishersci.com/shop/products/sulfuric-acid-acs-95-98-milliporesigma/23749903" TargetMode="External"/><Relationship Id="rId67" Type="http://schemas.openxmlformats.org/officeDocument/2006/relationships/image" Target="media/image4.png"/><Relationship Id="rId20" Type="http://schemas.openxmlformats.org/officeDocument/2006/relationships/hyperlink" Target="https://www.fishersci.com/shop/products/kimax-reusable-tubes-rubber-lined-screw-cap-5/14930AA" TargetMode="External"/><Relationship Id="rId41" Type="http://schemas.openxmlformats.org/officeDocument/2006/relationships/hyperlink" Target="https://www.fishersci.com/shop/products/fisherbrand-premium-microcentrifuge-tubes-2-0ml-9/05408138" TargetMode="External"/><Relationship Id="rId54" Type="http://schemas.openxmlformats.org/officeDocument/2006/relationships/hyperlink" Target="https://doi.org/10.1111/asj.13530" TargetMode="External"/><Relationship Id="rId62" Type="http://schemas.openxmlformats.org/officeDocument/2006/relationships/hyperlink" Target="https://www.sigmaaldrich.com/US/en/product/sigald/t6508" TargetMode="External"/><Relationship Id="rId70" Type="http://schemas.openxmlformats.org/officeDocument/2006/relationships/hyperlink" Target="http://eprints.hud.ac.uk/id/eprint/23494/1/Accepted_Final.pdf" TargetMode="External"/><Relationship Id="rId75" Type="http://schemas.openxmlformats.org/officeDocument/2006/relationships/hyperlink" Target="https://www.fishersci.com/shop/products/dimethyl-sulfoxide-certified-acs-fisher-chemical-4/D128500" TargetMode="External"/><Relationship Id="rId83" Type="http://schemas.openxmlformats.org/officeDocument/2006/relationships/hyperlink" Target="https://www.fishersci.com/shop/products/fisherbrand-hayman-style-microspatulas-v-shaped-spoon/2140125B"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ishersci.com/shop/products/chloroform-acs-99-8-thermo-scientific/AA32614K2" TargetMode="External"/><Relationship Id="rId23" Type="http://schemas.openxmlformats.org/officeDocument/2006/relationships/hyperlink" Target="https://www.fishersci.ca/shop/products/hdpe-floating-hdr-foam-tube-rack/360992328" TargetMode="External"/><Relationship Id="rId28" Type="http://schemas.openxmlformats.org/officeDocument/2006/relationships/hyperlink" Target="https://www.fishersci.com/shop/products/sodium-hydroxide-pellets-certified-acs-fisher-chemical-7/S318100" TargetMode="External"/><Relationship Id="rId36" Type="http://schemas.openxmlformats.org/officeDocument/2006/relationships/hyperlink" Target="https://www.protocols.io/view/total-starch-as-glucose-quantification-by-nzytech-kxygxzm8kv8j/v1" TargetMode="External"/><Relationship Id="rId49" Type="http://schemas.openxmlformats.org/officeDocument/2006/relationships/hyperlink" Target="https://www.fishersci.com/shop/products/nitric-acid-certified-acs-plus-fisher-chemical-8/A200500" TargetMode="External"/><Relationship Id="rId57" Type="http://schemas.openxmlformats.org/officeDocument/2006/relationships/hyperlink" Target="https://doi.org/10.1111/asj.13530" TargetMode="External"/><Relationship Id="rId10" Type="http://schemas.openxmlformats.org/officeDocument/2006/relationships/hyperlink" Target="https://www.fishersci.ca/shop/products/stainless-steel-grinding-balls-4-11-mm-diameter/2150?searchHijack=true&amp;searchTerm=SPEX%3B+2150&amp;searchType=RAPID&amp;matchedCatNo=SPEX%3B+2150" TargetMode="External"/><Relationship Id="rId31" Type="http://schemas.openxmlformats.org/officeDocument/2006/relationships/hyperlink" Target="https://www.fishersci.com/shop/products/fisherbrand-disposable-graduated-transfer-pipettes-5/137119BM" TargetMode="External"/><Relationship Id="rId44" Type="http://schemas.openxmlformats.org/officeDocument/2006/relationships/hyperlink" Target="https://www.fishersci.com/shop/products/acetone-certified-acs-fisher-chemical-12/A181" TargetMode="External"/><Relationship Id="rId52" Type="http://schemas.openxmlformats.org/officeDocument/2006/relationships/hyperlink" Target="https://www.handymath.com/cgi-bin/sulfurictble11.cgi?submit=Entry" TargetMode="External"/><Relationship Id="rId60" Type="http://schemas.openxmlformats.org/officeDocument/2006/relationships/hyperlink" Target="https://www.fishersci.com/shop/products/phenol-acs-99-stab-thermo-scientific/AA33213A3" TargetMode="External"/><Relationship Id="rId65" Type="http://schemas.openxmlformats.org/officeDocument/2006/relationships/hyperlink" Target="https://www.fishersci.com/shop/products/eppendorf-combitips-advanced-pipetter-tips-standard-eppendorf-quality-tips-9/13683705?keyword=true" TargetMode="External"/><Relationship Id="rId73" Type="http://schemas.openxmlformats.org/officeDocument/2006/relationships/hyperlink" Target="https://www.sigmaaldrich.com/US/en/product/sigald/242772" TargetMode="External"/><Relationship Id="rId78" Type="http://schemas.openxmlformats.org/officeDocument/2006/relationships/hyperlink" Target="https://www.fishersci.com/shop/products/sulfuric-acid-acs-95-98-milliporesigma/23749903" TargetMode="External"/><Relationship Id="rId81" Type="http://schemas.openxmlformats.org/officeDocument/2006/relationships/hyperlink" Target="https://biotix.com/products/plates/330-%CE%BCl-assay-plate-96-well/"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ishersci.ca/shop/products/fisherbrand-easy-reader-polypropylene-centrifuge-tubes-9/055394" TargetMode="External"/><Relationship Id="rId13" Type="http://schemas.openxmlformats.org/officeDocument/2006/relationships/hyperlink" Target="https://doi.org/10.1093/treephys/24.10.1129" TargetMode="External"/><Relationship Id="rId18" Type="http://schemas.openxmlformats.org/officeDocument/2006/relationships/hyperlink" Target="https://www.fishersci.com/shop/products/eppendorf-combitips-advanced-pipetter-tips-standard-eppendorf-quality-tips-9/p-4909476" TargetMode="External"/><Relationship Id="rId39" Type="http://schemas.openxmlformats.org/officeDocument/2006/relationships/hyperlink" Target="https://www.sigmaaldrich.com/US/en/product/sigma/32922" TargetMode="External"/><Relationship Id="rId34" Type="http://schemas.openxmlformats.org/officeDocument/2006/relationships/hyperlink" Target="https://www.fishersci.com/shop/products/repeater-e3-bundle-including-charger-stand/13683552" TargetMode="External"/><Relationship Id="rId50" Type="http://schemas.openxmlformats.org/officeDocument/2006/relationships/hyperlink" Target="https://www.fishersci.com/shop/products/acetone-certified-acs-fisher-chemical-12/A181" TargetMode="External"/><Relationship Id="rId55" Type="http://schemas.openxmlformats.org/officeDocument/2006/relationships/hyperlink" Target="https://www.sigmaaldrich.com/US/en/product/sial/c9157" TargetMode="External"/><Relationship Id="rId76" Type="http://schemas.openxmlformats.org/officeDocument/2006/relationships/hyperlink" Target="https://www.fishersci.com/shop/products/3-phenylphenol-tci-america-2/P07685G" TargetMode="External"/><Relationship Id="rId7" Type="http://schemas.openxmlformats.org/officeDocument/2006/relationships/endnotes" Target="endnotes.xml"/><Relationship Id="rId71" Type="http://schemas.openxmlformats.org/officeDocument/2006/relationships/hyperlink" Target="https://doi.org/10.1016/0003-2697(91)90372-Z" TargetMode="External"/><Relationship Id="rId2" Type="http://schemas.openxmlformats.org/officeDocument/2006/relationships/numbering" Target="numbering.xml"/><Relationship Id="rId29" Type="http://schemas.openxmlformats.org/officeDocument/2006/relationships/hyperlink" Target="https://www.fishersci.com/shop/products/acetic-acid-glacial-certified-acs-fisher-chemical-9/A38500" TargetMode="External"/><Relationship Id="rId24" Type="http://schemas.openxmlformats.org/officeDocument/2006/relationships/hyperlink" Target="https://doi.org/10.1590/S2236-89062007000400001" TargetMode="External"/><Relationship Id="rId40" Type="http://schemas.openxmlformats.org/officeDocument/2006/relationships/hyperlink" Target="https://www.fishersci.com/shop/products/corn-starch-2/S25580" TargetMode="External"/><Relationship Id="rId45" Type="http://schemas.openxmlformats.org/officeDocument/2006/relationships/hyperlink" Target="https://www.fishersci.com/shop/products/fisherbrand-sterile-microcentrifuge-tubes-screw-caps-6/02681375" TargetMode="External"/><Relationship Id="rId66" Type="http://schemas.openxmlformats.org/officeDocument/2006/relationships/hyperlink" Target="https://biotix.com/products/plates/330-%CE%BCl-assay-plate-96-well/" TargetMode="External"/><Relationship Id="rId87" Type="http://schemas.openxmlformats.org/officeDocument/2006/relationships/fontTable" Target="fontTable.xml"/><Relationship Id="rId61" Type="http://schemas.openxmlformats.org/officeDocument/2006/relationships/hyperlink" Target="https://www.sigmaaldrich.com/US/en/product/sigma/g6918" TargetMode="External"/><Relationship Id="rId82" Type="http://schemas.openxmlformats.org/officeDocument/2006/relationships/hyperlink" Target="https://www.bio-rad.com/en-us/sku/MSB1001-microseal-b-pcr-plate-sealing-film-adhesive-optical?ID=MSB1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78E8E-34A1-4FBC-9773-80B78D7A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Pages>27</Pages>
  <Words>9729</Words>
  <Characters>55458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Doran, Lynn A</dc:creator>
  <cp:keywords/>
  <dc:description/>
  <cp:lastModifiedBy>Doran, Lynn A</cp:lastModifiedBy>
  <cp:revision>324</cp:revision>
  <dcterms:created xsi:type="dcterms:W3CDTF">2023-08-10T18:12:00Z</dcterms:created>
  <dcterms:modified xsi:type="dcterms:W3CDTF">2023-12-13T21:33:00Z</dcterms:modified>
</cp:coreProperties>
</file>